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D0" w:rsidRPr="00150BD0" w:rsidRDefault="00150BD0" w:rsidP="00150BD0">
      <w:pPr>
        <w:keepNext/>
        <w:jc w:val="center"/>
        <w:outlineLvl w:val="4"/>
        <w:rPr>
          <w:smallCaps/>
          <w:sz w:val="32"/>
          <w:szCs w:val="32"/>
        </w:rPr>
      </w:pPr>
      <w:r w:rsidRPr="00150BD0">
        <w:rPr>
          <w:smallCaps/>
          <w:sz w:val="32"/>
          <w:szCs w:val="32"/>
        </w:rPr>
        <w:t>Uniwersytet</w:t>
      </w:r>
      <w:r w:rsidRPr="00150BD0">
        <w:rPr>
          <w:sz w:val="32"/>
          <w:szCs w:val="32"/>
        </w:rPr>
        <w:t xml:space="preserve"> </w:t>
      </w:r>
      <w:r w:rsidRPr="00150BD0">
        <w:rPr>
          <w:smallCaps/>
          <w:sz w:val="32"/>
          <w:szCs w:val="32"/>
        </w:rPr>
        <w:t>Jana Kochanowskiego w Kielcach</w:t>
      </w:r>
    </w:p>
    <w:p w:rsidR="00150BD0" w:rsidRPr="00150BD0" w:rsidRDefault="00150BD0" w:rsidP="00150BD0">
      <w:pPr>
        <w:rPr>
          <w:smallCaps/>
          <w:sz w:val="26"/>
          <w:szCs w:val="26"/>
        </w:rPr>
      </w:pPr>
    </w:p>
    <w:p w:rsidR="00150BD0" w:rsidRPr="00150BD0" w:rsidRDefault="00150BD0" w:rsidP="00150BD0">
      <w:pPr>
        <w:rPr>
          <w:smallCaps/>
          <w:sz w:val="26"/>
          <w:szCs w:val="26"/>
        </w:rPr>
      </w:pPr>
    </w:p>
    <w:p w:rsidR="00150BD0" w:rsidRPr="00150BD0" w:rsidRDefault="00150BD0" w:rsidP="00150BD0">
      <w:pPr>
        <w:jc w:val="center"/>
        <w:rPr>
          <w:smallCaps/>
          <w:sz w:val="28"/>
          <w:szCs w:val="28"/>
        </w:rPr>
      </w:pPr>
      <w:r w:rsidRPr="00150BD0">
        <w:rPr>
          <w:smallCaps/>
          <w:sz w:val="28"/>
          <w:szCs w:val="28"/>
        </w:rPr>
        <w:t xml:space="preserve">Wydział Prawa, Administracji i Zarządzania </w:t>
      </w:r>
    </w:p>
    <w:p w:rsidR="00150BD0" w:rsidRPr="00150BD0" w:rsidRDefault="00150BD0" w:rsidP="00150BD0">
      <w:pPr>
        <w:jc w:val="center"/>
        <w:rPr>
          <w:bCs/>
          <w:smallCaps/>
          <w:sz w:val="32"/>
          <w:szCs w:val="32"/>
        </w:rPr>
      </w:pPr>
    </w:p>
    <w:p w:rsidR="00150BD0" w:rsidRPr="00150BD0" w:rsidRDefault="00150BD0" w:rsidP="00150BD0">
      <w:pPr>
        <w:jc w:val="center"/>
        <w:rPr>
          <w:bCs/>
          <w:smallCaps/>
          <w:sz w:val="32"/>
          <w:szCs w:val="32"/>
        </w:rPr>
      </w:pPr>
    </w:p>
    <w:p w:rsidR="00150BD0" w:rsidRPr="00150BD0" w:rsidRDefault="00150BD0" w:rsidP="00150BD0">
      <w:pPr>
        <w:jc w:val="center"/>
        <w:rPr>
          <w:bCs/>
          <w:smallCaps/>
          <w:sz w:val="32"/>
          <w:szCs w:val="32"/>
        </w:rPr>
      </w:pPr>
      <w:r w:rsidRPr="00150BD0">
        <w:rPr>
          <w:bCs/>
          <w:smallCaps/>
          <w:sz w:val="32"/>
          <w:szCs w:val="32"/>
        </w:rPr>
        <w:t>Instytut Zarządzania</w:t>
      </w:r>
    </w:p>
    <w:p w:rsidR="00150BD0" w:rsidRPr="00150BD0" w:rsidRDefault="00150BD0" w:rsidP="00150BD0">
      <w:pPr>
        <w:ind w:right="-567"/>
        <w:rPr>
          <w:sz w:val="20"/>
        </w:rPr>
      </w:pPr>
      <w:r w:rsidRPr="00150BD0">
        <w:rPr>
          <w:sz w:val="20"/>
        </w:rPr>
        <w:tab/>
        <w:t xml:space="preserve"> </w:t>
      </w:r>
      <w:r w:rsidRPr="00150BD0">
        <w:rPr>
          <w:sz w:val="20"/>
        </w:rPr>
        <w:tab/>
      </w:r>
      <w:r w:rsidRPr="00150BD0">
        <w:rPr>
          <w:sz w:val="20"/>
        </w:rPr>
        <w:tab/>
      </w:r>
      <w:r w:rsidRPr="00150BD0">
        <w:rPr>
          <w:sz w:val="20"/>
        </w:rPr>
        <w:tab/>
      </w:r>
      <w:r w:rsidRPr="00150BD0">
        <w:rPr>
          <w:sz w:val="20"/>
        </w:rPr>
        <w:tab/>
      </w:r>
      <w:r w:rsidRPr="00150BD0">
        <w:rPr>
          <w:sz w:val="20"/>
        </w:rPr>
        <w:tab/>
        <w:t xml:space="preserve">  </w:t>
      </w:r>
    </w:p>
    <w:p w:rsidR="00150BD0" w:rsidRPr="00150BD0" w:rsidRDefault="00150BD0" w:rsidP="00150BD0">
      <w:pPr>
        <w:jc w:val="both"/>
      </w:pPr>
    </w:p>
    <w:p w:rsidR="00150BD0" w:rsidRPr="00150BD0" w:rsidRDefault="00150BD0" w:rsidP="00150BD0">
      <w:pPr>
        <w:spacing w:line="360" w:lineRule="auto"/>
      </w:pPr>
    </w:p>
    <w:p w:rsidR="00150BD0" w:rsidRPr="00150BD0" w:rsidRDefault="00150BD0" w:rsidP="00150BD0">
      <w:pPr>
        <w:spacing w:line="360" w:lineRule="auto"/>
      </w:pPr>
    </w:p>
    <w:p w:rsidR="00150BD0" w:rsidRPr="00150BD0" w:rsidRDefault="00150BD0" w:rsidP="00150BD0">
      <w:pPr>
        <w:spacing w:line="360" w:lineRule="auto"/>
      </w:pPr>
    </w:p>
    <w:p w:rsidR="00150BD0" w:rsidRPr="00150BD0" w:rsidRDefault="00150BD0" w:rsidP="00150BD0">
      <w:pPr>
        <w:spacing w:line="360" w:lineRule="auto"/>
      </w:pPr>
    </w:p>
    <w:p w:rsidR="00150BD0" w:rsidRPr="00150BD0" w:rsidRDefault="00150BD0" w:rsidP="00150BD0">
      <w:pPr>
        <w:spacing w:line="360" w:lineRule="auto"/>
        <w:jc w:val="center"/>
        <w:rPr>
          <w:sz w:val="32"/>
        </w:rPr>
      </w:pPr>
      <w:r w:rsidRPr="00150BD0">
        <w:rPr>
          <w:sz w:val="32"/>
        </w:rPr>
        <w:t>Pakiet  informacyjny  ECTS</w:t>
      </w:r>
    </w:p>
    <w:p w:rsidR="00150BD0" w:rsidRPr="00150BD0" w:rsidRDefault="00150BD0" w:rsidP="00150BD0">
      <w:pPr>
        <w:spacing w:line="360" w:lineRule="auto"/>
        <w:jc w:val="center"/>
        <w:rPr>
          <w:sz w:val="32"/>
        </w:rPr>
      </w:pPr>
    </w:p>
    <w:p w:rsidR="00150BD0" w:rsidRPr="00150BD0" w:rsidRDefault="00150BD0" w:rsidP="00150BD0">
      <w:pPr>
        <w:spacing w:line="360" w:lineRule="auto"/>
        <w:jc w:val="center"/>
        <w:rPr>
          <w:sz w:val="32"/>
        </w:rPr>
      </w:pPr>
      <w:r w:rsidRPr="00150BD0">
        <w:rPr>
          <w:sz w:val="32"/>
        </w:rPr>
        <w:t xml:space="preserve"> KATALOG  PRZEDMIOTÓW</w:t>
      </w:r>
    </w:p>
    <w:p w:rsidR="00150BD0" w:rsidRPr="00150BD0" w:rsidRDefault="00150BD0" w:rsidP="00150BD0">
      <w:pPr>
        <w:spacing w:line="360" w:lineRule="auto"/>
        <w:jc w:val="center"/>
        <w:rPr>
          <w:sz w:val="32"/>
        </w:rPr>
      </w:pPr>
    </w:p>
    <w:p w:rsidR="00150BD0" w:rsidRPr="00150BD0" w:rsidRDefault="00150BD0" w:rsidP="00150BD0">
      <w:pPr>
        <w:spacing w:line="360" w:lineRule="auto"/>
        <w:rPr>
          <w:sz w:val="32"/>
        </w:rPr>
      </w:pPr>
    </w:p>
    <w:p w:rsidR="00150BD0" w:rsidRPr="00150BD0" w:rsidRDefault="00150BD0" w:rsidP="00150BD0">
      <w:pPr>
        <w:spacing w:line="360" w:lineRule="auto"/>
        <w:jc w:val="center"/>
        <w:rPr>
          <w:caps/>
          <w:sz w:val="32"/>
        </w:rPr>
      </w:pPr>
      <w:r w:rsidRPr="00150BD0">
        <w:rPr>
          <w:sz w:val="28"/>
        </w:rPr>
        <w:t>Kierunek:</w:t>
      </w:r>
      <w:r w:rsidRPr="00150BD0">
        <w:rPr>
          <w:sz w:val="32"/>
        </w:rPr>
        <w:t xml:space="preserve"> </w:t>
      </w:r>
      <w:r w:rsidR="00F71731">
        <w:rPr>
          <w:caps/>
          <w:sz w:val="32"/>
        </w:rPr>
        <w:t>ZARZĄDZANIE</w:t>
      </w:r>
    </w:p>
    <w:p w:rsidR="00150BD0" w:rsidRPr="00150BD0" w:rsidRDefault="00150BD0" w:rsidP="00150BD0">
      <w:pPr>
        <w:spacing w:line="360" w:lineRule="auto"/>
        <w:jc w:val="center"/>
        <w:rPr>
          <w:sz w:val="32"/>
        </w:rPr>
      </w:pPr>
      <w:r w:rsidRPr="00150BD0">
        <w:rPr>
          <w:sz w:val="32"/>
        </w:rPr>
        <w:t xml:space="preserve">studia </w:t>
      </w:r>
      <w:r w:rsidR="00C33552">
        <w:rPr>
          <w:sz w:val="32"/>
        </w:rPr>
        <w:t>drugiego</w:t>
      </w:r>
      <w:r w:rsidRPr="00150BD0">
        <w:rPr>
          <w:sz w:val="32"/>
        </w:rPr>
        <w:t xml:space="preserve"> stopnia</w:t>
      </w: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jc w:val="center"/>
        <w:rPr>
          <w:sz w:val="32"/>
        </w:rPr>
      </w:pPr>
      <w:r w:rsidRPr="00150BD0">
        <w:rPr>
          <w:sz w:val="32"/>
        </w:rPr>
        <w:t>Rok akademicki 201</w:t>
      </w:r>
      <w:r w:rsidR="00FD3AE9">
        <w:rPr>
          <w:sz w:val="32"/>
        </w:rPr>
        <w:t>7/2018</w:t>
      </w:r>
    </w:p>
    <w:p w:rsidR="00150BD0" w:rsidRPr="00150BD0" w:rsidRDefault="00150BD0" w:rsidP="00150BD0">
      <w:pPr>
        <w:spacing w:line="360" w:lineRule="auto"/>
        <w:rPr>
          <w:sz w:val="16"/>
          <w:szCs w:val="16"/>
        </w:rPr>
      </w:pPr>
      <w:r w:rsidRPr="00150BD0">
        <w:rPr>
          <w:sz w:val="16"/>
          <w:szCs w:val="16"/>
        </w:rPr>
        <w:t xml:space="preserve"> </w:t>
      </w:r>
    </w:p>
    <w:p w:rsidR="00150BD0" w:rsidRPr="00150BD0" w:rsidRDefault="00150BD0" w:rsidP="00150BD0">
      <w:pPr>
        <w:spacing w:line="360" w:lineRule="auto"/>
        <w:rPr>
          <w:sz w:val="16"/>
          <w:szCs w:val="16"/>
        </w:rPr>
      </w:pPr>
    </w:p>
    <w:p w:rsidR="00150BD0" w:rsidRPr="00150BD0" w:rsidRDefault="00150BD0" w:rsidP="00150BD0">
      <w:pPr>
        <w:spacing w:line="360" w:lineRule="auto"/>
        <w:rPr>
          <w:sz w:val="16"/>
          <w:szCs w:val="16"/>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150BD0">
      <w:pPr>
        <w:spacing w:line="360" w:lineRule="auto"/>
        <w:rPr>
          <w:sz w:val="32"/>
        </w:rPr>
      </w:pPr>
    </w:p>
    <w:p w:rsidR="00150BD0" w:rsidRPr="00150BD0" w:rsidRDefault="00150BD0" w:rsidP="00007954">
      <w:pPr>
        <w:rPr>
          <w:iCs/>
          <w:color w:val="000000"/>
          <w:szCs w:val="20"/>
        </w:rPr>
      </w:pPr>
    </w:p>
    <w:p w:rsidR="00150BD0" w:rsidRDefault="00150BD0" w:rsidP="00D47E89">
      <w:pPr>
        <w:pStyle w:val="NormalnyWeb"/>
      </w:pPr>
      <w:r>
        <w:t>Spis treści:</w:t>
      </w:r>
    </w:p>
    <w:p w:rsidR="001670CA" w:rsidRDefault="00150BD0">
      <w:pPr>
        <w:pStyle w:val="Spistreci1"/>
        <w:tabs>
          <w:tab w:val="right" w:leader="dot" w:pos="9062"/>
        </w:tabs>
        <w:rPr>
          <w:rFonts w:asciiTheme="minorHAnsi" w:eastAsiaTheme="minorEastAsia" w:hAnsiTheme="minorHAnsi" w:cstheme="minorBidi"/>
          <w:noProof/>
          <w:sz w:val="22"/>
          <w:szCs w:val="22"/>
        </w:rPr>
      </w:pPr>
      <w:r w:rsidRPr="00150BD0">
        <w:rPr>
          <w:bCs/>
        </w:rPr>
        <w:fldChar w:fldCharType="begin"/>
      </w:r>
      <w:r w:rsidRPr="00150BD0">
        <w:rPr>
          <w:bCs/>
        </w:rPr>
        <w:instrText xml:space="preserve"> TOC \o "1-3" \h \z \u </w:instrText>
      </w:r>
      <w:r w:rsidRPr="00150BD0">
        <w:rPr>
          <w:bCs/>
        </w:rPr>
        <w:fldChar w:fldCharType="separate"/>
      </w:r>
      <w:hyperlink w:anchor="_Toc500912638" w:history="1">
        <w:r w:rsidR="001670CA" w:rsidRPr="00995119">
          <w:rPr>
            <w:rStyle w:val="Hipercze"/>
            <w:noProof/>
          </w:rPr>
          <w:t>Uniwersytet Jana Kochanowskiego w Kielcach</w:t>
        </w:r>
        <w:r w:rsidR="001670CA">
          <w:rPr>
            <w:noProof/>
            <w:webHidden/>
          </w:rPr>
          <w:tab/>
        </w:r>
        <w:r w:rsidR="001670CA">
          <w:rPr>
            <w:noProof/>
            <w:webHidden/>
          </w:rPr>
          <w:fldChar w:fldCharType="begin"/>
        </w:r>
        <w:r w:rsidR="001670CA">
          <w:rPr>
            <w:noProof/>
            <w:webHidden/>
          </w:rPr>
          <w:instrText xml:space="preserve"> PAGEREF _Toc500912638 \h </w:instrText>
        </w:r>
        <w:r w:rsidR="001670CA">
          <w:rPr>
            <w:noProof/>
            <w:webHidden/>
          </w:rPr>
        </w:r>
        <w:r w:rsidR="001670CA">
          <w:rPr>
            <w:noProof/>
            <w:webHidden/>
          </w:rPr>
          <w:fldChar w:fldCharType="separate"/>
        </w:r>
        <w:r w:rsidR="001670CA">
          <w:rPr>
            <w:noProof/>
            <w:webHidden/>
          </w:rPr>
          <w:t>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39" w:history="1">
        <w:r w:rsidR="001670CA" w:rsidRPr="00995119">
          <w:rPr>
            <w:rStyle w:val="Hipercze"/>
            <w:noProof/>
            <w:bdr w:val="none" w:sz="0" w:space="0" w:color="auto" w:frame="1"/>
          </w:rPr>
          <w:t>Sekretariat Rektora</w:t>
        </w:r>
        <w:r w:rsidR="001670CA">
          <w:rPr>
            <w:noProof/>
            <w:webHidden/>
          </w:rPr>
          <w:tab/>
        </w:r>
        <w:r w:rsidR="001670CA">
          <w:rPr>
            <w:noProof/>
            <w:webHidden/>
          </w:rPr>
          <w:fldChar w:fldCharType="begin"/>
        </w:r>
        <w:r w:rsidR="001670CA">
          <w:rPr>
            <w:noProof/>
            <w:webHidden/>
          </w:rPr>
          <w:instrText xml:space="preserve"> PAGEREF _Toc500912639 \h </w:instrText>
        </w:r>
        <w:r w:rsidR="001670CA">
          <w:rPr>
            <w:noProof/>
            <w:webHidden/>
          </w:rPr>
        </w:r>
        <w:r w:rsidR="001670CA">
          <w:rPr>
            <w:noProof/>
            <w:webHidden/>
          </w:rPr>
          <w:fldChar w:fldCharType="separate"/>
        </w:r>
        <w:r w:rsidR="001670CA">
          <w:rPr>
            <w:noProof/>
            <w:webHidden/>
          </w:rPr>
          <w:t>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40" w:history="1">
        <w:r w:rsidR="001670CA" w:rsidRPr="00995119">
          <w:rPr>
            <w:rStyle w:val="Hipercze"/>
            <w:noProof/>
            <w:bdr w:val="none" w:sz="0" w:space="0" w:color="auto" w:frame="1"/>
          </w:rPr>
          <w:t>Sekretariat Prorektora ds. Nauki i Współpracy z Zagranicą</w:t>
        </w:r>
        <w:r w:rsidR="001670CA">
          <w:rPr>
            <w:noProof/>
            <w:webHidden/>
          </w:rPr>
          <w:tab/>
        </w:r>
        <w:r w:rsidR="001670CA">
          <w:rPr>
            <w:noProof/>
            <w:webHidden/>
          </w:rPr>
          <w:fldChar w:fldCharType="begin"/>
        </w:r>
        <w:r w:rsidR="001670CA">
          <w:rPr>
            <w:noProof/>
            <w:webHidden/>
          </w:rPr>
          <w:instrText xml:space="preserve"> PAGEREF _Toc500912640 \h </w:instrText>
        </w:r>
        <w:r w:rsidR="001670CA">
          <w:rPr>
            <w:noProof/>
            <w:webHidden/>
          </w:rPr>
        </w:r>
        <w:r w:rsidR="001670CA">
          <w:rPr>
            <w:noProof/>
            <w:webHidden/>
          </w:rPr>
          <w:fldChar w:fldCharType="separate"/>
        </w:r>
        <w:r w:rsidR="001670CA">
          <w:rPr>
            <w:noProof/>
            <w:webHidden/>
          </w:rPr>
          <w:t>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41" w:history="1">
        <w:r w:rsidR="001670CA" w:rsidRPr="00995119">
          <w:rPr>
            <w:rStyle w:val="Hipercze"/>
            <w:rFonts w:eastAsia="Arial Unicode MS"/>
            <w:noProof/>
            <w:bdr w:val="none" w:sz="0" w:space="0" w:color="auto" w:frame="1"/>
          </w:rPr>
          <w:t>Wydział Prawa, Administracji i Zarządzania</w:t>
        </w:r>
        <w:r w:rsidR="001670CA">
          <w:rPr>
            <w:noProof/>
            <w:webHidden/>
          </w:rPr>
          <w:tab/>
        </w:r>
        <w:r w:rsidR="001670CA">
          <w:rPr>
            <w:noProof/>
            <w:webHidden/>
          </w:rPr>
          <w:fldChar w:fldCharType="begin"/>
        </w:r>
        <w:r w:rsidR="001670CA">
          <w:rPr>
            <w:noProof/>
            <w:webHidden/>
          </w:rPr>
          <w:instrText xml:space="preserve"> PAGEREF _Toc500912641 \h </w:instrText>
        </w:r>
        <w:r w:rsidR="001670CA">
          <w:rPr>
            <w:noProof/>
            <w:webHidden/>
          </w:rPr>
        </w:r>
        <w:r w:rsidR="001670CA">
          <w:rPr>
            <w:noProof/>
            <w:webHidden/>
          </w:rPr>
          <w:fldChar w:fldCharType="separate"/>
        </w:r>
        <w:r w:rsidR="001670CA">
          <w:rPr>
            <w:noProof/>
            <w:webHidden/>
          </w:rPr>
          <w:t>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42" w:history="1">
        <w:r w:rsidR="001670CA" w:rsidRPr="00995119">
          <w:rPr>
            <w:rStyle w:val="Hipercze"/>
            <w:rFonts w:eastAsia="Arial Unicode MS"/>
            <w:noProof/>
            <w:bdr w:val="none" w:sz="0" w:space="0" w:color="auto" w:frame="1"/>
          </w:rPr>
          <w:t>Instytut Zarządzania</w:t>
        </w:r>
        <w:r w:rsidR="001670CA">
          <w:rPr>
            <w:noProof/>
            <w:webHidden/>
          </w:rPr>
          <w:tab/>
        </w:r>
        <w:r w:rsidR="001670CA">
          <w:rPr>
            <w:noProof/>
            <w:webHidden/>
          </w:rPr>
          <w:fldChar w:fldCharType="begin"/>
        </w:r>
        <w:r w:rsidR="001670CA">
          <w:rPr>
            <w:noProof/>
            <w:webHidden/>
          </w:rPr>
          <w:instrText xml:space="preserve"> PAGEREF _Toc500912642 \h </w:instrText>
        </w:r>
        <w:r w:rsidR="001670CA">
          <w:rPr>
            <w:noProof/>
            <w:webHidden/>
          </w:rPr>
        </w:r>
        <w:r w:rsidR="001670CA">
          <w:rPr>
            <w:noProof/>
            <w:webHidden/>
          </w:rPr>
          <w:fldChar w:fldCharType="separate"/>
        </w:r>
        <w:r w:rsidR="001670CA">
          <w:rPr>
            <w:noProof/>
            <w:webHidden/>
          </w:rPr>
          <w:t>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43" w:history="1">
        <w:r w:rsidR="001670CA" w:rsidRPr="00995119">
          <w:rPr>
            <w:rStyle w:val="Hipercze"/>
            <w:noProof/>
          </w:rPr>
          <w:t>Wydziałowy Koordynator ECTS / ERASMUS</w:t>
        </w:r>
        <w:r w:rsidR="001670CA">
          <w:rPr>
            <w:noProof/>
            <w:webHidden/>
          </w:rPr>
          <w:tab/>
        </w:r>
        <w:r w:rsidR="001670CA">
          <w:rPr>
            <w:noProof/>
            <w:webHidden/>
          </w:rPr>
          <w:fldChar w:fldCharType="begin"/>
        </w:r>
        <w:r w:rsidR="001670CA">
          <w:rPr>
            <w:noProof/>
            <w:webHidden/>
          </w:rPr>
          <w:instrText xml:space="preserve"> PAGEREF _Toc500912643 \h </w:instrText>
        </w:r>
        <w:r w:rsidR="001670CA">
          <w:rPr>
            <w:noProof/>
            <w:webHidden/>
          </w:rPr>
        </w:r>
        <w:r w:rsidR="001670CA">
          <w:rPr>
            <w:noProof/>
            <w:webHidden/>
          </w:rPr>
          <w:fldChar w:fldCharType="separate"/>
        </w:r>
        <w:r w:rsidR="001670CA">
          <w:rPr>
            <w:noProof/>
            <w:webHidden/>
          </w:rPr>
          <w:t>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44" w:history="1">
        <w:r w:rsidR="001670CA" w:rsidRPr="00995119">
          <w:rPr>
            <w:rStyle w:val="Hipercze"/>
            <w:noProof/>
          </w:rPr>
          <w:t>Instytutowy Koordynator ECTS / ERASMUS</w:t>
        </w:r>
        <w:r w:rsidR="001670CA">
          <w:rPr>
            <w:noProof/>
            <w:webHidden/>
          </w:rPr>
          <w:tab/>
        </w:r>
        <w:r w:rsidR="001670CA">
          <w:rPr>
            <w:noProof/>
            <w:webHidden/>
          </w:rPr>
          <w:fldChar w:fldCharType="begin"/>
        </w:r>
        <w:r w:rsidR="001670CA">
          <w:rPr>
            <w:noProof/>
            <w:webHidden/>
          </w:rPr>
          <w:instrText xml:space="preserve"> PAGEREF _Toc500912644 \h </w:instrText>
        </w:r>
        <w:r w:rsidR="001670CA">
          <w:rPr>
            <w:noProof/>
            <w:webHidden/>
          </w:rPr>
        </w:r>
        <w:r w:rsidR="001670CA">
          <w:rPr>
            <w:noProof/>
            <w:webHidden/>
          </w:rPr>
          <w:fldChar w:fldCharType="separate"/>
        </w:r>
        <w:r w:rsidR="001670CA">
          <w:rPr>
            <w:noProof/>
            <w:webHidden/>
          </w:rPr>
          <w:t>8</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45" w:history="1">
        <w:r w:rsidR="001670CA" w:rsidRPr="00995119">
          <w:rPr>
            <w:rStyle w:val="Hipercze"/>
            <w:noProof/>
          </w:rPr>
          <w:t>Władze</w:t>
        </w:r>
        <w:r w:rsidR="001670CA">
          <w:rPr>
            <w:noProof/>
            <w:webHidden/>
          </w:rPr>
          <w:tab/>
        </w:r>
        <w:r w:rsidR="001670CA">
          <w:rPr>
            <w:noProof/>
            <w:webHidden/>
          </w:rPr>
          <w:fldChar w:fldCharType="begin"/>
        </w:r>
        <w:r w:rsidR="001670CA">
          <w:rPr>
            <w:noProof/>
            <w:webHidden/>
          </w:rPr>
          <w:instrText xml:space="preserve"> PAGEREF _Toc500912645 \h </w:instrText>
        </w:r>
        <w:r w:rsidR="001670CA">
          <w:rPr>
            <w:noProof/>
            <w:webHidden/>
          </w:rPr>
        </w:r>
        <w:r w:rsidR="001670CA">
          <w:rPr>
            <w:noProof/>
            <w:webHidden/>
          </w:rPr>
          <w:fldChar w:fldCharType="separate"/>
        </w:r>
        <w:r w:rsidR="001670CA">
          <w:rPr>
            <w:noProof/>
            <w:webHidden/>
          </w:rPr>
          <w:t>9</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646" w:history="1">
        <w:r w:rsidR="001670CA" w:rsidRPr="00995119">
          <w:rPr>
            <w:rStyle w:val="Hipercze"/>
            <w:noProof/>
          </w:rPr>
          <w:t>Organizacja roku akademickiego 2017/2018  na studiach stacjonarnych i niestacjonarnych</w:t>
        </w:r>
        <w:r w:rsidR="001670CA">
          <w:rPr>
            <w:noProof/>
            <w:webHidden/>
          </w:rPr>
          <w:tab/>
        </w:r>
        <w:r w:rsidR="001670CA">
          <w:rPr>
            <w:noProof/>
            <w:webHidden/>
          </w:rPr>
          <w:fldChar w:fldCharType="begin"/>
        </w:r>
        <w:r w:rsidR="001670CA">
          <w:rPr>
            <w:noProof/>
            <w:webHidden/>
          </w:rPr>
          <w:instrText xml:space="preserve"> PAGEREF _Toc500912646 \h </w:instrText>
        </w:r>
        <w:r w:rsidR="001670CA">
          <w:rPr>
            <w:noProof/>
            <w:webHidden/>
          </w:rPr>
        </w:r>
        <w:r w:rsidR="001670CA">
          <w:rPr>
            <w:noProof/>
            <w:webHidden/>
          </w:rPr>
          <w:fldChar w:fldCharType="separate"/>
        </w:r>
        <w:r w:rsidR="001670CA">
          <w:rPr>
            <w:noProof/>
            <w:webHidden/>
          </w:rPr>
          <w:t>10</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647" w:history="1">
        <w:r w:rsidR="001670CA" w:rsidRPr="00995119">
          <w:rPr>
            <w:rStyle w:val="Hipercze"/>
            <w:noProof/>
          </w:rPr>
          <w:t>Ogólne informacje o uczelni</w:t>
        </w:r>
        <w:r w:rsidR="001670CA">
          <w:rPr>
            <w:noProof/>
            <w:webHidden/>
          </w:rPr>
          <w:tab/>
        </w:r>
        <w:r w:rsidR="001670CA">
          <w:rPr>
            <w:noProof/>
            <w:webHidden/>
          </w:rPr>
          <w:fldChar w:fldCharType="begin"/>
        </w:r>
        <w:r w:rsidR="001670CA">
          <w:rPr>
            <w:noProof/>
            <w:webHidden/>
          </w:rPr>
          <w:instrText xml:space="preserve"> PAGEREF _Toc500912647 \h </w:instrText>
        </w:r>
        <w:r w:rsidR="001670CA">
          <w:rPr>
            <w:noProof/>
            <w:webHidden/>
          </w:rPr>
        </w:r>
        <w:r w:rsidR="001670CA">
          <w:rPr>
            <w:noProof/>
            <w:webHidden/>
          </w:rPr>
          <w:fldChar w:fldCharType="separate"/>
        </w:r>
        <w:r w:rsidR="001670CA">
          <w:rPr>
            <w:noProof/>
            <w:webHidden/>
          </w:rPr>
          <w:t>12</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48" w:history="1">
        <w:r w:rsidR="001670CA" w:rsidRPr="00995119">
          <w:rPr>
            <w:rStyle w:val="Hipercze"/>
            <w:noProof/>
          </w:rPr>
          <w:t>Kalendarium</w:t>
        </w:r>
        <w:r w:rsidR="001670CA">
          <w:rPr>
            <w:noProof/>
            <w:webHidden/>
          </w:rPr>
          <w:tab/>
        </w:r>
        <w:r w:rsidR="001670CA">
          <w:rPr>
            <w:noProof/>
            <w:webHidden/>
          </w:rPr>
          <w:fldChar w:fldCharType="begin"/>
        </w:r>
        <w:r w:rsidR="001670CA">
          <w:rPr>
            <w:noProof/>
            <w:webHidden/>
          </w:rPr>
          <w:instrText xml:space="preserve"> PAGEREF _Toc500912648 \h </w:instrText>
        </w:r>
        <w:r w:rsidR="001670CA">
          <w:rPr>
            <w:noProof/>
            <w:webHidden/>
          </w:rPr>
        </w:r>
        <w:r w:rsidR="001670CA">
          <w:rPr>
            <w:noProof/>
            <w:webHidden/>
          </w:rPr>
          <w:fldChar w:fldCharType="separate"/>
        </w:r>
        <w:r w:rsidR="001670CA">
          <w:rPr>
            <w:noProof/>
            <w:webHidden/>
          </w:rPr>
          <w:t>12</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49" w:history="1">
        <w:r w:rsidR="001670CA" w:rsidRPr="00995119">
          <w:rPr>
            <w:rStyle w:val="Hipercze"/>
            <w:noProof/>
            <w:bdr w:val="none" w:sz="0" w:space="0" w:color="auto" w:frame="1"/>
          </w:rPr>
          <w:t>Struktura uczelni:</w:t>
        </w:r>
        <w:r w:rsidR="001670CA">
          <w:rPr>
            <w:noProof/>
            <w:webHidden/>
          </w:rPr>
          <w:tab/>
        </w:r>
        <w:r w:rsidR="001670CA">
          <w:rPr>
            <w:noProof/>
            <w:webHidden/>
          </w:rPr>
          <w:fldChar w:fldCharType="begin"/>
        </w:r>
        <w:r w:rsidR="001670CA">
          <w:rPr>
            <w:noProof/>
            <w:webHidden/>
          </w:rPr>
          <w:instrText xml:space="preserve"> PAGEREF _Toc500912649 \h </w:instrText>
        </w:r>
        <w:r w:rsidR="001670CA">
          <w:rPr>
            <w:noProof/>
            <w:webHidden/>
          </w:rPr>
        </w:r>
        <w:r w:rsidR="001670CA">
          <w:rPr>
            <w:noProof/>
            <w:webHidden/>
          </w:rPr>
          <w:fldChar w:fldCharType="separate"/>
        </w:r>
        <w:r w:rsidR="001670CA">
          <w:rPr>
            <w:noProof/>
            <w:webHidden/>
          </w:rPr>
          <w:t>14</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50" w:history="1">
        <w:r w:rsidR="001670CA" w:rsidRPr="00995119">
          <w:rPr>
            <w:rStyle w:val="Hipercze"/>
            <w:noProof/>
            <w:bdr w:val="none" w:sz="0" w:space="0" w:color="auto" w:frame="1"/>
          </w:rPr>
          <w:t>Pracownicy uczelni w liczbach</w:t>
        </w:r>
        <w:r w:rsidR="001670CA">
          <w:rPr>
            <w:noProof/>
            <w:webHidden/>
          </w:rPr>
          <w:tab/>
        </w:r>
        <w:r w:rsidR="001670CA">
          <w:rPr>
            <w:noProof/>
            <w:webHidden/>
          </w:rPr>
          <w:fldChar w:fldCharType="begin"/>
        </w:r>
        <w:r w:rsidR="001670CA">
          <w:rPr>
            <w:noProof/>
            <w:webHidden/>
          </w:rPr>
          <w:instrText xml:space="preserve"> PAGEREF _Toc500912650 \h </w:instrText>
        </w:r>
        <w:r w:rsidR="001670CA">
          <w:rPr>
            <w:noProof/>
            <w:webHidden/>
          </w:rPr>
        </w:r>
        <w:r w:rsidR="001670CA">
          <w:rPr>
            <w:noProof/>
            <w:webHidden/>
          </w:rPr>
          <w:fldChar w:fldCharType="separate"/>
        </w:r>
        <w:r w:rsidR="001670CA">
          <w:rPr>
            <w:noProof/>
            <w:webHidden/>
          </w:rPr>
          <w:t>15</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51" w:history="1">
        <w:r w:rsidR="001670CA" w:rsidRPr="00995119">
          <w:rPr>
            <w:rStyle w:val="Hipercze"/>
            <w:noProof/>
            <w:bdr w:val="none" w:sz="0" w:space="0" w:color="auto" w:frame="1"/>
          </w:rPr>
          <w:t>Studia i studenci w liczbach</w:t>
        </w:r>
        <w:r w:rsidR="001670CA">
          <w:rPr>
            <w:noProof/>
            <w:webHidden/>
          </w:rPr>
          <w:tab/>
        </w:r>
        <w:r w:rsidR="001670CA">
          <w:rPr>
            <w:noProof/>
            <w:webHidden/>
          </w:rPr>
          <w:fldChar w:fldCharType="begin"/>
        </w:r>
        <w:r w:rsidR="001670CA">
          <w:rPr>
            <w:noProof/>
            <w:webHidden/>
          </w:rPr>
          <w:instrText xml:space="preserve"> PAGEREF _Toc500912651 \h </w:instrText>
        </w:r>
        <w:r w:rsidR="001670CA">
          <w:rPr>
            <w:noProof/>
            <w:webHidden/>
          </w:rPr>
        </w:r>
        <w:r w:rsidR="001670CA">
          <w:rPr>
            <w:noProof/>
            <w:webHidden/>
          </w:rPr>
          <w:fldChar w:fldCharType="separate"/>
        </w:r>
        <w:r w:rsidR="001670CA">
          <w:rPr>
            <w:noProof/>
            <w:webHidden/>
          </w:rPr>
          <w:t>16</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52" w:history="1">
        <w:r w:rsidR="001670CA" w:rsidRPr="00995119">
          <w:rPr>
            <w:rStyle w:val="Hipercze"/>
            <w:noProof/>
            <w:bdr w:val="none" w:sz="0" w:space="0" w:color="auto" w:frame="1"/>
          </w:rPr>
          <w:t>Uniwersytet w Unii Europejskiej</w:t>
        </w:r>
        <w:r w:rsidR="001670CA">
          <w:rPr>
            <w:noProof/>
            <w:webHidden/>
          </w:rPr>
          <w:tab/>
        </w:r>
        <w:r w:rsidR="001670CA">
          <w:rPr>
            <w:noProof/>
            <w:webHidden/>
          </w:rPr>
          <w:fldChar w:fldCharType="begin"/>
        </w:r>
        <w:r w:rsidR="001670CA">
          <w:rPr>
            <w:noProof/>
            <w:webHidden/>
          </w:rPr>
          <w:instrText xml:space="preserve"> PAGEREF _Toc500912652 \h </w:instrText>
        </w:r>
        <w:r w:rsidR="001670CA">
          <w:rPr>
            <w:noProof/>
            <w:webHidden/>
          </w:rPr>
        </w:r>
        <w:r w:rsidR="001670CA">
          <w:rPr>
            <w:noProof/>
            <w:webHidden/>
          </w:rPr>
          <w:fldChar w:fldCharType="separate"/>
        </w:r>
        <w:r w:rsidR="001670CA">
          <w:rPr>
            <w:noProof/>
            <w:webHidden/>
          </w:rPr>
          <w:t>18</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53" w:history="1">
        <w:r w:rsidR="001670CA" w:rsidRPr="00995119">
          <w:rPr>
            <w:rStyle w:val="Hipercze"/>
            <w:noProof/>
            <w:bdr w:val="none" w:sz="0" w:space="0" w:color="auto" w:frame="1"/>
          </w:rPr>
          <w:t>Biblioteka Uniwersytecka w liczbach</w:t>
        </w:r>
        <w:r w:rsidR="001670CA">
          <w:rPr>
            <w:noProof/>
            <w:webHidden/>
          </w:rPr>
          <w:tab/>
        </w:r>
        <w:r w:rsidR="001670CA">
          <w:rPr>
            <w:noProof/>
            <w:webHidden/>
          </w:rPr>
          <w:fldChar w:fldCharType="begin"/>
        </w:r>
        <w:r w:rsidR="001670CA">
          <w:rPr>
            <w:noProof/>
            <w:webHidden/>
          </w:rPr>
          <w:instrText xml:space="preserve"> PAGEREF _Toc500912653 \h </w:instrText>
        </w:r>
        <w:r w:rsidR="001670CA">
          <w:rPr>
            <w:noProof/>
            <w:webHidden/>
          </w:rPr>
        </w:r>
        <w:r w:rsidR="001670CA">
          <w:rPr>
            <w:noProof/>
            <w:webHidden/>
          </w:rPr>
          <w:fldChar w:fldCharType="separate"/>
        </w:r>
        <w:r w:rsidR="001670CA">
          <w:rPr>
            <w:noProof/>
            <w:webHidden/>
          </w:rPr>
          <w:t>20</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54" w:history="1">
        <w:r w:rsidR="001670CA" w:rsidRPr="00995119">
          <w:rPr>
            <w:rStyle w:val="Hipercze"/>
            <w:noProof/>
            <w:bdr w:val="none" w:sz="0" w:space="0" w:color="auto" w:frame="1"/>
          </w:rPr>
          <w:t>Archiwum Uczelni w liczbach</w:t>
        </w:r>
        <w:r w:rsidR="001670CA">
          <w:rPr>
            <w:noProof/>
            <w:webHidden/>
          </w:rPr>
          <w:tab/>
        </w:r>
        <w:r w:rsidR="001670CA">
          <w:rPr>
            <w:noProof/>
            <w:webHidden/>
          </w:rPr>
          <w:fldChar w:fldCharType="begin"/>
        </w:r>
        <w:r w:rsidR="001670CA">
          <w:rPr>
            <w:noProof/>
            <w:webHidden/>
          </w:rPr>
          <w:instrText xml:space="preserve"> PAGEREF _Toc500912654 \h </w:instrText>
        </w:r>
        <w:r w:rsidR="001670CA">
          <w:rPr>
            <w:noProof/>
            <w:webHidden/>
          </w:rPr>
        </w:r>
        <w:r w:rsidR="001670CA">
          <w:rPr>
            <w:noProof/>
            <w:webHidden/>
          </w:rPr>
          <w:fldChar w:fldCharType="separate"/>
        </w:r>
        <w:r w:rsidR="001670CA">
          <w:rPr>
            <w:noProof/>
            <w:webHidden/>
          </w:rPr>
          <w:t>21</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655" w:history="1">
        <w:r w:rsidR="001670CA" w:rsidRPr="00995119">
          <w:rPr>
            <w:rStyle w:val="Hipercze"/>
            <w:rFonts w:eastAsia="Arial Unicode MS"/>
            <w:noProof/>
            <w:bdr w:val="none" w:sz="0" w:space="0" w:color="auto" w:frame="1"/>
          </w:rPr>
          <w:t>Udostępnianie akt</w:t>
        </w:r>
        <w:r w:rsidR="001670CA">
          <w:rPr>
            <w:noProof/>
            <w:webHidden/>
          </w:rPr>
          <w:tab/>
        </w:r>
        <w:r w:rsidR="001670CA">
          <w:rPr>
            <w:noProof/>
            <w:webHidden/>
          </w:rPr>
          <w:fldChar w:fldCharType="begin"/>
        </w:r>
        <w:r w:rsidR="001670CA">
          <w:rPr>
            <w:noProof/>
            <w:webHidden/>
          </w:rPr>
          <w:instrText xml:space="preserve"> PAGEREF _Toc500912655 \h </w:instrText>
        </w:r>
        <w:r w:rsidR="001670CA">
          <w:rPr>
            <w:noProof/>
            <w:webHidden/>
          </w:rPr>
        </w:r>
        <w:r w:rsidR="001670CA">
          <w:rPr>
            <w:noProof/>
            <w:webHidden/>
          </w:rPr>
          <w:fldChar w:fldCharType="separate"/>
        </w:r>
        <w:r w:rsidR="001670CA">
          <w:rPr>
            <w:noProof/>
            <w:webHidden/>
          </w:rPr>
          <w:t>21</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656" w:history="1">
        <w:r w:rsidR="001670CA" w:rsidRPr="00995119">
          <w:rPr>
            <w:rStyle w:val="Hipercze"/>
            <w:noProof/>
          </w:rPr>
          <w:t>Informacje dla studentów</w:t>
        </w:r>
        <w:r w:rsidR="001670CA">
          <w:rPr>
            <w:noProof/>
            <w:webHidden/>
          </w:rPr>
          <w:tab/>
        </w:r>
        <w:r w:rsidR="001670CA">
          <w:rPr>
            <w:noProof/>
            <w:webHidden/>
          </w:rPr>
          <w:fldChar w:fldCharType="begin"/>
        </w:r>
        <w:r w:rsidR="001670CA">
          <w:rPr>
            <w:noProof/>
            <w:webHidden/>
          </w:rPr>
          <w:instrText xml:space="preserve"> PAGEREF _Toc500912656 \h </w:instrText>
        </w:r>
        <w:r w:rsidR="001670CA">
          <w:rPr>
            <w:noProof/>
            <w:webHidden/>
          </w:rPr>
        </w:r>
        <w:r w:rsidR="001670CA">
          <w:rPr>
            <w:noProof/>
            <w:webHidden/>
          </w:rPr>
          <w:fldChar w:fldCharType="separate"/>
        </w:r>
        <w:r w:rsidR="001670CA">
          <w:rPr>
            <w:noProof/>
            <w:webHidden/>
          </w:rPr>
          <w:t>22</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57" w:history="1">
        <w:r w:rsidR="001670CA" w:rsidRPr="00995119">
          <w:rPr>
            <w:rStyle w:val="Hipercze"/>
            <w:noProof/>
            <w:shd w:val="clear" w:color="auto" w:fill="FFFFFF"/>
          </w:rPr>
          <w:t>Zakwaterowanie w akademiku</w:t>
        </w:r>
        <w:r w:rsidR="001670CA">
          <w:rPr>
            <w:noProof/>
            <w:webHidden/>
          </w:rPr>
          <w:tab/>
        </w:r>
        <w:r w:rsidR="001670CA">
          <w:rPr>
            <w:noProof/>
            <w:webHidden/>
          </w:rPr>
          <w:fldChar w:fldCharType="begin"/>
        </w:r>
        <w:r w:rsidR="001670CA">
          <w:rPr>
            <w:noProof/>
            <w:webHidden/>
          </w:rPr>
          <w:instrText xml:space="preserve"> PAGEREF _Toc500912657 \h </w:instrText>
        </w:r>
        <w:r w:rsidR="001670CA">
          <w:rPr>
            <w:noProof/>
            <w:webHidden/>
          </w:rPr>
        </w:r>
        <w:r w:rsidR="001670CA">
          <w:rPr>
            <w:noProof/>
            <w:webHidden/>
          </w:rPr>
          <w:fldChar w:fldCharType="separate"/>
        </w:r>
        <w:r w:rsidR="001670CA">
          <w:rPr>
            <w:noProof/>
            <w:webHidden/>
          </w:rPr>
          <w:t>22</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58" w:history="1">
        <w:r w:rsidR="001670CA" w:rsidRPr="00995119">
          <w:rPr>
            <w:rStyle w:val="Hipercze"/>
            <w:noProof/>
          </w:rPr>
          <w:t>Opieka medyczna</w:t>
        </w:r>
        <w:r w:rsidR="001670CA">
          <w:rPr>
            <w:noProof/>
            <w:webHidden/>
          </w:rPr>
          <w:tab/>
        </w:r>
        <w:r w:rsidR="001670CA">
          <w:rPr>
            <w:noProof/>
            <w:webHidden/>
          </w:rPr>
          <w:fldChar w:fldCharType="begin"/>
        </w:r>
        <w:r w:rsidR="001670CA">
          <w:rPr>
            <w:noProof/>
            <w:webHidden/>
          </w:rPr>
          <w:instrText xml:space="preserve"> PAGEREF _Toc500912658 \h </w:instrText>
        </w:r>
        <w:r w:rsidR="001670CA">
          <w:rPr>
            <w:noProof/>
            <w:webHidden/>
          </w:rPr>
        </w:r>
        <w:r w:rsidR="001670CA">
          <w:rPr>
            <w:noProof/>
            <w:webHidden/>
          </w:rPr>
          <w:fldChar w:fldCharType="separate"/>
        </w:r>
        <w:r w:rsidR="001670CA">
          <w:rPr>
            <w:noProof/>
            <w:webHidden/>
          </w:rPr>
          <w:t>23</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59" w:history="1">
        <w:r w:rsidR="001670CA" w:rsidRPr="00995119">
          <w:rPr>
            <w:rStyle w:val="Hipercze"/>
            <w:noProof/>
          </w:rPr>
          <w:t>Ubezpieczenia Zdrowotne</w:t>
        </w:r>
        <w:r w:rsidR="001670CA">
          <w:rPr>
            <w:noProof/>
            <w:webHidden/>
          </w:rPr>
          <w:tab/>
        </w:r>
        <w:r w:rsidR="001670CA">
          <w:rPr>
            <w:noProof/>
            <w:webHidden/>
          </w:rPr>
          <w:fldChar w:fldCharType="begin"/>
        </w:r>
        <w:r w:rsidR="001670CA">
          <w:rPr>
            <w:noProof/>
            <w:webHidden/>
          </w:rPr>
          <w:instrText xml:space="preserve"> PAGEREF _Toc500912659 \h </w:instrText>
        </w:r>
        <w:r w:rsidR="001670CA">
          <w:rPr>
            <w:noProof/>
            <w:webHidden/>
          </w:rPr>
        </w:r>
        <w:r w:rsidR="001670CA">
          <w:rPr>
            <w:noProof/>
            <w:webHidden/>
          </w:rPr>
          <w:fldChar w:fldCharType="separate"/>
        </w:r>
        <w:r w:rsidR="001670CA">
          <w:rPr>
            <w:noProof/>
            <w:webHidden/>
          </w:rPr>
          <w:t>25</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60" w:history="1">
        <w:r w:rsidR="001670CA" w:rsidRPr="00995119">
          <w:rPr>
            <w:rStyle w:val="Hipercze"/>
            <w:noProof/>
          </w:rPr>
          <w:t>Stołówka studencka</w:t>
        </w:r>
        <w:r w:rsidR="001670CA">
          <w:rPr>
            <w:noProof/>
            <w:webHidden/>
          </w:rPr>
          <w:tab/>
        </w:r>
        <w:r w:rsidR="001670CA">
          <w:rPr>
            <w:noProof/>
            <w:webHidden/>
          </w:rPr>
          <w:fldChar w:fldCharType="begin"/>
        </w:r>
        <w:r w:rsidR="001670CA">
          <w:rPr>
            <w:noProof/>
            <w:webHidden/>
          </w:rPr>
          <w:instrText xml:space="preserve"> PAGEREF _Toc500912660 \h </w:instrText>
        </w:r>
        <w:r w:rsidR="001670CA">
          <w:rPr>
            <w:noProof/>
            <w:webHidden/>
          </w:rPr>
        </w:r>
        <w:r w:rsidR="001670CA">
          <w:rPr>
            <w:noProof/>
            <w:webHidden/>
          </w:rPr>
          <w:fldChar w:fldCharType="separate"/>
        </w:r>
        <w:r w:rsidR="001670CA">
          <w:rPr>
            <w:noProof/>
            <w:webHidden/>
          </w:rPr>
          <w:t>27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61" w:history="1">
        <w:r w:rsidR="001670CA" w:rsidRPr="00995119">
          <w:rPr>
            <w:rStyle w:val="Hipercze"/>
            <w:noProof/>
          </w:rPr>
          <w:t>Świadczenia</w:t>
        </w:r>
        <w:r w:rsidR="001670CA">
          <w:rPr>
            <w:noProof/>
            <w:webHidden/>
          </w:rPr>
          <w:tab/>
        </w:r>
        <w:r w:rsidR="001670CA">
          <w:rPr>
            <w:noProof/>
            <w:webHidden/>
          </w:rPr>
          <w:fldChar w:fldCharType="begin"/>
        </w:r>
        <w:r w:rsidR="001670CA">
          <w:rPr>
            <w:noProof/>
            <w:webHidden/>
          </w:rPr>
          <w:instrText xml:space="preserve"> PAGEREF _Toc500912661 \h </w:instrText>
        </w:r>
        <w:r w:rsidR="001670CA">
          <w:rPr>
            <w:noProof/>
            <w:webHidden/>
          </w:rPr>
        </w:r>
        <w:r w:rsidR="001670CA">
          <w:rPr>
            <w:noProof/>
            <w:webHidden/>
          </w:rPr>
          <w:fldChar w:fldCharType="separate"/>
        </w:r>
        <w:r w:rsidR="001670CA">
          <w:rPr>
            <w:noProof/>
            <w:webHidden/>
          </w:rPr>
          <w:t>27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62" w:history="1">
        <w:r w:rsidR="001670CA" w:rsidRPr="00995119">
          <w:rPr>
            <w:rStyle w:val="Hipercze"/>
            <w:noProof/>
          </w:rPr>
          <w:t>Uczelniana Rada Samorządu Studentów Uniwersytetu Jana Kochanowskiego</w:t>
        </w:r>
        <w:r w:rsidR="001670CA">
          <w:rPr>
            <w:noProof/>
            <w:webHidden/>
          </w:rPr>
          <w:tab/>
        </w:r>
        <w:r w:rsidR="001670CA">
          <w:rPr>
            <w:noProof/>
            <w:webHidden/>
          </w:rPr>
          <w:fldChar w:fldCharType="begin"/>
        </w:r>
        <w:r w:rsidR="001670CA">
          <w:rPr>
            <w:noProof/>
            <w:webHidden/>
          </w:rPr>
          <w:instrText xml:space="preserve"> PAGEREF _Toc500912662 \h </w:instrText>
        </w:r>
        <w:r w:rsidR="001670CA">
          <w:rPr>
            <w:noProof/>
            <w:webHidden/>
          </w:rPr>
        </w:r>
        <w:r w:rsidR="001670CA">
          <w:rPr>
            <w:noProof/>
            <w:webHidden/>
          </w:rPr>
          <w:fldChar w:fldCharType="separate"/>
        </w:r>
        <w:r w:rsidR="001670CA">
          <w:rPr>
            <w:noProof/>
            <w:webHidden/>
          </w:rPr>
          <w:t>29</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63" w:history="1">
        <w:r w:rsidR="001670CA" w:rsidRPr="00995119">
          <w:rPr>
            <w:rStyle w:val="Hipercze"/>
            <w:noProof/>
          </w:rPr>
          <w:t>Organizacje studenckie</w:t>
        </w:r>
        <w:r w:rsidR="001670CA">
          <w:rPr>
            <w:noProof/>
            <w:webHidden/>
          </w:rPr>
          <w:tab/>
        </w:r>
        <w:r w:rsidR="001670CA">
          <w:rPr>
            <w:noProof/>
            <w:webHidden/>
          </w:rPr>
          <w:fldChar w:fldCharType="begin"/>
        </w:r>
        <w:r w:rsidR="001670CA">
          <w:rPr>
            <w:noProof/>
            <w:webHidden/>
          </w:rPr>
          <w:instrText xml:space="preserve"> PAGEREF _Toc500912663 \h </w:instrText>
        </w:r>
        <w:r w:rsidR="001670CA">
          <w:rPr>
            <w:noProof/>
            <w:webHidden/>
          </w:rPr>
        </w:r>
        <w:r w:rsidR="001670CA">
          <w:rPr>
            <w:noProof/>
            <w:webHidden/>
          </w:rPr>
          <w:fldChar w:fldCharType="separate"/>
        </w:r>
        <w:r w:rsidR="001670CA">
          <w:rPr>
            <w:noProof/>
            <w:webHidden/>
          </w:rPr>
          <w:t>29</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664" w:history="1">
        <w:r w:rsidR="001670CA" w:rsidRPr="00995119">
          <w:rPr>
            <w:rStyle w:val="Hipercze"/>
            <w:noProof/>
          </w:rPr>
          <w:t>Niezależne Zrzeszenie Studentów</w:t>
        </w:r>
        <w:r w:rsidR="001670CA">
          <w:rPr>
            <w:noProof/>
            <w:webHidden/>
          </w:rPr>
          <w:tab/>
        </w:r>
        <w:r w:rsidR="001670CA">
          <w:rPr>
            <w:noProof/>
            <w:webHidden/>
          </w:rPr>
          <w:fldChar w:fldCharType="begin"/>
        </w:r>
        <w:r w:rsidR="001670CA">
          <w:rPr>
            <w:noProof/>
            <w:webHidden/>
          </w:rPr>
          <w:instrText xml:space="preserve"> PAGEREF _Toc500912664 \h </w:instrText>
        </w:r>
        <w:r w:rsidR="001670CA">
          <w:rPr>
            <w:noProof/>
            <w:webHidden/>
          </w:rPr>
        </w:r>
        <w:r w:rsidR="001670CA">
          <w:rPr>
            <w:noProof/>
            <w:webHidden/>
          </w:rPr>
          <w:fldChar w:fldCharType="separate"/>
        </w:r>
        <w:r w:rsidR="001670CA">
          <w:rPr>
            <w:noProof/>
            <w:webHidden/>
          </w:rPr>
          <w:t>29</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665" w:history="1">
        <w:r w:rsidR="001670CA" w:rsidRPr="00995119">
          <w:rPr>
            <w:rStyle w:val="Hipercze"/>
            <w:noProof/>
          </w:rPr>
          <w:t>AIESEC</w:t>
        </w:r>
        <w:r w:rsidR="001670CA">
          <w:rPr>
            <w:noProof/>
            <w:webHidden/>
          </w:rPr>
          <w:tab/>
        </w:r>
        <w:r w:rsidR="001670CA">
          <w:rPr>
            <w:noProof/>
            <w:webHidden/>
          </w:rPr>
          <w:fldChar w:fldCharType="begin"/>
        </w:r>
        <w:r w:rsidR="001670CA">
          <w:rPr>
            <w:noProof/>
            <w:webHidden/>
          </w:rPr>
          <w:instrText xml:space="preserve"> PAGEREF _Toc500912665 \h </w:instrText>
        </w:r>
        <w:r w:rsidR="001670CA">
          <w:rPr>
            <w:noProof/>
            <w:webHidden/>
          </w:rPr>
        </w:r>
        <w:r w:rsidR="001670CA">
          <w:rPr>
            <w:noProof/>
            <w:webHidden/>
          </w:rPr>
          <w:fldChar w:fldCharType="separate"/>
        </w:r>
        <w:r w:rsidR="001670CA">
          <w:rPr>
            <w:noProof/>
            <w:webHidden/>
          </w:rPr>
          <w:t>29</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66" w:history="1">
        <w:r w:rsidR="001670CA" w:rsidRPr="00995119">
          <w:rPr>
            <w:rStyle w:val="Hipercze"/>
            <w:noProof/>
          </w:rPr>
          <w:t>Praktyki nieobowiązkowe i staże</w:t>
        </w:r>
        <w:r w:rsidR="001670CA">
          <w:rPr>
            <w:noProof/>
            <w:webHidden/>
          </w:rPr>
          <w:tab/>
        </w:r>
        <w:r w:rsidR="001670CA">
          <w:rPr>
            <w:noProof/>
            <w:webHidden/>
          </w:rPr>
          <w:fldChar w:fldCharType="begin"/>
        </w:r>
        <w:r w:rsidR="001670CA">
          <w:rPr>
            <w:noProof/>
            <w:webHidden/>
          </w:rPr>
          <w:instrText xml:space="preserve"> PAGEREF _Toc500912666 \h </w:instrText>
        </w:r>
        <w:r w:rsidR="001670CA">
          <w:rPr>
            <w:noProof/>
            <w:webHidden/>
          </w:rPr>
        </w:r>
        <w:r w:rsidR="001670CA">
          <w:rPr>
            <w:noProof/>
            <w:webHidden/>
          </w:rPr>
          <w:fldChar w:fldCharType="separate"/>
        </w:r>
        <w:r w:rsidR="001670CA">
          <w:rPr>
            <w:noProof/>
            <w:webHidden/>
          </w:rPr>
          <w:t>31</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67" w:history="1">
        <w:r w:rsidR="001670CA" w:rsidRPr="00995119">
          <w:rPr>
            <w:rStyle w:val="Hipercze"/>
            <w:noProof/>
          </w:rPr>
          <w:t>Praktyki obowiązkowe</w:t>
        </w:r>
        <w:r w:rsidR="001670CA">
          <w:rPr>
            <w:noProof/>
            <w:webHidden/>
          </w:rPr>
          <w:tab/>
        </w:r>
        <w:r w:rsidR="001670CA">
          <w:rPr>
            <w:noProof/>
            <w:webHidden/>
          </w:rPr>
          <w:fldChar w:fldCharType="begin"/>
        </w:r>
        <w:r w:rsidR="001670CA">
          <w:rPr>
            <w:noProof/>
            <w:webHidden/>
          </w:rPr>
          <w:instrText xml:space="preserve"> PAGEREF _Toc500912667 \h </w:instrText>
        </w:r>
        <w:r w:rsidR="001670CA">
          <w:rPr>
            <w:noProof/>
            <w:webHidden/>
          </w:rPr>
        </w:r>
        <w:r w:rsidR="001670CA">
          <w:rPr>
            <w:noProof/>
            <w:webHidden/>
          </w:rPr>
          <w:fldChar w:fldCharType="separate"/>
        </w:r>
        <w:r w:rsidR="001670CA">
          <w:rPr>
            <w:noProof/>
            <w:webHidden/>
          </w:rPr>
          <w:t>31</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68" w:history="1">
        <w:r w:rsidR="001670CA" w:rsidRPr="00995119">
          <w:rPr>
            <w:rStyle w:val="Hipercze"/>
            <w:noProof/>
          </w:rPr>
          <w:t>Erasmus</w:t>
        </w:r>
        <w:r w:rsidR="001670CA">
          <w:rPr>
            <w:noProof/>
            <w:webHidden/>
          </w:rPr>
          <w:tab/>
        </w:r>
        <w:r w:rsidR="001670CA">
          <w:rPr>
            <w:noProof/>
            <w:webHidden/>
          </w:rPr>
          <w:fldChar w:fldCharType="begin"/>
        </w:r>
        <w:r w:rsidR="001670CA">
          <w:rPr>
            <w:noProof/>
            <w:webHidden/>
          </w:rPr>
          <w:instrText xml:space="preserve"> PAGEREF _Toc500912668 \h </w:instrText>
        </w:r>
        <w:r w:rsidR="001670CA">
          <w:rPr>
            <w:noProof/>
            <w:webHidden/>
          </w:rPr>
        </w:r>
        <w:r w:rsidR="001670CA">
          <w:rPr>
            <w:noProof/>
            <w:webHidden/>
          </w:rPr>
          <w:fldChar w:fldCharType="separate"/>
        </w:r>
        <w:r w:rsidR="001670CA">
          <w:rPr>
            <w:noProof/>
            <w:webHidden/>
          </w:rPr>
          <w:t>32</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669" w:history="1">
        <w:r w:rsidR="001670CA" w:rsidRPr="00995119">
          <w:rPr>
            <w:rStyle w:val="Hipercze"/>
            <w:noProof/>
          </w:rPr>
          <w:t>Instytut Zarządzania</w:t>
        </w:r>
        <w:r w:rsidR="001670CA">
          <w:rPr>
            <w:noProof/>
            <w:webHidden/>
          </w:rPr>
          <w:tab/>
        </w:r>
        <w:r w:rsidR="001670CA">
          <w:rPr>
            <w:noProof/>
            <w:webHidden/>
          </w:rPr>
          <w:fldChar w:fldCharType="begin"/>
        </w:r>
        <w:r w:rsidR="001670CA">
          <w:rPr>
            <w:noProof/>
            <w:webHidden/>
          </w:rPr>
          <w:instrText xml:space="preserve"> PAGEREF _Toc500912669 \h </w:instrText>
        </w:r>
        <w:r w:rsidR="001670CA">
          <w:rPr>
            <w:noProof/>
            <w:webHidden/>
          </w:rPr>
        </w:r>
        <w:r w:rsidR="001670CA">
          <w:rPr>
            <w:noProof/>
            <w:webHidden/>
          </w:rPr>
          <w:fldChar w:fldCharType="separate"/>
        </w:r>
        <w:r w:rsidR="001670CA">
          <w:rPr>
            <w:noProof/>
            <w:webHidden/>
          </w:rPr>
          <w:t>33</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70" w:history="1">
        <w:r w:rsidR="001670CA" w:rsidRPr="00995119">
          <w:rPr>
            <w:rStyle w:val="Hipercze"/>
            <w:noProof/>
          </w:rPr>
          <w:t>Adres</w:t>
        </w:r>
        <w:r w:rsidR="001670CA">
          <w:rPr>
            <w:noProof/>
            <w:webHidden/>
          </w:rPr>
          <w:tab/>
        </w:r>
        <w:r w:rsidR="001670CA">
          <w:rPr>
            <w:noProof/>
            <w:webHidden/>
          </w:rPr>
          <w:fldChar w:fldCharType="begin"/>
        </w:r>
        <w:r w:rsidR="001670CA">
          <w:rPr>
            <w:noProof/>
            <w:webHidden/>
          </w:rPr>
          <w:instrText xml:space="preserve"> PAGEREF _Toc500912670 \h </w:instrText>
        </w:r>
        <w:r w:rsidR="001670CA">
          <w:rPr>
            <w:noProof/>
            <w:webHidden/>
          </w:rPr>
        </w:r>
        <w:r w:rsidR="001670CA">
          <w:rPr>
            <w:noProof/>
            <w:webHidden/>
          </w:rPr>
          <w:fldChar w:fldCharType="separate"/>
        </w:r>
        <w:r w:rsidR="001670CA">
          <w:rPr>
            <w:noProof/>
            <w:webHidden/>
          </w:rPr>
          <w:t>33</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71" w:history="1">
        <w:r w:rsidR="001670CA" w:rsidRPr="00995119">
          <w:rPr>
            <w:rStyle w:val="Hipercze"/>
            <w:noProof/>
          </w:rPr>
          <w:t>Kierownictwo Instytutu</w:t>
        </w:r>
        <w:r w:rsidR="001670CA">
          <w:rPr>
            <w:noProof/>
            <w:webHidden/>
          </w:rPr>
          <w:tab/>
        </w:r>
        <w:r w:rsidR="001670CA">
          <w:rPr>
            <w:noProof/>
            <w:webHidden/>
          </w:rPr>
          <w:fldChar w:fldCharType="begin"/>
        </w:r>
        <w:r w:rsidR="001670CA">
          <w:rPr>
            <w:noProof/>
            <w:webHidden/>
          </w:rPr>
          <w:instrText xml:space="preserve"> PAGEREF _Toc500912671 \h </w:instrText>
        </w:r>
        <w:r w:rsidR="001670CA">
          <w:rPr>
            <w:noProof/>
            <w:webHidden/>
          </w:rPr>
        </w:r>
        <w:r w:rsidR="001670CA">
          <w:rPr>
            <w:noProof/>
            <w:webHidden/>
          </w:rPr>
          <w:fldChar w:fldCharType="separate"/>
        </w:r>
        <w:r w:rsidR="001670CA">
          <w:rPr>
            <w:noProof/>
            <w:webHidden/>
          </w:rPr>
          <w:t>33</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72" w:history="1">
        <w:r w:rsidR="001670CA" w:rsidRPr="00995119">
          <w:rPr>
            <w:rStyle w:val="Hipercze"/>
            <w:noProof/>
          </w:rPr>
          <w:t>Struktura Instytutu</w:t>
        </w:r>
        <w:r w:rsidR="001670CA">
          <w:rPr>
            <w:noProof/>
            <w:webHidden/>
          </w:rPr>
          <w:tab/>
        </w:r>
        <w:r w:rsidR="001670CA">
          <w:rPr>
            <w:noProof/>
            <w:webHidden/>
          </w:rPr>
          <w:fldChar w:fldCharType="begin"/>
        </w:r>
        <w:r w:rsidR="001670CA">
          <w:rPr>
            <w:noProof/>
            <w:webHidden/>
          </w:rPr>
          <w:instrText xml:space="preserve"> PAGEREF _Toc500912672 \h </w:instrText>
        </w:r>
        <w:r w:rsidR="001670CA">
          <w:rPr>
            <w:noProof/>
            <w:webHidden/>
          </w:rPr>
        </w:r>
        <w:r w:rsidR="001670CA">
          <w:rPr>
            <w:noProof/>
            <w:webHidden/>
          </w:rPr>
          <w:fldChar w:fldCharType="separate"/>
        </w:r>
        <w:r w:rsidR="001670CA">
          <w:rPr>
            <w:noProof/>
            <w:webHidden/>
          </w:rPr>
          <w:t>34</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73" w:history="1">
        <w:r w:rsidR="001670CA" w:rsidRPr="00995119">
          <w:rPr>
            <w:rStyle w:val="Hipercze"/>
            <w:noProof/>
          </w:rPr>
          <w:t>Kierunki i specjalności</w:t>
        </w:r>
        <w:r w:rsidR="001670CA">
          <w:rPr>
            <w:noProof/>
            <w:webHidden/>
          </w:rPr>
          <w:tab/>
        </w:r>
        <w:r w:rsidR="001670CA">
          <w:rPr>
            <w:noProof/>
            <w:webHidden/>
          </w:rPr>
          <w:fldChar w:fldCharType="begin"/>
        </w:r>
        <w:r w:rsidR="001670CA">
          <w:rPr>
            <w:noProof/>
            <w:webHidden/>
          </w:rPr>
          <w:instrText xml:space="preserve"> PAGEREF _Toc500912673 \h </w:instrText>
        </w:r>
        <w:r w:rsidR="001670CA">
          <w:rPr>
            <w:noProof/>
            <w:webHidden/>
          </w:rPr>
        </w:r>
        <w:r w:rsidR="001670CA">
          <w:rPr>
            <w:noProof/>
            <w:webHidden/>
          </w:rPr>
          <w:fldChar w:fldCharType="separate"/>
        </w:r>
        <w:r w:rsidR="001670CA">
          <w:rPr>
            <w:noProof/>
            <w:webHidden/>
          </w:rPr>
          <w:t>35</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74" w:history="1">
        <w:r w:rsidR="001670CA" w:rsidRPr="00995119">
          <w:rPr>
            <w:rStyle w:val="Hipercze"/>
            <w:noProof/>
          </w:rPr>
          <w:t>Baza naukowo-dydaktyczna</w:t>
        </w:r>
        <w:r w:rsidR="001670CA">
          <w:rPr>
            <w:noProof/>
            <w:webHidden/>
          </w:rPr>
          <w:tab/>
        </w:r>
        <w:r w:rsidR="001670CA">
          <w:rPr>
            <w:noProof/>
            <w:webHidden/>
          </w:rPr>
          <w:fldChar w:fldCharType="begin"/>
        </w:r>
        <w:r w:rsidR="001670CA">
          <w:rPr>
            <w:noProof/>
            <w:webHidden/>
          </w:rPr>
          <w:instrText xml:space="preserve"> PAGEREF _Toc500912674 \h </w:instrText>
        </w:r>
        <w:r w:rsidR="001670CA">
          <w:rPr>
            <w:noProof/>
            <w:webHidden/>
          </w:rPr>
        </w:r>
        <w:r w:rsidR="001670CA">
          <w:rPr>
            <w:noProof/>
            <w:webHidden/>
          </w:rPr>
          <w:fldChar w:fldCharType="separate"/>
        </w:r>
        <w:r w:rsidR="001670CA">
          <w:rPr>
            <w:noProof/>
            <w:webHidden/>
          </w:rPr>
          <w:t>37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75" w:history="1">
        <w:r w:rsidR="001670CA" w:rsidRPr="00995119">
          <w:rPr>
            <w:rStyle w:val="Hipercze"/>
            <w:noProof/>
          </w:rPr>
          <w:t>Zasady rekrutacji</w:t>
        </w:r>
        <w:r w:rsidR="001670CA">
          <w:rPr>
            <w:noProof/>
            <w:webHidden/>
          </w:rPr>
          <w:tab/>
        </w:r>
        <w:r w:rsidR="001670CA">
          <w:rPr>
            <w:noProof/>
            <w:webHidden/>
          </w:rPr>
          <w:fldChar w:fldCharType="begin"/>
        </w:r>
        <w:r w:rsidR="001670CA">
          <w:rPr>
            <w:noProof/>
            <w:webHidden/>
          </w:rPr>
          <w:instrText xml:space="preserve"> PAGEREF _Toc500912675 \h </w:instrText>
        </w:r>
        <w:r w:rsidR="001670CA">
          <w:rPr>
            <w:noProof/>
            <w:webHidden/>
          </w:rPr>
        </w:r>
        <w:r w:rsidR="001670CA">
          <w:rPr>
            <w:noProof/>
            <w:webHidden/>
          </w:rPr>
          <w:fldChar w:fldCharType="separate"/>
        </w:r>
        <w:r w:rsidR="001670CA">
          <w:rPr>
            <w:noProof/>
            <w:webHidden/>
          </w:rPr>
          <w:t>40</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676" w:history="1">
        <w:r w:rsidR="001670CA" w:rsidRPr="00995119">
          <w:rPr>
            <w:rStyle w:val="Hipercze"/>
            <w:noProof/>
          </w:rPr>
          <w:t>Współpraca krajowa i międzynarodowa</w:t>
        </w:r>
        <w:r w:rsidR="001670CA">
          <w:rPr>
            <w:noProof/>
            <w:webHidden/>
          </w:rPr>
          <w:tab/>
        </w:r>
        <w:r w:rsidR="001670CA">
          <w:rPr>
            <w:noProof/>
            <w:webHidden/>
          </w:rPr>
          <w:fldChar w:fldCharType="begin"/>
        </w:r>
        <w:r w:rsidR="001670CA">
          <w:rPr>
            <w:noProof/>
            <w:webHidden/>
          </w:rPr>
          <w:instrText xml:space="preserve"> PAGEREF _Toc500912676 \h </w:instrText>
        </w:r>
        <w:r w:rsidR="001670CA">
          <w:rPr>
            <w:noProof/>
            <w:webHidden/>
          </w:rPr>
        </w:r>
        <w:r w:rsidR="001670CA">
          <w:rPr>
            <w:noProof/>
            <w:webHidden/>
          </w:rPr>
          <w:fldChar w:fldCharType="separate"/>
        </w:r>
        <w:r w:rsidR="001670CA">
          <w:rPr>
            <w:noProof/>
            <w:webHidden/>
          </w:rPr>
          <w:t>44</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77" w:history="1">
        <w:r w:rsidR="001670CA" w:rsidRPr="00995119">
          <w:rPr>
            <w:rStyle w:val="Hipercze"/>
            <w:noProof/>
          </w:rPr>
          <w:t>Programy międzynarodowe</w:t>
        </w:r>
        <w:r w:rsidR="001670CA">
          <w:rPr>
            <w:noProof/>
            <w:webHidden/>
          </w:rPr>
          <w:tab/>
        </w:r>
        <w:r w:rsidR="001670CA">
          <w:rPr>
            <w:noProof/>
            <w:webHidden/>
          </w:rPr>
          <w:fldChar w:fldCharType="begin"/>
        </w:r>
        <w:r w:rsidR="001670CA">
          <w:rPr>
            <w:noProof/>
            <w:webHidden/>
          </w:rPr>
          <w:instrText xml:space="preserve"> PAGEREF _Toc500912677 \h </w:instrText>
        </w:r>
        <w:r w:rsidR="001670CA">
          <w:rPr>
            <w:noProof/>
            <w:webHidden/>
          </w:rPr>
        </w:r>
        <w:r w:rsidR="001670CA">
          <w:rPr>
            <w:noProof/>
            <w:webHidden/>
          </w:rPr>
          <w:fldChar w:fldCharType="separate"/>
        </w:r>
        <w:r w:rsidR="001670CA">
          <w:rPr>
            <w:noProof/>
            <w:webHidden/>
          </w:rPr>
          <w:t>45</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78" w:history="1">
        <w:r w:rsidR="001670CA" w:rsidRPr="00995119">
          <w:rPr>
            <w:rStyle w:val="Hipercze"/>
            <w:noProof/>
          </w:rPr>
          <w:t>Kontakt dla ECTS (Wydział Zarządzania i Administracji UJK)</w:t>
        </w:r>
        <w:r w:rsidR="001670CA">
          <w:rPr>
            <w:noProof/>
            <w:webHidden/>
          </w:rPr>
          <w:tab/>
        </w:r>
        <w:r w:rsidR="001670CA">
          <w:rPr>
            <w:noProof/>
            <w:webHidden/>
          </w:rPr>
          <w:fldChar w:fldCharType="begin"/>
        </w:r>
        <w:r w:rsidR="001670CA">
          <w:rPr>
            <w:noProof/>
            <w:webHidden/>
          </w:rPr>
          <w:instrText xml:space="preserve"> PAGEREF _Toc500912678 \h </w:instrText>
        </w:r>
        <w:r w:rsidR="001670CA">
          <w:rPr>
            <w:noProof/>
            <w:webHidden/>
          </w:rPr>
        </w:r>
        <w:r w:rsidR="001670CA">
          <w:rPr>
            <w:noProof/>
            <w:webHidden/>
          </w:rPr>
          <w:fldChar w:fldCharType="separate"/>
        </w:r>
        <w:r w:rsidR="001670CA">
          <w:rPr>
            <w:noProof/>
            <w:webHidden/>
          </w:rPr>
          <w:t>46</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679" w:history="1">
        <w:r w:rsidR="001670CA" w:rsidRPr="00995119">
          <w:rPr>
            <w:rStyle w:val="Hipercze"/>
            <w:noProof/>
          </w:rPr>
          <w:t>Najważniejsze osiągnięcia Instytutu</w:t>
        </w:r>
        <w:r w:rsidR="001670CA">
          <w:rPr>
            <w:noProof/>
            <w:webHidden/>
          </w:rPr>
          <w:tab/>
        </w:r>
        <w:r w:rsidR="001670CA">
          <w:rPr>
            <w:noProof/>
            <w:webHidden/>
          </w:rPr>
          <w:fldChar w:fldCharType="begin"/>
        </w:r>
        <w:r w:rsidR="001670CA">
          <w:rPr>
            <w:noProof/>
            <w:webHidden/>
          </w:rPr>
          <w:instrText xml:space="preserve"> PAGEREF _Toc500912679 \h </w:instrText>
        </w:r>
        <w:r w:rsidR="001670CA">
          <w:rPr>
            <w:noProof/>
            <w:webHidden/>
          </w:rPr>
        </w:r>
        <w:r w:rsidR="001670CA">
          <w:rPr>
            <w:noProof/>
            <w:webHidden/>
          </w:rPr>
          <w:fldChar w:fldCharType="separate"/>
        </w:r>
        <w:r w:rsidR="001670CA">
          <w:rPr>
            <w:noProof/>
            <w:webHidden/>
          </w:rPr>
          <w:t>47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80" w:history="1">
        <w:r w:rsidR="001670CA" w:rsidRPr="00995119">
          <w:rPr>
            <w:rStyle w:val="Hipercze"/>
            <w:noProof/>
          </w:rPr>
          <w:t>Najważniejsze osiągnięcia pozanaukowe Instytutu</w:t>
        </w:r>
        <w:r w:rsidR="001670CA">
          <w:rPr>
            <w:noProof/>
            <w:webHidden/>
          </w:rPr>
          <w:tab/>
        </w:r>
        <w:r w:rsidR="001670CA">
          <w:rPr>
            <w:noProof/>
            <w:webHidden/>
          </w:rPr>
          <w:fldChar w:fldCharType="begin"/>
        </w:r>
        <w:r w:rsidR="001670CA">
          <w:rPr>
            <w:noProof/>
            <w:webHidden/>
          </w:rPr>
          <w:instrText xml:space="preserve"> PAGEREF _Toc500912680 \h </w:instrText>
        </w:r>
        <w:r w:rsidR="001670CA">
          <w:rPr>
            <w:noProof/>
            <w:webHidden/>
          </w:rPr>
        </w:r>
        <w:r w:rsidR="001670CA">
          <w:rPr>
            <w:noProof/>
            <w:webHidden/>
          </w:rPr>
          <w:fldChar w:fldCharType="separate"/>
        </w:r>
        <w:r w:rsidR="001670CA">
          <w:rPr>
            <w:noProof/>
            <w:webHidden/>
          </w:rPr>
          <w:t>51</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681" w:history="1">
        <w:r w:rsidR="001670CA" w:rsidRPr="00995119">
          <w:rPr>
            <w:rStyle w:val="Hipercze"/>
            <w:rFonts w:eastAsia="Calibri"/>
            <w:noProof/>
          </w:rPr>
          <w:t>Plan studiów</w:t>
        </w:r>
        <w:r w:rsidR="001670CA">
          <w:rPr>
            <w:noProof/>
            <w:webHidden/>
          </w:rPr>
          <w:tab/>
        </w:r>
        <w:r w:rsidR="001670CA">
          <w:rPr>
            <w:noProof/>
            <w:webHidden/>
          </w:rPr>
          <w:fldChar w:fldCharType="begin"/>
        </w:r>
        <w:r w:rsidR="001670CA">
          <w:rPr>
            <w:noProof/>
            <w:webHidden/>
          </w:rPr>
          <w:instrText xml:space="preserve"> PAGEREF _Toc500912681 \h </w:instrText>
        </w:r>
        <w:r w:rsidR="001670CA">
          <w:rPr>
            <w:noProof/>
            <w:webHidden/>
          </w:rPr>
        </w:r>
        <w:r w:rsidR="001670CA">
          <w:rPr>
            <w:noProof/>
            <w:webHidden/>
          </w:rPr>
          <w:fldChar w:fldCharType="separate"/>
        </w:r>
        <w:r w:rsidR="001670CA">
          <w:rPr>
            <w:noProof/>
            <w:webHidden/>
          </w:rPr>
          <w:t>52</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82" w:history="1">
        <w:r w:rsidR="001670CA" w:rsidRPr="00995119">
          <w:rPr>
            <w:rStyle w:val="Hipercze"/>
            <w:rFonts w:eastAsia="Calibri"/>
            <w:noProof/>
          </w:rPr>
          <w:t>Studia stacjonarne</w:t>
        </w:r>
        <w:r w:rsidR="001670CA">
          <w:rPr>
            <w:noProof/>
            <w:webHidden/>
          </w:rPr>
          <w:tab/>
        </w:r>
        <w:r w:rsidR="001670CA">
          <w:rPr>
            <w:noProof/>
            <w:webHidden/>
          </w:rPr>
          <w:fldChar w:fldCharType="begin"/>
        </w:r>
        <w:r w:rsidR="001670CA">
          <w:rPr>
            <w:noProof/>
            <w:webHidden/>
          </w:rPr>
          <w:instrText xml:space="preserve"> PAGEREF _Toc500912682 \h </w:instrText>
        </w:r>
        <w:r w:rsidR="001670CA">
          <w:rPr>
            <w:noProof/>
            <w:webHidden/>
          </w:rPr>
        </w:r>
        <w:r w:rsidR="001670CA">
          <w:rPr>
            <w:noProof/>
            <w:webHidden/>
          </w:rPr>
          <w:fldChar w:fldCharType="separate"/>
        </w:r>
        <w:r w:rsidR="001670CA">
          <w:rPr>
            <w:noProof/>
            <w:webHidden/>
          </w:rPr>
          <w:t>53</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83" w:history="1">
        <w:r w:rsidR="001670CA" w:rsidRPr="00995119">
          <w:rPr>
            <w:rStyle w:val="Hipercze"/>
            <w:rFonts w:eastAsia="Calibri"/>
            <w:noProof/>
          </w:rPr>
          <w:t>Studia niestacjonarne</w:t>
        </w:r>
        <w:r w:rsidR="001670CA">
          <w:rPr>
            <w:noProof/>
            <w:webHidden/>
          </w:rPr>
          <w:tab/>
        </w:r>
        <w:r w:rsidR="001670CA">
          <w:rPr>
            <w:noProof/>
            <w:webHidden/>
          </w:rPr>
          <w:fldChar w:fldCharType="begin"/>
        </w:r>
        <w:r w:rsidR="001670CA">
          <w:rPr>
            <w:noProof/>
            <w:webHidden/>
          </w:rPr>
          <w:instrText xml:space="preserve"> PAGEREF _Toc500912683 \h </w:instrText>
        </w:r>
        <w:r w:rsidR="001670CA">
          <w:rPr>
            <w:noProof/>
            <w:webHidden/>
          </w:rPr>
        </w:r>
        <w:r w:rsidR="001670CA">
          <w:rPr>
            <w:noProof/>
            <w:webHidden/>
          </w:rPr>
          <w:fldChar w:fldCharType="separate"/>
        </w:r>
        <w:r w:rsidR="001670CA">
          <w:rPr>
            <w:noProof/>
            <w:webHidden/>
          </w:rPr>
          <w:t>63</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84" w:history="1">
        <w:r w:rsidR="001670CA" w:rsidRPr="00995119">
          <w:rPr>
            <w:rStyle w:val="Hipercze"/>
            <w:noProof/>
          </w:rPr>
          <w:t>Polsko-angielski słownik przedmiotów</w:t>
        </w:r>
        <w:r w:rsidR="001670CA">
          <w:rPr>
            <w:noProof/>
            <w:webHidden/>
          </w:rPr>
          <w:tab/>
        </w:r>
        <w:r w:rsidR="001670CA">
          <w:rPr>
            <w:noProof/>
            <w:webHidden/>
          </w:rPr>
          <w:fldChar w:fldCharType="begin"/>
        </w:r>
        <w:r w:rsidR="001670CA">
          <w:rPr>
            <w:noProof/>
            <w:webHidden/>
          </w:rPr>
          <w:instrText xml:space="preserve"> PAGEREF _Toc500912684 \h </w:instrText>
        </w:r>
        <w:r w:rsidR="001670CA">
          <w:rPr>
            <w:noProof/>
            <w:webHidden/>
          </w:rPr>
        </w:r>
        <w:r w:rsidR="001670CA">
          <w:rPr>
            <w:noProof/>
            <w:webHidden/>
          </w:rPr>
          <w:fldChar w:fldCharType="separate"/>
        </w:r>
        <w:r w:rsidR="001670CA">
          <w:rPr>
            <w:noProof/>
            <w:webHidden/>
          </w:rPr>
          <w:t>72</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685" w:history="1">
        <w:r w:rsidR="001670CA" w:rsidRPr="00995119">
          <w:rPr>
            <w:rStyle w:val="Hipercze"/>
            <w:noProof/>
          </w:rPr>
          <w:t>PRZEDMIOTY PROWADZONE NA STUDIACH PIERWSZEGO STOPNIA NA KIERUNKU ZARZĄDZANIE</w:t>
        </w:r>
        <w:r w:rsidR="001670CA">
          <w:rPr>
            <w:noProof/>
            <w:webHidden/>
          </w:rPr>
          <w:tab/>
        </w:r>
        <w:r w:rsidR="001670CA">
          <w:rPr>
            <w:noProof/>
            <w:webHidden/>
          </w:rPr>
          <w:fldChar w:fldCharType="begin"/>
        </w:r>
        <w:r w:rsidR="001670CA">
          <w:rPr>
            <w:noProof/>
            <w:webHidden/>
          </w:rPr>
          <w:instrText xml:space="preserve"> PAGEREF _Toc500912685 \h </w:instrText>
        </w:r>
        <w:r w:rsidR="001670CA">
          <w:rPr>
            <w:noProof/>
            <w:webHidden/>
          </w:rPr>
        </w:r>
        <w:r w:rsidR="001670CA">
          <w:rPr>
            <w:noProof/>
            <w:webHidden/>
          </w:rPr>
          <w:fldChar w:fldCharType="separate"/>
        </w:r>
        <w:r w:rsidR="001670CA">
          <w:rPr>
            <w:noProof/>
            <w:webHidden/>
          </w:rPr>
          <w:t>76</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686" w:history="1">
        <w:r w:rsidR="001670CA" w:rsidRPr="00995119">
          <w:rPr>
            <w:rStyle w:val="Hipercze"/>
            <w:rFonts w:eastAsia="Calibri"/>
            <w:noProof/>
          </w:rPr>
          <w:t>MZARZI_01 - MODUŁ OGÓLNOUCZELNIANY</w:t>
        </w:r>
        <w:r w:rsidR="001670CA">
          <w:rPr>
            <w:noProof/>
            <w:webHidden/>
          </w:rPr>
          <w:tab/>
        </w:r>
        <w:r w:rsidR="001670CA">
          <w:rPr>
            <w:noProof/>
            <w:webHidden/>
          </w:rPr>
          <w:fldChar w:fldCharType="begin"/>
        </w:r>
        <w:r w:rsidR="001670CA">
          <w:rPr>
            <w:noProof/>
            <w:webHidden/>
          </w:rPr>
          <w:instrText xml:space="preserve"> PAGEREF _Toc500912686 \h </w:instrText>
        </w:r>
        <w:r w:rsidR="001670CA">
          <w:rPr>
            <w:noProof/>
            <w:webHidden/>
          </w:rPr>
        </w:r>
        <w:r w:rsidR="001670CA">
          <w:rPr>
            <w:noProof/>
            <w:webHidden/>
          </w:rPr>
          <w:fldChar w:fldCharType="separate"/>
        </w:r>
        <w:r w:rsidR="001670CA">
          <w:rPr>
            <w:noProof/>
            <w:webHidden/>
          </w:rPr>
          <w:t>77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87" w:history="1">
        <w:r w:rsidR="001670CA" w:rsidRPr="00995119">
          <w:rPr>
            <w:rStyle w:val="Hipercze"/>
            <w:rFonts w:eastAsia="Calibri"/>
            <w:noProof/>
          </w:rPr>
          <w:t>MZARZI_01.1 - MODUŁ JĘZYKOWY</w:t>
        </w:r>
        <w:r w:rsidR="001670CA">
          <w:rPr>
            <w:noProof/>
            <w:webHidden/>
          </w:rPr>
          <w:tab/>
        </w:r>
        <w:r w:rsidR="001670CA">
          <w:rPr>
            <w:noProof/>
            <w:webHidden/>
          </w:rPr>
          <w:fldChar w:fldCharType="begin"/>
        </w:r>
        <w:r w:rsidR="001670CA">
          <w:rPr>
            <w:noProof/>
            <w:webHidden/>
          </w:rPr>
          <w:instrText xml:space="preserve"> PAGEREF _Toc500912687 \h </w:instrText>
        </w:r>
        <w:r w:rsidR="001670CA">
          <w:rPr>
            <w:noProof/>
            <w:webHidden/>
          </w:rPr>
        </w:r>
        <w:r w:rsidR="001670CA">
          <w:rPr>
            <w:noProof/>
            <w:webHidden/>
          </w:rPr>
          <w:fldChar w:fldCharType="separate"/>
        </w:r>
        <w:r w:rsidR="001670CA">
          <w:rPr>
            <w:noProof/>
            <w:webHidden/>
          </w:rPr>
          <w:t>78</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688" w:history="1">
        <w:r w:rsidR="001670CA" w:rsidRPr="00995119">
          <w:rPr>
            <w:rStyle w:val="Hipercze"/>
            <w:noProof/>
          </w:rPr>
          <w:t>LEKTORAT JĘZYKA OBCEGO B2</w:t>
        </w:r>
        <w:r w:rsidR="001670CA">
          <w:rPr>
            <w:noProof/>
            <w:webHidden/>
          </w:rPr>
          <w:tab/>
        </w:r>
        <w:r w:rsidR="001670CA">
          <w:rPr>
            <w:noProof/>
            <w:webHidden/>
          </w:rPr>
          <w:fldChar w:fldCharType="begin"/>
        </w:r>
        <w:r w:rsidR="001670CA">
          <w:rPr>
            <w:noProof/>
            <w:webHidden/>
          </w:rPr>
          <w:instrText xml:space="preserve"> PAGEREF _Toc500912688 \h </w:instrText>
        </w:r>
        <w:r w:rsidR="001670CA">
          <w:rPr>
            <w:noProof/>
            <w:webHidden/>
          </w:rPr>
        </w:r>
        <w:r w:rsidR="001670CA">
          <w:rPr>
            <w:noProof/>
            <w:webHidden/>
          </w:rPr>
          <w:fldChar w:fldCharType="separate"/>
        </w:r>
        <w:r w:rsidR="001670CA">
          <w:rPr>
            <w:noProof/>
            <w:webHidden/>
          </w:rPr>
          <w:t>79</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689" w:history="1">
        <w:r w:rsidR="001670CA" w:rsidRPr="00995119">
          <w:rPr>
            <w:rStyle w:val="Hipercze"/>
            <w:noProof/>
          </w:rPr>
          <w:t>LEKTORAT JĘZYKA OBCEGO B2+</w:t>
        </w:r>
        <w:r w:rsidR="001670CA">
          <w:rPr>
            <w:noProof/>
            <w:webHidden/>
          </w:rPr>
          <w:tab/>
        </w:r>
        <w:r w:rsidR="001670CA">
          <w:rPr>
            <w:noProof/>
            <w:webHidden/>
          </w:rPr>
          <w:fldChar w:fldCharType="begin"/>
        </w:r>
        <w:r w:rsidR="001670CA">
          <w:rPr>
            <w:noProof/>
            <w:webHidden/>
          </w:rPr>
          <w:instrText xml:space="preserve"> PAGEREF _Toc500912689 \h </w:instrText>
        </w:r>
        <w:r w:rsidR="001670CA">
          <w:rPr>
            <w:noProof/>
            <w:webHidden/>
          </w:rPr>
        </w:r>
        <w:r w:rsidR="001670CA">
          <w:rPr>
            <w:noProof/>
            <w:webHidden/>
          </w:rPr>
          <w:fldChar w:fldCharType="separate"/>
        </w:r>
        <w:r w:rsidR="001670CA">
          <w:rPr>
            <w:noProof/>
            <w:webHidden/>
          </w:rPr>
          <w:t>82</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90" w:history="1">
        <w:r w:rsidR="001670CA" w:rsidRPr="00995119">
          <w:rPr>
            <w:rStyle w:val="Hipercze"/>
            <w:noProof/>
          </w:rPr>
          <w:t>M</w:t>
        </w:r>
        <w:r w:rsidR="001670CA" w:rsidRPr="00995119">
          <w:rPr>
            <w:rStyle w:val="Hipercze"/>
            <w:noProof/>
            <w:vertAlign w:val="subscript"/>
          </w:rPr>
          <w:t>ZARZI</w:t>
        </w:r>
        <w:r w:rsidR="001670CA" w:rsidRPr="00995119">
          <w:rPr>
            <w:rStyle w:val="Hipercze"/>
            <w:noProof/>
          </w:rPr>
          <w:t>_01.2 - MODUŁ TECHNOLOGII INFORMACYJNEJ</w:t>
        </w:r>
        <w:r w:rsidR="001670CA">
          <w:rPr>
            <w:noProof/>
            <w:webHidden/>
          </w:rPr>
          <w:tab/>
        </w:r>
        <w:r w:rsidR="001670CA">
          <w:rPr>
            <w:noProof/>
            <w:webHidden/>
          </w:rPr>
          <w:fldChar w:fldCharType="begin"/>
        </w:r>
        <w:r w:rsidR="001670CA">
          <w:rPr>
            <w:noProof/>
            <w:webHidden/>
          </w:rPr>
          <w:instrText xml:space="preserve"> PAGEREF _Toc500912690 \h </w:instrText>
        </w:r>
        <w:r w:rsidR="001670CA">
          <w:rPr>
            <w:noProof/>
            <w:webHidden/>
          </w:rPr>
        </w:r>
        <w:r w:rsidR="001670CA">
          <w:rPr>
            <w:noProof/>
            <w:webHidden/>
          </w:rPr>
          <w:fldChar w:fldCharType="separate"/>
        </w:r>
        <w:r w:rsidR="001670CA">
          <w:rPr>
            <w:noProof/>
            <w:webHidden/>
          </w:rPr>
          <w:t>85</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691" w:history="1">
        <w:r w:rsidR="001670CA" w:rsidRPr="00995119">
          <w:rPr>
            <w:rStyle w:val="Hipercze"/>
            <w:noProof/>
          </w:rPr>
          <w:t>TECHNOLOGIA INFORMACYJNA</w:t>
        </w:r>
        <w:r w:rsidR="001670CA">
          <w:rPr>
            <w:noProof/>
            <w:webHidden/>
          </w:rPr>
          <w:tab/>
        </w:r>
        <w:r w:rsidR="001670CA">
          <w:rPr>
            <w:noProof/>
            <w:webHidden/>
          </w:rPr>
          <w:fldChar w:fldCharType="begin"/>
        </w:r>
        <w:r w:rsidR="001670CA">
          <w:rPr>
            <w:noProof/>
            <w:webHidden/>
          </w:rPr>
          <w:instrText xml:space="preserve"> PAGEREF _Toc500912691 \h </w:instrText>
        </w:r>
        <w:r w:rsidR="001670CA">
          <w:rPr>
            <w:noProof/>
            <w:webHidden/>
          </w:rPr>
        </w:r>
        <w:r w:rsidR="001670CA">
          <w:rPr>
            <w:noProof/>
            <w:webHidden/>
          </w:rPr>
          <w:fldChar w:fldCharType="separate"/>
        </w:r>
        <w:r w:rsidR="001670CA">
          <w:rPr>
            <w:noProof/>
            <w:webHidden/>
          </w:rPr>
          <w:t>86</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96" w:history="1">
        <w:r w:rsidR="001670CA" w:rsidRPr="00995119">
          <w:rPr>
            <w:rStyle w:val="Hipercze"/>
            <w:noProof/>
          </w:rPr>
          <w:t>MZARZI_01.3 - MODUŁ PODSTAW PRZEDSIĘBIORCZOŚCI</w:t>
        </w:r>
        <w:r w:rsidR="001670CA">
          <w:rPr>
            <w:noProof/>
            <w:webHidden/>
          </w:rPr>
          <w:tab/>
        </w:r>
        <w:r w:rsidR="001670CA">
          <w:rPr>
            <w:noProof/>
            <w:webHidden/>
          </w:rPr>
          <w:fldChar w:fldCharType="begin"/>
        </w:r>
        <w:r w:rsidR="001670CA">
          <w:rPr>
            <w:noProof/>
            <w:webHidden/>
          </w:rPr>
          <w:instrText xml:space="preserve"> PAGEREF _Toc500912696 \h </w:instrText>
        </w:r>
        <w:r w:rsidR="001670CA">
          <w:rPr>
            <w:noProof/>
            <w:webHidden/>
          </w:rPr>
        </w:r>
        <w:r w:rsidR="001670CA">
          <w:rPr>
            <w:noProof/>
            <w:webHidden/>
          </w:rPr>
          <w:fldChar w:fldCharType="separate"/>
        </w:r>
        <w:r w:rsidR="001670CA">
          <w:rPr>
            <w:noProof/>
            <w:webHidden/>
          </w:rPr>
          <w:t>89</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697" w:history="1">
        <w:r w:rsidR="001670CA" w:rsidRPr="00995119">
          <w:rPr>
            <w:rStyle w:val="Hipercze"/>
            <w:noProof/>
          </w:rPr>
          <w:t>OCHRONA WŁASNOŚCI INTELEKTUALNEJ</w:t>
        </w:r>
        <w:r w:rsidR="001670CA">
          <w:rPr>
            <w:noProof/>
            <w:webHidden/>
          </w:rPr>
          <w:tab/>
        </w:r>
        <w:r w:rsidR="001670CA">
          <w:rPr>
            <w:noProof/>
            <w:webHidden/>
          </w:rPr>
          <w:fldChar w:fldCharType="begin"/>
        </w:r>
        <w:r w:rsidR="001670CA">
          <w:rPr>
            <w:noProof/>
            <w:webHidden/>
          </w:rPr>
          <w:instrText xml:space="preserve"> PAGEREF _Toc500912697 \h </w:instrText>
        </w:r>
        <w:r w:rsidR="001670CA">
          <w:rPr>
            <w:noProof/>
            <w:webHidden/>
          </w:rPr>
        </w:r>
        <w:r w:rsidR="001670CA">
          <w:rPr>
            <w:noProof/>
            <w:webHidden/>
          </w:rPr>
          <w:fldChar w:fldCharType="separate"/>
        </w:r>
        <w:r w:rsidR="001670CA">
          <w:rPr>
            <w:noProof/>
            <w:webHidden/>
          </w:rPr>
          <w:t>90</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698" w:history="1">
        <w:r w:rsidR="001670CA" w:rsidRPr="00995119">
          <w:rPr>
            <w:rStyle w:val="Hipercze"/>
            <w:noProof/>
          </w:rPr>
          <w:t>PRZEDSIĘBIORCZOŚĆ</w:t>
        </w:r>
        <w:r w:rsidR="001670CA">
          <w:rPr>
            <w:noProof/>
            <w:webHidden/>
          </w:rPr>
          <w:tab/>
        </w:r>
        <w:r w:rsidR="001670CA">
          <w:rPr>
            <w:noProof/>
            <w:webHidden/>
          </w:rPr>
          <w:fldChar w:fldCharType="begin"/>
        </w:r>
        <w:r w:rsidR="001670CA">
          <w:rPr>
            <w:noProof/>
            <w:webHidden/>
          </w:rPr>
          <w:instrText xml:space="preserve"> PAGEREF _Toc500912698 \h </w:instrText>
        </w:r>
        <w:r w:rsidR="001670CA">
          <w:rPr>
            <w:noProof/>
            <w:webHidden/>
          </w:rPr>
        </w:r>
        <w:r w:rsidR="001670CA">
          <w:rPr>
            <w:noProof/>
            <w:webHidden/>
          </w:rPr>
          <w:fldChar w:fldCharType="separate"/>
        </w:r>
        <w:r w:rsidR="001670CA">
          <w:rPr>
            <w:noProof/>
            <w:webHidden/>
          </w:rPr>
          <w:t>92</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699" w:history="1">
        <w:r w:rsidR="001670CA" w:rsidRPr="00995119">
          <w:rPr>
            <w:rStyle w:val="Hipercze"/>
            <w:noProof/>
          </w:rPr>
          <w:t>MZARZI_01.4 - MODUŁ HUMANISTYCZNO-SPOŁECZNY*</w:t>
        </w:r>
        <w:r w:rsidR="001670CA">
          <w:rPr>
            <w:noProof/>
            <w:webHidden/>
          </w:rPr>
          <w:tab/>
        </w:r>
        <w:r w:rsidR="001670CA">
          <w:rPr>
            <w:noProof/>
            <w:webHidden/>
          </w:rPr>
          <w:fldChar w:fldCharType="begin"/>
        </w:r>
        <w:r w:rsidR="001670CA">
          <w:rPr>
            <w:noProof/>
            <w:webHidden/>
          </w:rPr>
          <w:instrText xml:space="preserve"> PAGEREF _Toc500912699 \h </w:instrText>
        </w:r>
        <w:r w:rsidR="001670CA">
          <w:rPr>
            <w:noProof/>
            <w:webHidden/>
          </w:rPr>
        </w:r>
        <w:r w:rsidR="001670CA">
          <w:rPr>
            <w:noProof/>
            <w:webHidden/>
          </w:rPr>
          <w:fldChar w:fldCharType="separate"/>
        </w:r>
        <w:r w:rsidR="001670CA">
          <w:rPr>
            <w:noProof/>
            <w:webHidden/>
          </w:rPr>
          <w:t>94</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00" w:history="1">
        <w:r w:rsidR="001670CA" w:rsidRPr="00995119">
          <w:rPr>
            <w:rStyle w:val="Hipercze"/>
            <w:noProof/>
          </w:rPr>
          <w:t>ETYKA ZAWODOWA</w:t>
        </w:r>
        <w:r w:rsidR="001670CA">
          <w:rPr>
            <w:noProof/>
            <w:webHidden/>
          </w:rPr>
          <w:tab/>
        </w:r>
        <w:r w:rsidR="001670CA">
          <w:rPr>
            <w:noProof/>
            <w:webHidden/>
          </w:rPr>
          <w:fldChar w:fldCharType="begin"/>
        </w:r>
        <w:r w:rsidR="001670CA">
          <w:rPr>
            <w:noProof/>
            <w:webHidden/>
          </w:rPr>
          <w:instrText xml:space="preserve"> PAGEREF _Toc500912700 \h </w:instrText>
        </w:r>
        <w:r w:rsidR="001670CA">
          <w:rPr>
            <w:noProof/>
            <w:webHidden/>
          </w:rPr>
        </w:r>
        <w:r w:rsidR="001670CA">
          <w:rPr>
            <w:noProof/>
            <w:webHidden/>
          </w:rPr>
          <w:fldChar w:fldCharType="separate"/>
        </w:r>
        <w:r w:rsidR="001670CA">
          <w:rPr>
            <w:noProof/>
            <w:webHidden/>
          </w:rPr>
          <w:t>95</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01" w:history="1">
        <w:r w:rsidR="001670CA" w:rsidRPr="00995119">
          <w:rPr>
            <w:rStyle w:val="Hipercze"/>
            <w:noProof/>
          </w:rPr>
          <w:t>FILOZOFIA</w:t>
        </w:r>
        <w:r w:rsidR="001670CA">
          <w:rPr>
            <w:noProof/>
            <w:webHidden/>
          </w:rPr>
          <w:tab/>
        </w:r>
        <w:r w:rsidR="001670CA">
          <w:rPr>
            <w:noProof/>
            <w:webHidden/>
          </w:rPr>
          <w:fldChar w:fldCharType="begin"/>
        </w:r>
        <w:r w:rsidR="001670CA">
          <w:rPr>
            <w:noProof/>
            <w:webHidden/>
          </w:rPr>
          <w:instrText xml:space="preserve"> PAGEREF _Toc500912701 \h </w:instrText>
        </w:r>
        <w:r w:rsidR="001670CA">
          <w:rPr>
            <w:noProof/>
            <w:webHidden/>
          </w:rPr>
        </w:r>
        <w:r w:rsidR="001670CA">
          <w:rPr>
            <w:noProof/>
            <w:webHidden/>
          </w:rPr>
          <w:fldChar w:fldCharType="separate"/>
        </w:r>
        <w:r w:rsidR="001670CA">
          <w:rPr>
            <w:noProof/>
            <w:webHidden/>
          </w:rPr>
          <w:t>98</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02" w:history="1">
        <w:r w:rsidR="001670CA" w:rsidRPr="00995119">
          <w:rPr>
            <w:rStyle w:val="Hipercze"/>
            <w:noProof/>
          </w:rPr>
          <w:t>SOCJOLOGIA</w:t>
        </w:r>
        <w:r w:rsidR="001670CA">
          <w:rPr>
            <w:noProof/>
            <w:webHidden/>
          </w:rPr>
          <w:tab/>
        </w:r>
        <w:r w:rsidR="001670CA">
          <w:rPr>
            <w:noProof/>
            <w:webHidden/>
          </w:rPr>
          <w:fldChar w:fldCharType="begin"/>
        </w:r>
        <w:r w:rsidR="001670CA">
          <w:rPr>
            <w:noProof/>
            <w:webHidden/>
          </w:rPr>
          <w:instrText xml:space="preserve"> PAGEREF _Toc500912702 \h </w:instrText>
        </w:r>
        <w:r w:rsidR="001670CA">
          <w:rPr>
            <w:noProof/>
            <w:webHidden/>
          </w:rPr>
        </w:r>
        <w:r w:rsidR="001670CA">
          <w:rPr>
            <w:noProof/>
            <w:webHidden/>
          </w:rPr>
          <w:fldChar w:fldCharType="separate"/>
        </w:r>
        <w:r w:rsidR="001670CA">
          <w:rPr>
            <w:noProof/>
            <w:webHidden/>
          </w:rPr>
          <w:t>101</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03" w:history="1">
        <w:r w:rsidR="001670CA" w:rsidRPr="00995119">
          <w:rPr>
            <w:rStyle w:val="Hipercze"/>
            <w:noProof/>
          </w:rPr>
          <w:t>MZARZI_01.5 - MODUŁ WSPARCIA STUDENTÓW W PROCESIE UCZENIA SIĘ**</w:t>
        </w:r>
        <w:r w:rsidR="001670CA">
          <w:rPr>
            <w:noProof/>
            <w:webHidden/>
          </w:rPr>
          <w:tab/>
        </w:r>
        <w:r w:rsidR="001670CA">
          <w:rPr>
            <w:noProof/>
            <w:webHidden/>
          </w:rPr>
          <w:fldChar w:fldCharType="begin"/>
        </w:r>
        <w:r w:rsidR="001670CA">
          <w:rPr>
            <w:noProof/>
            <w:webHidden/>
          </w:rPr>
          <w:instrText xml:space="preserve"> PAGEREF _Toc500912703 \h </w:instrText>
        </w:r>
        <w:r w:rsidR="001670CA">
          <w:rPr>
            <w:noProof/>
            <w:webHidden/>
          </w:rPr>
        </w:r>
        <w:r w:rsidR="001670CA">
          <w:rPr>
            <w:noProof/>
            <w:webHidden/>
          </w:rPr>
          <w:fldChar w:fldCharType="separate"/>
        </w:r>
        <w:r w:rsidR="001670CA">
          <w:rPr>
            <w:noProof/>
            <w:webHidden/>
          </w:rPr>
          <w:t>104</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04" w:history="1">
        <w:r w:rsidR="001670CA" w:rsidRPr="00995119">
          <w:rPr>
            <w:rStyle w:val="Hipercze"/>
            <w:noProof/>
          </w:rPr>
          <w:t>METODY WSPOMAGANIA UCZENIA SIĘ</w:t>
        </w:r>
        <w:r w:rsidR="001670CA">
          <w:rPr>
            <w:noProof/>
            <w:webHidden/>
          </w:rPr>
          <w:tab/>
        </w:r>
        <w:r w:rsidR="001670CA">
          <w:rPr>
            <w:noProof/>
            <w:webHidden/>
          </w:rPr>
          <w:fldChar w:fldCharType="begin"/>
        </w:r>
        <w:r w:rsidR="001670CA">
          <w:rPr>
            <w:noProof/>
            <w:webHidden/>
          </w:rPr>
          <w:instrText xml:space="preserve"> PAGEREF _Toc500912704 \h </w:instrText>
        </w:r>
        <w:r w:rsidR="001670CA">
          <w:rPr>
            <w:noProof/>
            <w:webHidden/>
          </w:rPr>
        </w:r>
        <w:r w:rsidR="001670CA">
          <w:rPr>
            <w:noProof/>
            <w:webHidden/>
          </w:rPr>
          <w:fldChar w:fldCharType="separate"/>
        </w:r>
        <w:r w:rsidR="001670CA">
          <w:rPr>
            <w:noProof/>
            <w:webHidden/>
          </w:rPr>
          <w:t>105</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05" w:history="1">
        <w:r w:rsidR="001670CA" w:rsidRPr="00995119">
          <w:rPr>
            <w:rStyle w:val="Hipercze"/>
            <w:noProof/>
          </w:rPr>
          <w:t>RADZENIE SOBIE ZE STRESEM</w:t>
        </w:r>
        <w:r w:rsidR="001670CA">
          <w:rPr>
            <w:noProof/>
            <w:webHidden/>
          </w:rPr>
          <w:tab/>
        </w:r>
        <w:r w:rsidR="001670CA">
          <w:rPr>
            <w:noProof/>
            <w:webHidden/>
          </w:rPr>
          <w:fldChar w:fldCharType="begin"/>
        </w:r>
        <w:r w:rsidR="001670CA">
          <w:rPr>
            <w:noProof/>
            <w:webHidden/>
          </w:rPr>
          <w:instrText xml:space="preserve"> PAGEREF _Toc500912705 \h </w:instrText>
        </w:r>
        <w:r w:rsidR="001670CA">
          <w:rPr>
            <w:noProof/>
            <w:webHidden/>
          </w:rPr>
        </w:r>
        <w:r w:rsidR="001670CA">
          <w:rPr>
            <w:noProof/>
            <w:webHidden/>
          </w:rPr>
          <w:fldChar w:fldCharType="separate"/>
        </w:r>
        <w:r w:rsidR="001670CA">
          <w:rPr>
            <w:noProof/>
            <w:webHidden/>
          </w:rPr>
          <w:t>107</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06" w:history="1">
        <w:r w:rsidR="001670CA" w:rsidRPr="00995119">
          <w:rPr>
            <w:rStyle w:val="Hipercze"/>
            <w:noProof/>
          </w:rPr>
          <w:t>MZARZI_01.6 - MODUŁ PRZYSPOSOBIENIA AKADEMICKIEGO</w:t>
        </w:r>
        <w:r w:rsidR="001670CA">
          <w:rPr>
            <w:noProof/>
            <w:webHidden/>
          </w:rPr>
          <w:tab/>
        </w:r>
        <w:r w:rsidR="001670CA">
          <w:rPr>
            <w:noProof/>
            <w:webHidden/>
          </w:rPr>
          <w:fldChar w:fldCharType="begin"/>
        </w:r>
        <w:r w:rsidR="001670CA">
          <w:rPr>
            <w:noProof/>
            <w:webHidden/>
          </w:rPr>
          <w:instrText xml:space="preserve"> PAGEREF _Toc500912706 \h </w:instrText>
        </w:r>
        <w:r w:rsidR="001670CA">
          <w:rPr>
            <w:noProof/>
            <w:webHidden/>
          </w:rPr>
        </w:r>
        <w:r w:rsidR="001670CA">
          <w:rPr>
            <w:noProof/>
            <w:webHidden/>
          </w:rPr>
          <w:fldChar w:fldCharType="separate"/>
        </w:r>
        <w:r w:rsidR="001670CA">
          <w:rPr>
            <w:noProof/>
            <w:webHidden/>
          </w:rPr>
          <w:t>110</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07" w:history="1">
        <w:r w:rsidR="001670CA" w:rsidRPr="00995119">
          <w:rPr>
            <w:rStyle w:val="Hipercze"/>
            <w:noProof/>
          </w:rPr>
          <w:t>BHP I ERGONOMIA</w:t>
        </w:r>
        <w:r w:rsidR="001670CA">
          <w:rPr>
            <w:noProof/>
            <w:webHidden/>
          </w:rPr>
          <w:tab/>
        </w:r>
        <w:r w:rsidR="001670CA">
          <w:rPr>
            <w:noProof/>
            <w:webHidden/>
          </w:rPr>
          <w:fldChar w:fldCharType="begin"/>
        </w:r>
        <w:r w:rsidR="001670CA">
          <w:rPr>
            <w:noProof/>
            <w:webHidden/>
          </w:rPr>
          <w:instrText xml:space="preserve"> PAGEREF _Toc500912707 \h </w:instrText>
        </w:r>
        <w:r w:rsidR="001670CA">
          <w:rPr>
            <w:noProof/>
            <w:webHidden/>
          </w:rPr>
        </w:r>
        <w:r w:rsidR="001670CA">
          <w:rPr>
            <w:noProof/>
            <w:webHidden/>
          </w:rPr>
          <w:fldChar w:fldCharType="separate"/>
        </w:r>
        <w:r w:rsidR="001670CA">
          <w:rPr>
            <w:noProof/>
            <w:webHidden/>
          </w:rPr>
          <w:t>111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08" w:history="1">
        <w:r w:rsidR="001670CA" w:rsidRPr="00995119">
          <w:rPr>
            <w:rStyle w:val="Hipercze"/>
            <w:noProof/>
          </w:rPr>
          <w:t>PRZYSPOSOBIENIE BIBLIOTECZNE</w:t>
        </w:r>
        <w:r w:rsidR="001670CA">
          <w:rPr>
            <w:noProof/>
            <w:webHidden/>
          </w:rPr>
          <w:tab/>
        </w:r>
        <w:r w:rsidR="001670CA">
          <w:rPr>
            <w:noProof/>
            <w:webHidden/>
          </w:rPr>
          <w:fldChar w:fldCharType="begin"/>
        </w:r>
        <w:r w:rsidR="001670CA">
          <w:rPr>
            <w:noProof/>
            <w:webHidden/>
          </w:rPr>
          <w:instrText xml:space="preserve"> PAGEREF _Toc500912708 \h </w:instrText>
        </w:r>
        <w:r w:rsidR="001670CA">
          <w:rPr>
            <w:noProof/>
            <w:webHidden/>
          </w:rPr>
        </w:r>
        <w:r w:rsidR="001670CA">
          <w:rPr>
            <w:noProof/>
            <w:webHidden/>
          </w:rPr>
          <w:fldChar w:fldCharType="separate"/>
        </w:r>
        <w:r w:rsidR="001670CA">
          <w:rPr>
            <w:noProof/>
            <w:webHidden/>
          </w:rPr>
          <w:t>113</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09" w:history="1">
        <w:r w:rsidR="001670CA" w:rsidRPr="00995119">
          <w:rPr>
            <w:rStyle w:val="Hipercze"/>
            <w:noProof/>
          </w:rPr>
          <w:t>MZARZI_01.7 - MODUŁ WYCHOWANIA FIZYCZNEGO</w:t>
        </w:r>
        <w:r w:rsidR="001670CA">
          <w:rPr>
            <w:noProof/>
            <w:webHidden/>
          </w:rPr>
          <w:tab/>
        </w:r>
        <w:r w:rsidR="001670CA">
          <w:rPr>
            <w:noProof/>
            <w:webHidden/>
          </w:rPr>
          <w:fldChar w:fldCharType="begin"/>
        </w:r>
        <w:r w:rsidR="001670CA">
          <w:rPr>
            <w:noProof/>
            <w:webHidden/>
          </w:rPr>
          <w:instrText xml:space="preserve"> PAGEREF _Toc500912709 \h </w:instrText>
        </w:r>
        <w:r w:rsidR="001670CA">
          <w:rPr>
            <w:noProof/>
            <w:webHidden/>
          </w:rPr>
        </w:r>
        <w:r w:rsidR="001670CA">
          <w:rPr>
            <w:noProof/>
            <w:webHidden/>
          </w:rPr>
          <w:fldChar w:fldCharType="separate"/>
        </w:r>
        <w:r w:rsidR="001670CA">
          <w:rPr>
            <w:noProof/>
            <w:webHidden/>
          </w:rPr>
          <w:t>115</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10" w:history="1">
        <w:r w:rsidR="001670CA" w:rsidRPr="00995119">
          <w:rPr>
            <w:rStyle w:val="Hipercze"/>
            <w:noProof/>
          </w:rPr>
          <w:t>WYCHOWANIE FIZYCZNE</w:t>
        </w:r>
        <w:r w:rsidR="001670CA">
          <w:rPr>
            <w:noProof/>
            <w:webHidden/>
          </w:rPr>
          <w:tab/>
        </w:r>
        <w:r w:rsidR="001670CA">
          <w:rPr>
            <w:noProof/>
            <w:webHidden/>
          </w:rPr>
          <w:fldChar w:fldCharType="begin"/>
        </w:r>
        <w:r w:rsidR="001670CA">
          <w:rPr>
            <w:noProof/>
            <w:webHidden/>
          </w:rPr>
          <w:instrText xml:space="preserve"> PAGEREF _Toc500912710 \h </w:instrText>
        </w:r>
        <w:r w:rsidR="001670CA">
          <w:rPr>
            <w:noProof/>
            <w:webHidden/>
          </w:rPr>
        </w:r>
        <w:r w:rsidR="001670CA">
          <w:rPr>
            <w:noProof/>
            <w:webHidden/>
          </w:rPr>
          <w:fldChar w:fldCharType="separate"/>
        </w:r>
        <w:r w:rsidR="001670CA">
          <w:rPr>
            <w:noProof/>
            <w:webHidden/>
          </w:rPr>
          <w:t>116</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712" w:history="1">
        <w:r w:rsidR="001670CA" w:rsidRPr="00995119">
          <w:rPr>
            <w:rStyle w:val="Hipercze"/>
            <w:noProof/>
          </w:rPr>
          <w:t>MZARZI_02 - MODUŁ PODSTAWOWY/KIERUNKOWY</w:t>
        </w:r>
        <w:r w:rsidR="001670CA">
          <w:rPr>
            <w:noProof/>
            <w:webHidden/>
          </w:rPr>
          <w:tab/>
        </w:r>
        <w:r w:rsidR="001670CA">
          <w:rPr>
            <w:noProof/>
            <w:webHidden/>
          </w:rPr>
          <w:fldChar w:fldCharType="begin"/>
        </w:r>
        <w:r w:rsidR="001670CA">
          <w:rPr>
            <w:noProof/>
            <w:webHidden/>
          </w:rPr>
          <w:instrText xml:space="preserve"> PAGEREF _Toc500912712 \h </w:instrText>
        </w:r>
        <w:r w:rsidR="001670CA">
          <w:rPr>
            <w:noProof/>
            <w:webHidden/>
          </w:rPr>
        </w:r>
        <w:r w:rsidR="001670CA">
          <w:rPr>
            <w:noProof/>
            <w:webHidden/>
          </w:rPr>
          <w:fldChar w:fldCharType="separate"/>
        </w:r>
        <w:r w:rsidR="001670CA">
          <w:rPr>
            <w:noProof/>
            <w:webHidden/>
          </w:rPr>
          <w:t>120</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13" w:history="1">
        <w:r w:rsidR="001670CA" w:rsidRPr="00995119">
          <w:rPr>
            <w:rStyle w:val="Hipercze"/>
            <w:noProof/>
          </w:rPr>
          <w:t>MZARZI_02.1 - MODUŁ ANALITYCZNY</w:t>
        </w:r>
        <w:r w:rsidR="001670CA">
          <w:rPr>
            <w:noProof/>
            <w:webHidden/>
          </w:rPr>
          <w:tab/>
        </w:r>
        <w:r w:rsidR="001670CA">
          <w:rPr>
            <w:noProof/>
            <w:webHidden/>
          </w:rPr>
          <w:fldChar w:fldCharType="begin"/>
        </w:r>
        <w:r w:rsidR="001670CA">
          <w:rPr>
            <w:noProof/>
            <w:webHidden/>
          </w:rPr>
          <w:instrText xml:space="preserve"> PAGEREF _Toc500912713 \h </w:instrText>
        </w:r>
        <w:r w:rsidR="001670CA">
          <w:rPr>
            <w:noProof/>
            <w:webHidden/>
          </w:rPr>
        </w:r>
        <w:r w:rsidR="001670CA">
          <w:rPr>
            <w:noProof/>
            <w:webHidden/>
          </w:rPr>
          <w:fldChar w:fldCharType="separate"/>
        </w:r>
        <w:r w:rsidR="001670CA">
          <w:rPr>
            <w:noProof/>
            <w:webHidden/>
          </w:rPr>
          <w:t>121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14" w:history="1">
        <w:r w:rsidR="001670CA" w:rsidRPr="00995119">
          <w:rPr>
            <w:rStyle w:val="Hipercze"/>
            <w:noProof/>
          </w:rPr>
          <w:t>LOGIKA</w:t>
        </w:r>
        <w:r w:rsidR="001670CA">
          <w:rPr>
            <w:noProof/>
            <w:webHidden/>
          </w:rPr>
          <w:tab/>
        </w:r>
        <w:r w:rsidR="001670CA">
          <w:rPr>
            <w:noProof/>
            <w:webHidden/>
          </w:rPr>
          <w:fldChar w:fldCharType="begin"/>
        </w:r>
        <w:r w:rsidR="001670CA">
          <w:rPr>
            <w:noProof/>
            <w:webHidden/>
          </w:rPr>
          <w:instrText xml:space="preserve"> PAGEREF _Toc500912714 \h </w:instrText>
        </w:r>
        <w:r w:rsidR="001670CA">
          <w:rPr>
            <w:noProof/>
            <w:webHidden/>
          </w:rPr>
        </w:r>
        <w:r w:rsidR="001670CA">
          <w:rPr>
            <w:noProof/>
            <w:webHidden/>
          </w:rPr>
          <w:fldChar w:fldCharType="separate"/>
        </w:r>
        <w:r w:rsidR="001670CA">
          <w:rPr>
            <w:noProof/>
            <w:webHidden/>
          </w:rPr>
          <w:t>122</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15" w:history="1">
        <w:r w:rsidR="001670CA" w:rsidRPr="00995119">
          <w:rPr>
            <w:rStyle w:val="Hipercze"/>
            <w:noProof/>
          </w:rPr>
          <w:t>MATEMATYKA</w:t>
        </w:r>
        <w:r w:rsidR="001670CA">
          <w:rPr>
            <w:noProof/>
            <w:webHidden/>
          </w:rPr>
          <w:tab/>
        </w:r>
        <w:r w:rsidR="001670CA">
          <w:rPr>
            <w:noProof/>
            <w:webHidden/>
          </w:rPr>
          <w:fldChar w:fldCharType="begin"/>
        </w:r>
        <w:r w:rsidR="001670CA">
          <w:rPr>
            <w:noProof/>
            <w:webHidden/>
          </w:rPr>
          <w:instrText xml:space="preserve"> PAGEREF _Toc500912715 \h </w:instrText>
        </w:r>
        <w:r w:rsidR="001670CA">
          <w:rPr>
            <w:noProof/>
            <w:webHidden/>
          </w:rPr>
        </w:r>
        <w:r w:rsidR="001670CA">
          <w:rPr>
            <w:noProof/>
            <w:webHidden/>
          </w:rPr>
          <w:fldChar w:fldCharType="separate"/>
        </w:r>
        <w:r w:rsidR="001670CA">
          <w:rPr>
            <w:noProof/>
            <w:webHidden/>
          </w:rPr>
          <w:t>125</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16" w:history="1">
        <w:r w:rsidR="001670CA" w:rsidRPr="00995119">
          <w:rPr>
            <w:rStyle w:val="Hipercze"/>
            <w:noProof/>
          </w:rPr>
          <w:t>RACHUNKOWOŚĆ FINANSOWA</w:t>
        </w:r>
        <w:r w:rsidR="001670CA">
          <w:rPr>
            <w:noProof/>
            <w:webHidden/>
          </w:rPr>
          <w:tab/>
        </w:r>
        <w:r w:rsidR="001670CA">
          <w:rPr>
            <w:noProof/>
            <w:webHidden/>
          </w:rPr>
          <w:fldChar w:fldCharType="begin"/>
        </w:r>
        <w:r w:rsidR="001670CA">
          <w:rPr>
            <w:noProof/>
            <w:webHidden/>
          </w:rPr>
          <w:instrText xml:space="preserve"> PAGEREF _Toc500912716 \h </w:instrText>
        </w:r>
        <w:r w:rsidR="001670CA">
          <w:rPr>
            <w:noProof/>
            <w:webHidden/>
          </w:rPr>
        </w:r>
        <w:r w:rsidR="001670CA">
          <w:rPr>
            <w:noProof/>
            <w:webHidden/>
          </w:rPr>
          <w:fldChar w:fldCharType="separate"/>
        </w:r>
        <w:r w:rsidR="001670CA">
          <w:rPr>
            <w:noProof/>
            <w:webHidden/>
          </w:rPr>
          <w:t>128</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17" w:history="1">
        <w:r w:rsidR="001670CA" w:rsidRPr="00995119">
          <w:rPr>
            <w:rStyle w:val="Hipercze"/>
            <w:noProof/>
          </w:rPr>
          <w:t>STATYSTYKA</w:t>
        </w:r>
        <w:r w:rsidR="001670CA">
          <w:rPr>
            <w:noProof/>
            <w:webHidden/>
          </w:rPr>
          <w:tab/>
        </w:r>
        <w:r w:rsidR="001670CA">
          <w:rPr>
            <w:noProof/>
            <w:webHidden/>
          </w:rPr>
          <w:fldChar w:fldCharType="begin"/>
        </w:r>
        <w:r w:rsidR="001670CA">
          <w:rPr>
            <w:noProof/>
            <w:webHidden/>
          </w:rPr>
          <w:instrText xml:space="preserve"> PAGEREF _Toc500912717 \h </w:instrText>
        </w:r>
        <w:r w:rsidR="001670CA">
          <w:rPr>
            <w:noProof/>
            <w:webHidden/>
          </w:rPr>
        </w:r>
        <w:r w:rsidR="001670CA">
          <w:rPr>
            <w:noProof/>
            <w:webHidden/>
          </w:rPr>
          <w:fldChar w:fldCharType="separate"/>
        </w:r>
        <w:r w:rsidR="001670CA">
          <w:rPr>
            <w:noProof/>
            <w:webHidden/>
          </w:rPr>
          <w:t>131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18" w:history="1">
        <w:r w:rsidR="001670CA" w:rsidRPr="00995119">
          <w:rPr>
            <w:rStyle w:val="Hipercze"/>
            <w:noProof/>
          </w:rPr>
          <w:t>ZARZĄDZANIE FINANSAMI PRZEDSIĘBIORSTWA</w:t>
        </w:r>
        <w:r w:rsidR="001670CA">
          <w:rPr>
            <w:noProof/>
            <w:webHidden/>
          </w:rPr>
          <w:tab/>
        </w:r>
        <w:r w:rsidR="001670CA">
          <w:rPr>
            <w:noProof/>
            <w:webHidden/>
          </w:rPr>
          <w:fldChar w:fldCharType="begin"/>
        </w:r>
        <w:r w:rsidR="001670CA">
          <w:rPr>
            <w:noProof/>
            <w:webHidden/>
          </w:rPr>
          <w:instrText xml:space="preserve"> PAGEREF _Toc500912718 \h </w:instrText>
        </w:r>
        <w:r w:rsidR="001670CA">
          <w:rPr>
            <w:noProof/>
            <w:webHidden/>
          </w:rPr>
        </w:r>
        <w:r w:rsidR="001670CA">
          <w:rPr>
            <w:noProof/>
            <w:webHidden/>
          </w:rPr>
          <w:fldChar w:fldCharType="separate"/>
        </w:r>
        <w:r w:rsidR="001670CA">
          <w:rPr>
            <w:noProof/>
            <w:webHidden/>
          </w:rPr>
          <w:t>134</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19" w:history="1">
        <w:r w:rsidR="001670CA" w:rsidRPr="00995119">
          <w:rPr>
            <w:rStyle w:val="Hipercze"/>
            <w:noProof/>
          </w:rPr>
          <w:t>MZARZI_02.2 - MODUŁ FUNKCJONOWANIA GOSPODARKI I ORGANIZACJI</w:t>
        </w:r>
        <w:r w:rsidR="001670CA">
          <w:rPr>
            <w:noProof/>
            <w:webHidden/>
          </w:rPr>
          <w:tab/>
        </w:r>
        <w:r w:rsidR="001670CA">
          <w:rPr>
            <w:noProof/>
            <w:webHidden/>
          </w:rPr>
          <w:fldChar w:fldCharType="begin"/>
        </w:r>
        <w:r w:rsidR="001670CA">
          <w:rPr>
            <w:noProof/>
            <w:webHidden/>
          </w:rPr>
          <w:instrText xml:space="preserve"> PAGEREF _Toc500912719 \h </w:instrText>
        </w:r>
        <w:r w:rsidR="001670CA">
          <w:rPr>
            <w:noProof/>
            <w:webHidden/>
          </w:rPr>
        </w:r>
        <w:r w:rsidR="001670CA">
          <w:rPr>
            <w:noProof/>
            <w:webHidden/>
          </w:rPr>
          <w:fldChar w:fldCharType="separate"/>
        </w:r>
        <w:r w:rsidR="001670CA">
          <w:rPr>
            <w:noProof/>
            <w:webHidden/>
          </w:rPr>
          <w:t>137</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20" w:history="1">
        <w:r w:rsidR="001670CA" w:rsidRPr="00995119">
          <w:rPr>
            <w:rStyle w:val="Hipercze"/>
            <w:noProof/>
          </w:rPr>
          <w:t>FINANSE PUBLICZNE</w:t>
        </w:r>
        <w:r w:rsidR="001670CA">
          <w:rPr>
            <w:noProof/>
            <w:webHidden/>
          </w:rPr>
          <w:tab/>
        </w:r>
        <w:r w:rsidR="001670CA">
          <w:rPr>
            <w:noProof/>
            <w:webHidden/>
          </w:rPr>
          <w:fldChar w:fldCharType="begin"/>
        </w:r>
        <w:r w:rsidR="001670CA">
          <w:rPr>
            <w:noProof/>
            <w:webHidden/>
          </w:rPr>
          <w:instrText xml:space="preserve"> PAGEREF _Toc500912720 \h </w:instrText>
        </w:r>
        <w:r w:rsidR="001670CA">
          <w:rPr>
            <w:noProof/>
            <w:webHidden/>
          </w:rPr>
        </w:r>
        <w:r w:rsidR="001670CA">
          <w:rPr>
            <w:noProof/>
            <w:webHidden/>
          </w:rPr>
          <w:fldChar w:fldCharType="separate"/>
        </w:r>
        <w:r w:rsidR="001670CA">
          <w:rPr>
            <w:noProof/>
            <w:webHidden/>
          </w:rPr>
          <w:t>138</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21" w:history="1">
        <w:r w:rsidR="001670CA" w:rsidRPr="00995119">
          <w:rPr>
            <w:rStyle w:val="Hipercze"/>
            <w:noProof/>
          </w:rPr>
          <w:t>MAKROEKONOMIA</w:t>
        </w:r>
        <w:r w:rsidR="001670CA">
          <w:rPr>
            <w:noProof/>
            <w:webHidden/>
          </w:rPr>
          <w:tab/>
        </w:r>
        <w:r w:rsidR="001670CA">
          <w:rPr>
            <w:noProof/>
            <w:webHidden/>
          </w:rPr>
          <w:fldChar w:fldCharType="begin"/>
        </w:r>
        <w:r w:rsidR="001670CA">
          <w:rPr>
            <w:noProof/>
            <w:webHidden/>
          </w:rPr>
          <w:instrText xml:space="preserve"> PAGEREF _Toc500912721 \h </w:instrText>
        </w:r>
        <w:r w:rsidR="001670CA">
          <w:rPr>
            <w:noProof/>
            <w:webHidden/>
          </w:rPr>
        </w:r>
        <w:r w:rsidR="001670CA">
          <w:rPr>
            <w:noProof/>
            <w:webHidden/>
          </w:rPr>
          <w:fldChar w:fldCharType="separate"/>
        </w:r>
        <w:r w:rsidR="001670CA">
          <w:rPr>
            <w:noProof/>
            <w:webHidden/>
          </w:rPr>
          <w:t>141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22" w:history="1">
        <w:r w:rsidR="001670CA" w:rsidRPr="00995119">
          <w:rPr>
            <w:rStyle w:val="Hipercze"/>
            <w:noProof/>
          </w:rPr>
          <w:t>MIKROEKONOMIA</w:t>
        </w:r>
        <w:r w:rsidR="001670CA">
          <w:rPr>
            <w:noProof/>
            <w:webHidden/>
          </w:rPr>
          <w:tab/>
        </w:r>
        <w:r w:rsidR="001670CA">
          <w:rPr>
            <w:noProof/>
            <w:webHidden/>
          </w:rPr>
          <w:fldChar w:fldCharType="begin"/>
        </w:r>
        <w:r w:rsidR="001670CA">
          <w:rPr>
            <w:noProof/>
            <w:webHidden/>
          </w:rPr>
          <w:instrText xml:space="preserve"> PAGEREF _Toc500912722 \h </w:instrText>
        </w:r>
        <w:r w:rsidR="001670CA">
          <w:rPr>
            <w:noProof/>
            <w:webHidden/>
          </w:rPr>
        </w:r>
        <w:r w:rsidR="001670CA">
          <w:rPr>
            <w:noProof/>
            <w:webHidden/>
          </w:rPr>
          <w:fldChar w:fldCharType="separate"/>
        </w:r>
        <w:r w:rsidR="001670CA">
          <w:rPr>
            <w:noProof/>
            <w:webHidden/>
          </w:rPr>
          <w:t>144</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23" w:history="1">
        <w:r w:rsidR="001670CA" w:rsidRPr="00995119">
          <w:rPr>
            <w:rStyle w:val="Hipercze"/>
            <w:noProof/>
          </w:rPr>
          <w:t>MZARZI_02.3 - MODUŁ INFORMATYCZNY</w:t>
        </w:r>
        <w:r w:rsidR="001670CA">
          <w:rPr>
            <w:noProof/>
            <w:webHidden/>
          </w:rPr>
          <w:tab/>
        </w:r>
        <w:r w:rsidR="001670CA">
          <w:rPr>
            <w:noProof/>
            <w:webHidden/>
          </w:rPr>
          <w:fldChar w:fldCharType="begin"/>
        </w:r>
        <w:r w:rsidR="001670CA">
          <w:rPr>
            <w:noProof/>
            <w:webHidden/>
          </w:rPr>
          <w:instrText xml:space="preserve"> PAGEREF _Toc500912723 \h </w:instrText>
        </w:r>
        <w:r w:rsidR="001670CA">
          <w:rPr>
            <w:noProof/>
            <w:webHidden/>
          </w:rPr>
        </w:r>
        <w:r w:rsidR="001670CA">
          <w:rPr>
            <w:noProof/>
            <w:webHidden/>
          </w:rPr>
          <w:fldChar w:fldCharType="separate"/>
        </w:r>
        <w:r w:rsidR="001670CA">
          <w:rPr>
            <w:noProof/>
            <w:webHidden/>
          </w:rPr>
          <w:t>147</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24" w:history="1">
        <w:r w:rsidR="001670CA" w:rsidRPr="00995119">
          <w:rPr>
            <w:rStyle w:val="Hipercze"/>
            <w:noProof/>
          </w:rPr>
          <w:t>INFORMATYKA</w:t>
        </w:r>
        <w:r w:rsidR="001670CA">
          <w:rPr>
            <w:noProof/>
            <w:webHidden/>
          </w:rPr>
          <w:tab/>
        </w:r>
        <w:r w:rsidR="001670CA">
          <w:rPr>
            <w:noProof/>
            <w:webHidden/>
          </w:rPr>
          <w:fldChar w:fldCharType="begin"/>
        </w:r>
        <w:r w:rsidR="001670CA">
          <w:rPr>
            <w:noProof/>
            <w:webHidden/>
          </w:rPr>
          <w:instrText xml:space="preserve"> PAGEREF _Toc500912724 \h </w:instrText>
        </w:r>
        <w:r w:rsidR="001670CA">
          <w:rPr>
            <w:noProof/>
            <w:webHidden/>
          </w:rPr>
        </w:r>
        <w:r w:rsidR="001670CA">
          <w:rPr>
            <w:noProof/>
            <w:webHidden/>
          </w:rPr>
          <w:fldChar w:fldCharType="separate"/>
        </w:r>
        <w:r w:rsidR="001670CA">
          <w:rPr>
            <w:noProof/>
            <w:webHidden/>
          </w:rPr>
          <w:t>148</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25" w:history="1">
        <w:r w:rsidR="001670CA" w:rsidRPr="00995119">
          <w:rPr>
            <w:rStyle w:val="Hipercze"/>
            <w:noProof/>
          </w:rPr>
          <w:t>MZARZI_02.4 - MODUŁ MARKETINGOWY</w:t>
        </w:r>
        <w:r w:rsidR="001670CA">
          <w:rPr>
            <w:noProof/>
            <w:webHidden/>
          </w:rPr>
          <w:tab/>
        </w:r>
        <w:r w:rsidR="001670CA">
          <w:rPr>
            <w:noProof/>
            <w:webHidden/>
          </w:rPr>
          <w:fldChar w:fldCharType="begin"/>
        </w:r>
        <w:r w:rsidR="001670CA">
          <w:rPr>
            <w:noProof/>
            <w:webHidden/>
          </w:rPr>
          <w:instrText xml:space="preserve"> PAGEREF _Toc500912725 \h </w:instrText>
        </w:r>
        <w:r w:rsidR="001670CA">
          <w:rPr>
            <w:noProof/>
            <w:webHidden/>
          </w:rPr>
        </w:r>
        <w:r w:rsidR="001670CA">
          <w:rPr>
            <w:noProof/>
            <w:webHidden/>
          </w:rPr>
          <w:fldChar w:fldCharType="separate"/>
        </w:r>
        <w:r w:rsidR="001670CA">
          <w:rPr>
            <w:noProof/>
            <w:webHidden/>
          </w:rPr>
          <w:t>151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26" w:history="1">
        <w:r w:rsidR="001670CA" w:rsidRPr="00995119">
          <w:rPr>
            <w:rStyle w:val="Hipercze"/>
            <w:noProof/>
          </w:rPr>
          <w:t>BADANIA MARKETINGOWE</w:t>
        </w:r>
        <w:r w:rsidR="001670CA">
          <w:rPr>
            <w:noProof/>
            <w:webHidden/>
          </w:rPr>
          <w:tab/>
        </w:r>
        <w:r w:rsidR="001670CA">
          <w:rPr>
            <w:noProof/>
            <w:webHidden/>
          </w:rPr>
          <w:fldChar w:fldCharType="begin"/>
        </w:r>
        <w:r w:rsidR="001670CA">
          <w:rPr>
            <w:noProof/>
            <w:webHidden/>
          </w:rPr>
          <w:instrText xml:space="preserve"> PAGEREF _Toc500912726 \h </w:instrText>
        </w:r>
        <w:r w:rsidR="001670CA">
          <w:rPr>
            <w:noProof/>
            <w:webHidden/>
          </w:rPr>
        </w:r>
        <w:r w:rsidR="001670CA">
          <w:rPr>
            <w:noProof/>
            <w:webHidden/>
          </w:rPr>
          <w:fldChar w:fldCharType="separate"/>
        </w:r>
        <w:r w:rsidR="001670CA">
          <w:rPr>
            <w:noProof/>
            <w:webHidden/>
          </w:rPr>
          <w:t>152</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27" w:history="1">
        <w:r w:rsidR="001670CA" w:rsidRPr="00995119">
          <w:rPr>
            <w:rStyle w:val="Hipercze"/>
            <w:noProof/>
          </w:rPr>
          <w:t>PODSTAWY MARKETINGU</w:t>
        </w:r>
        <w:r w:rsidR="001670CA">
          <w:rPr>
            <w:noProof/>
            <w:webHidden/>
          </w:rPr>
          <w:tab/>
        </w:r>
        <w:r w:rsidR="001670CA">
          <w:rPr>
            <w:noProof/>
            <w:webHidden/>
          </w:rPr>
          <w:fldChar w:fldCharType="begin"/>
        </w:r>
        <w:r w:rsidR="001670CA">
          <w:rPr>
            <w:noProof/>
            <w:webHidden/>
          </w:rPr>
          <w:instrText xml:space="preserve"> PAGEREF _Toc500912727 \h </w:instrText>
        </w:r>
        <w:r w:rsidR="001670CA">
          <w:rPr>
            <w:noProof/>
            <w:webHidden/>
          </w:rPr>
        </w:r>
        <w:r w:rsidR="001670CA">
          <w:rPr>
            <w:noProof/>
            <w:webHidden/>
          </w:rPr>
          <w:fldChar w:fldCharType="separate"/>
        </w:r>
        <w:r w:rsidR="001670CA">
          <w:rPr>
            <w:noProof/>
            <w:webHidden/>
          </w:rPr>
          <w:t>155</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28" w:history="1">
        <w:r w:rsidR="001670CA" w:rsidRPr="00995119">
          <w:rPr>
            <w:rStyle w:val="Hipercze"/>
            <w:noProof/>
          </w:rPr>
          <w:t>ZARZĄDZANIEI PLANOWANIE MARKETINGOWE</w:t>
        </w:r>
        <w:r w:rsidR="001670CA">
          <w:rPr>
            <w:noProof/>
            <w:webHidden/>
          </w:rPr>
          <w:tab/>
        </w:r>
        <w:r w:rsidR="001670CA">
          <w:rPr>
            <w:noProof/>
            <w:webHidden/>
          </w:rPr>
          <w:fldChar w:fldCharType="begin"/>
        </w:r>
        <w:r w:rsidR="001670CA">
          <w:rPr>
            <w:noProof/>
            <w:webHidden/>
          </w:rPr>
          <w:instrText xml:space="preserve"> PAGEREF _Toc500912728 \h </w:instrText>
        </w:r>
        <w:r w:rsidR="001670CA">
          <w:rPr>
            <w:noProof/>
            <w:webHidden/>
          </w:rPr>
        </w:r>
        <w:r w:rsidR="001670CA">
          <w:rPr>
            <w:noProof/>
            <w:webHidden/>
          </w:rPr>
          <w:fldChar w:fldCharType="separate"/>
        </w:r>
        <w:r w:rsidR="001670CA">
          <w:rPr>
            <w:noProof/>
            <w:webHidden/>
          </w:rPr>
          <w:t>158</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29" w:history="1">
        <w:r w:rsidR="001670CA" w:rsidRPr="00995119">
          <w:rPr>
            <w:rStyle w:val="Hipercze"/>
            <w:noProof/>
          </w:rPr>
          <w:t>MZARZI_02.5 - MODUŁ PRAWNEGO OTOCZENIA ORGANIZACJI</w:t>
        </w:r>
        <w:r w:rsidR="001670CA">
          <w:rPr>
            <w:noProof/>
            <w:webHidden/>
          </w:rPr>
          <w:tab/>
        </w:r>
        <w:r w:rsidR="001670CA">
          <w:rPr>
            <w:noProof/>
            <w:webHidden/>
          </w:rPr>
          <w:fldChar w:fldCharType="begin"/>
        </w:r>
        <w:r w:rsidR="001670CA">
          <w:rPr>
            <w:noProof/>
            <w:webHidden/>
          </w:rPr>
          <w:instrText xml:space="preserve"> PAGEREF _Toc500912729 \h </w:instrText>
        </w:r>
        <w:r w:rsidR="001670CA">
          <w:rPr>
            <w:noProof/>
            <w:webHidden/>
          </w:rPr>
        </w:r>
        <w:r w:rsidR="001670CA">
          <w:rPr>
            <w:noProof/>
            <w:webHidden/>
          </w:rPr>
          <w:fldChar w:fldCharType="separate"/>
        </w:r>
        <w:r w:rsidR="001670CA">
          <w:rPr>
            <w:noProof/>
            <w:webHidden/>
          </w:rPr>
          <w:t>161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30" w:history="1">
        <w:r w:rsidR="001670CA" w:rsidRPr="00995119">
          <w:rPr>
            <w:rStyle w:val="Hipercze"/>
            <w:noProof/>
          </w:rPr>
          <w:t>ENCYKLOPEDIA PRAWA</w:t>
        </w:r>
        <w:r w:rsidR="001670CA">
          <w:rPr>
            <w:noProof/>
            <w:webHidden/>
          </w:rPr>
          <w:tab/>
        </w:r>
        <w:r w:rsidR="001670CA">
          <w:rPr>
            <w:noProof/>
            <w:webHidden/>
          </w:rPr>
          <w:fldChar w:fldCharType="begin"/>
        </w:r>
        <w:r w:rsidR="001670CA">
          <w:rPr>
            <w:noProof/>
            <w:webHidden/>
          </w:rPr>
          <w:instrText xml:space="preserve"> PAGEREF _Toc500912730 \h </w:instrText>
        </w:r>
        <w:r w:rsidR="001670CA">
          <w:rPr>
            <w:noProof/>
            <w:webHidden/>
          </w:rPr>
        </w:r>
        <w:r w:rsidR="001670CA">
          <w:rPr>
            <w:noProof/>
            <w:webHidden/>
          </w:rPr>
          <w:fldChar w:fldCharType="separate"/>
        </w:r>
        <w:r w:rsidR="001670CA">
          <w:rPr>
            <w:noProof/>
            <w:webHidden/>
          </w:rPr>
          <w:t>162</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31" w:history="1">
        <w:r w:rsidR="001670CA" w:rsidRPr="00995119">
          <w:rPr>
            <w:rStyle w:val="Hipercze"/>
            <w:noProof/>
          </w:rPr>
          <w:t>PRAWO GOSPODARCZE</w:t>
        </w:r>
        <w:r w:rsidR="001670CA">
          <w:rPr>
            <w:noProof/>
            <w:webHidden/>
          </w:rPr>
          <w:tab/>
        </w:r>
        <w:r w:rsidR="001670CA">
          <w:rPr>
            <w:noProof/>
            <w:webHidden/>
          </w:rPr>
          <w:fldChar w:fldCharType="begin"/>
        </w:r>
        <w:r w:rsidR="001670CA">
          <w:rPr>
            <w:noProof/>
            <w:webHidden/>
          </w:rPr>
          <w:instrText xml:space="preserve"> PAGEREF _Toc500912731 \h </w:instrText>
        </w:r>
        <w:r w:rsidR="001670CA">
          <w:rPr>
            <w:noProof/>
            <w:webHidden/>
          </w:rPr>
        </w:r>
        <w:r w:rsidR="001670CA">
          <w:rPr>
            <w:noProof/>
            <w:webHidden/>
          </w:rPr>
          <w:fldChar w:fldCharType="separate"/>
        </w:r>
        <w:r w:rsidR="001670CA">
          <w:rPr>
            <w:noProof/>
            <w:webHidden/>
          </w:rPr>
          <w:t>165</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32" w:history="1">
        <w:r w:rsidR="001670CA" w:rsidRPr="00995119">
          <w:rPr>
            <w:rStyle w:val="Hipercze"/>
            <w:noProof/>
          </w:rPr>
          <w:t>MZARZI_02.6 - MODUŁ ZARZĄDZANIA</w:t>
        </w:r>
        <w:r w:rsidR="001670CA">
          <w:rPr>
            <w:noProof/>
            <w:webHidden/>
          </w:rPr>
          <w:tab/>
        </w:r>
        <w:r w:rsidR="001670CA">
          <w:rPr>
            <w:noProof/>
            <w:webHidden/>
          </w:rPr>
          <w:fldChar w:fldCharType="begin"/>
        </w:r>
        <w:r w:rsidR="001670CA">
          <w:rPr>
            <w:noProof/>
            <w:webHidden/>
          </w:rPr>
          <w:instrText xml:space="preserve"> PAGEREF _Toc500912732 \h </w:instrText>
        </w:r>
        <w:r w:rsidR="001670CA">
          <w:rPr>
            <w:noProof/>
            <w:webHidden/>
          </w:rPr>
        </w:r>
        <w:r w:rsidR="001670CA">
          <w:rPr>
            <w:noProof/>
            <w:webHidden/>
          </w:rPr>
          <w:fldChar w:fldCharType="separate"/>
        </w:r>
        <w:r w:rsidR="001670CA">
          <w:rPr>
            <w:noProof/>
            <w:webHidden/>
          </w:rPr>
          <w:t>170</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33" w:history="1">
        <w:r w:rsidR="001670CA" w:rsidRPr="00995119">
          <w:rPr>
            <w:rStyle w:val="Hipercze"/>
            <w:noProof/>
          </w:rPr>
          <w:t>DOWODZENIE</w:t>
        </w:r>
        <w:r w:rsidR="001670CA">
          <w:rPr>
            <w:noProof/>
            <w:webHidden/>
          </w:rPr>
          <w:tab/>
        </w:r>
        <w:r w:rsidR="001670CA">
          <w:rPr>
            <w:noProof/>
            <w:webHidden/>
          </w:rPr>
          <w:fldChar w:fldCharType="begin"/>
        </w:r>
        <w:r w:rsidR="001670CA">
          <w:rPr>
            <w:noProof/>
            <w:webHidden/>
          </w:rPr>
          <w:instrText xml:space="preserve"> PAGEREF _Toc500912733 \h </w:instrText>
        </w:r>
        <w:r w:rsidR="001670CA">
          <w:rPr>
            <w:noProof/>
            <w:webHidden/>
          </w:rPr>
        </w:r>
        <w:r w:rsidR="001670CA">
          <w:rPr>
            <w:noProof/>
            <w:webHidden/>
          </w:rPr>
          <w:fldChar w:fldCharType="separate"/>
        </w:r>
        <w:r w:rsidR="001670CA">
          <w:rPr>
            <w:noProof/>
            <w:webHidden/>
          </w:rPr>
          <w:t>171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34" w:history="1">
        <w:r w:rsidR="001670CA" w:rsidRPr="00995119">
          <w:rPr>
            <w:rStyle w:val="Hipercze"/>
            <w:noProof/>
          </w:rPr>
          <w:t>DZIAŁANIE I TECHNIKI OPERACYJNE</w:t>
        </w:r>
        <w:r w:rsidR="001670CA">
          <w:rPr>
            <w:noProof/>
            <w:webHidden/>
          </w:rPr>
          <w:tab/>
        </w:r>
        <w:r w:rsidR="001670CA">
          <w:rPr>
            <w:noProof/>
            <w:webHidden/>
          </w:rPr>
          <w:fldChar w:fldCharType="begin"/>
        </w:r>
        <w:r w:rsidR="001670CA">
          <w:rPr>
            <w:noProof/>
            <w:webHidden/>
          </w:rPr>
          <w:instrText xml:space="preserve"> PAGEREF _Toc500912734 \h </w:instrText>
        </w:r>
        <w:r w:rsidR="001670CA">
          <w:rPr>
            <w:noProof/>
            <w:webHidden/>
          </w:rPr>
        </w:r>
        <w:r w:rsidR="001670CA">
          <w:rPr>
            <w:noProof/>
            <w:webHidden/>
          </w:rPr>
          <w:fldChar w:fldCharType="separate"/>
        </w:r>
        <w:r w:rsidR="001670CA">
          <w:rPr>
            <w:noProof/>
            <w:webHidden/>
          </w:rPr>
          <w:t>174</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35" w:history="1">
        <w:r w:rsidR="001670CA" w:rsidRPr="00995119">
          <w:rPr>
            <w:rStyle w:val="Hipercze"/>
            <w:noProof/>
          </w:rPr>
          <w:t>NAUKA O ORGANIZACJI</w:t>
        </w:r>
        <w:r w:rsidR="001670CA">
          <w:rPr>
            <w:noProof/>
            <w:webHidden/>
          </w:rPr>
          <w:tab/>
        </w:r>
        <w:r w:rsidR="001670CA">
          <w:rPr>
            <w:noProof/>
            <w:webHidden/>
          </w:rPr>
          <w:fldChar w:fldCharType="begin"/>
        </w:r>
        <w:r w:rsidR="001670CA">
          <w:rPr>
            <w:noProof/>
            <w:webHidden/>
          </w:rPr>
          <w:instrText xml:space="preserve"> PAGEREF _Toc500912735 \h </w:instrText>
        </w:r>
        <w:r w:rsidR="001670CA">
          <w:rPr>
            <w:noProof/>
            <w:webHidden/>
          </w:rPr>
        </w:r>
        <w:r w:rsidR="001670CA">
          <w:rPr>
            <w:noProof/>
            <w:webHidden/>
          </w:rPr>
          <w:fldChar w:fldCharType="separate"/>
        </w:r>
        <w:r w:rsidR="001670CA">
          <w:rPr>
            <w:noProof/>
            <w:webHidden/>
          </w:rPr>
          <w:t>177</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36" w:history="1">
        <w:r w:rsidR="001670CA" w:rsidRPr="00995119">
          <w:rPr>
            <w:rStyle w:val="Hipercze"/>
            <w:noProof/>
          </w:rPr>
          <w:t>PODSTAWY ZARZĄDZANIA</w:t>
        </w:r>
        <w:r w:rsidR="001670CA">
          <w:rPr>
            <w:noProof/>
            <w:webHidden/>
          </w:rPr>
          <w:tab/>
        </w:r>
        <w:r w:rsidR="001670CA">
          <w:rPr>
            <w:noProof/>
            <w:webHidden/>
          </w:rPr>
          <w:fldChar w:fldCharType="begin"/>
        </w:r>
        <w:r w:rsidR="001670CA">
          <w:rPr>
            <w:noProof/>
            <w:webHidden/>
          </w:rPr>
          <w:instrText xml:space="preserve"> PAGEREF _Toc500912736 \h </w:instrText>
        </w:r>
        <w:r w:rsidR="001670CA">
          <w:rPr>
            <w:noProof/>
            <w:webHidden/>
          </w:rPr>
        </w:r>
        <w:r w:rsidR="001670CA">
          <w:rPr>
            <w:noProof/>
            <w:webHidden/>
          </w:rPr>
          <w:fldChar w:fldCharType="separate"/>
        </w:r>
        <w:r w:rsidR="001670CA">
          <w:rPr>
            <w:noProof/>
            <w:webHidden/>
          </w:rPr>
          <w:t>180</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37" w:history="1">
        <w:r w:rsidR="001670CA" w:rsidRPr="00995119">
          <w:rPr>
            <w:rStyle w:val="Hipercze"/>
            <w:noProof/>
          </w:rPr>
          <w:t>PROCESY INFORMACYJNE W ZARZĄDZANIU</w:t>
        </w:r>
        <w:r w:rsidR="001670CA">
          <w:rPr>
            <w:noProof/>
            <w:webHidden/>
          </w:rPr>
          <w:tab/>
        </w:r>
        <w:r w:rsidR="001670CA">
          <w:rPr>
            <w:noProof/>
            <w:webHidden/>
          </w:rPr>
          <w:fldChar w:fldCharType="begin"/>
        </w:r>
        <w:r w:rsidR="001670CA">
          <w:rPr>
            <w:noProof/>
            <w:webHidden/>
          </w:rPr>
          <w:instrText xml:space="preserve"> PAGEREF _Toc500912737 \h </w:instrText>
        </w:r>
        <w:r w:rsidR="001670CA">
          <w:rPr>
            <w:noProof/>
            <w:webHidden/>
          </w:rPr>
        </w:r>
        <w:r w:rsidR="001670CA">
          <w:rPr>
            <w:noProof/>
            <w:webHidden/>
          </w:rPr>
          <w:fldChar w:fldCharType="separate"/>
        </w:r>
        <w:r w:rsidR="001670CA">
          <w:rPr>
            <w:noProof/>
            <w:webHidden/>
          </w:rPr>
          <w:t>183</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38" w:history="1">
        <w:r w:rsidR="001670CA" w:rsidRPr="00995119">
          <w:rPr>
            <w:rStyle w:val="Hipercze"/>
            <w:noProof/>
          </w:rPr>
          <w:t>ZACHOWANIA ORGANIZACYZJNE</w:t>
        </w:r>
        <w:r w:rsidR="001670CA">
          <w:rPr>
            <w:noProof/>
            <w:webHidden/>
          </w:rPr>
          <w:tab/>
        </w:r>
        <w:r w:rsidR="001670CA">
          <w:rPr>
            <w:noProof/>
            <w:webHidden/>
          </w:rPr>
          <w:fldChar w:fldCharType="begin"/>
        </w:r>
        <w:r w:rsidR="001670CA">
          <w:rPr>
            <w:noProof/>
            <w:webHidden/>
          </w:rPr>
          <w:instrText xml:space="preserve"> PAGEREF _Toc500912738 \h </w:instrText>
        </w:r>
        <w:r w:rsidR="001670CA">
          <w:rPr>
            <w:noProof/>
            <w:webHidden/>
          </w:rPr>
        </w:r>
        <w:r w:rsidR="001670CA">
          <w:rPr>
            <w:noProof/>
            <w:webHidden/>
          </w:rPr>
          <w:fldChar w:fldCharType="separate"/>
        </w:r>
        <w:r w:rsidR="001670CA">
          <w:rPr>
            <w:noProof/>
            <w:webHidden/>
          </w:rPr>
          <w:t>186</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39" w:history="1">
        <w:r w:rsidR="001670CA" w:rsidRPr="00995119">
          <w:rPr>
            <w:rStyle w:val="Hipercze"/>
            <w:noProof/>
          </w:rPr>
          <w:t>ZARZĄDZANIE BEZPIECZEŃSTWEM PUBLICZNYM</w:t>
        </w:r>
        <w:r w:rsidR="001670CA">
          <w:rPr>
            <w:noProof/>
            <w:webHidden/>
          </w:rPr>
          <w:tab/>
        </w:r>
        <w:r w:rsidR="001670CA">
          <w:rPr>
            <w:noProof/>
            <w:webHidden/>
          </w:rPr>
          <w:fldChar w:fldCharType="begin"/>
        </w:r>
        <w:r w:rsidR="001670CA">
          <w:rPr>
            <w:noProof/>
            <w:webHidden/>
          </w:rPr>
          <w:instrText xml:space="preserve"> PAGEREF _Toc500912739 \h </w:instrText>
        </w:r>
        <w:r w:rsidR="001670CA">
          <w:rPr>
            <w:noProof/>
            <w:webHidden/>
          </w:rPr>
        </w:r>
        <w:r w:rsidR="001670CA">
          <w:rPr>
            <w:noProof/>
            <w:webHidden/>
          </w:rPr>
          <w:fldChar w:fldCharType="separate"/>
        </w:r>
        <w:r w:rsidR="001670CA">
          <w:rPr>
            <w:noProof/>
            <w:webHidden/>
          </w:rPr>
          <w:t>190</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40" w:history="1">
        <w:r w:rsidR="001670CA" w:rsidRPr="00995119">
          <w:rPr>
            <w:rStyle w:val="Hipercze"/>
            <w:noProof/>
          </w:rPr>
          <w:t>ZARZĄDZANIE JAKOŚCIĄ</w:t>
        </w:r>
        <w:r w:rsidR="001670CA">
          <w:rPr>
            <w:noProof/>
            <w:webHidden/>
          </w:rPr>
          <w:tab/>
        </w:r>
        <w:r w:rsidR="001670CA">
          <w:rPr>
            <w:noProof/>
            <w:webHidden/>
          </w:rPr>
          <w:fldChar w:fldCharType="begin"/>
        </w:r>
        <w:r w:rsidR="001670CA">
          <w:rPr>
            <w:noProof/>
            <w:webHidden/>
          </w:rPr>
          <w:instrText xml:space="preserve"> PAGEREF _Toc500912740 \h </w:instrText>
        </w:r>
        <w:r w:rsidR="001670CA">
          <w:rPr>
            <w:noProof/>
            <w:webHidden/>
          </w:rPr>
        </w:r>
        <w:r w:rsidR="001670CA">
          <w:rPr>
            <w:noProof/>
            <w:webHidden/>
          </w:rPr>
          <w:fldChar w:fldCharType="separate"/>
        </w:r>
        <w:r w:rsidR="001670CA">
          <w:rPr>
            <w:noProof/>
            <w:webHidden/>
          </w:rPr>
          <w:t>193</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41" w:history="1">
        <w:r w:rsidR="001670CA" w:rsidRPr="00995119">
          <w:rPr>
            <w:rStyle w:val="Hipercze"/>
            <w:noProof/>
          </w:rPr>
          <w:t>ZARZĄDZANIE PROJEKTAMI</w:t>
        </w:r>
        <w:r w:rsidR="001670CA">
          <w:rPr>
            <w:noProof/>
            <w:webHidden/>
          </w:rPr>
          <w:tab/>
        </w:r>
        <w:r w:rsidR="001670CA">
          <w:rPr>
            <w:noProof/>
            <w:webHidden/>
          </w:rPr>
          <w:fldChar w:fldCharType="begin"/>
        </w:r>
        <w:r w:rsidR="001670CA">
          <w:rPr>
            <w:noProof/>
            <w:webHidden/>
          </w:rPr>
          <w:instrText xml:space="preserve"> PAGEREF _Toc500912741 \h </w:instrText>
        </w:r>
        <w:r w:rsidR="001670CA">
          <w:rPr>
            <w:noProof/>
            <w:webHidden/>
          </w:rPr>
        </w:r>
        <w:r w:rsidR="001670CA">
          <w:rPr>
            <w:noProof/>
            <w:webHidden/>
          </w:rPr>
          <w:fldChar w:fldCharType="separate"/>
        </w:r>
        <w:r w:rsidR="001670CA">
          <w:rPr>
            <w:noProof/>
            <w:webHidden/>
          </w:rPr>
          <w:t>196</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42" w:history="1">
        <w:r w:rsidR="001670CA" w:rsidRPr="00995119">
          <w:rPr>
            <w:rStyle w:val="Hipercze"/>
            <w:noProof/>
          </w:rPr>
          <w:t>ZARZĄDZANIE ZASOBAMI LUDZKIMI</w:t>
        </w:r>
        <w:r w:rsidR="001670CA">
          <w:rPr>
            <w:noProof/>
            <w:webHidden/>
          </w:rPr>
          <w:tab/>
        </w:r>
        <w:r w:rsidR="001670CA">
          <w:rPr>
            <w:noProof/>
            <w:webHidden/>
          </w:rPr>
          <w:fldChar w:fldCharType="begin"/>
        </w:r>
        <w:r w:rsidR="001670CA">
          <w:rPr>
            <w:noProof/>
            <w:webHidden/>
          </w:rPr>
          <w:instrText xml:space="preserve"> PAGEREF _Toc500912742 \h </w:instrText>
        </w:r>
        <w:r w:rsidR="001670CA">
          <w:rPr>
            <w:noProof/>
            <w:webHidden/>
          </w:rPr>
        </w:r>
        <w:r w:rsidR="001670CA">
          <w:rPr>
            <w:noProof/>
            <w:webHidden/>
          </w:rPr>
          <w:fldChar w:fldCharType="separate"/>
        </w:r>
        <w:r w:rsidR="001670CA">
          <w:rPr>
            <w:noProof/>
            <w:webHidden/>
          </w:rPr>
          <w:t>199</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743" w:history="1">
        <w:r w:rsidR="001670CA" w:rsidRPr="00995119">
          <w:rPr>
            <w:rStyle w:val="Hipercze"/>
            <w:noProof/>
          </w:rPr>
          <w:t>MZARZI_03 - MODUŁ DYPLOMOWY</w:t>
        </w:r>
        <w:r w:rsidR="001670CA">
          <w:rPr>
            <w:noProof/>
            <w:webHidden/>
          </w:rPr>
          <w:tab/>
        </w:r>
        <w:r w:rsidR="001670CA">
          <w:rPr>
            <w:noProof/>
            <w:webHidden/>
          </w:rPr>
          <w:fldChar w:fldCharType="begin"/>
        </w:r>
        <w:r w:rsidR="001670CA">
          <w:rPr>
            <w:noProof/>
            <w:webHidden/>
          </w:rPr>
          <w:instrText xml:space="preserve"> PAGEREF _Toc500912743 \h </w:instrText>
        </w:r>
        <w:r w:rsidR="001670CA">
          <w:rPr>
            <w:noProof/>
            <w:webHidden/>
          </w:rPr>
        </w:r>
        <w:r w:rsidR="001670CA">
          <w:rPr>
            <w:noProof/>
            <w:webHidden/>
          </w:rPr>
          <w:fldChar w:fldCharType="separate"/>
        </w:r>
        <w:r w:rsidR="001670CA">
          <w:rPr>
            <w:noProof/>
            <w:webHidden/>
          </w:rPr>
          <w:t>202</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44" w:history="1">
        <w:r w:rsidR="001670CA" w:rsidRPr="00995119">
          <w:rPr>
            <w:rStyle w:val="Hipercze"/>
            <w:noProof/>
          </w:rPr>
          <w:t>SEMINARIUM DYPLOMOWE</w:t>
        </w:r>
        <w:r w:rsidR="001670CA">
          <w:rPr>
            <w:noProof/>
            <w:webHidden/>
          </w:rPr>
          <w:tab/>
        </w:r>
        <w:r w:rsidR="001670CA">
          <w:rPr>
            <w:noProof/>
            <w:webHidden/>
          </w:rPr>
          <w:fldChar w:fldCharType="begin"/>
        </w:r>
        <w:r w:rsidR="001670CA">
          <w:rPr>
            <w:noProof/>
            <w:webHidden/>
          </w:rPr>
          <w:instrText xml:space="preserve"> PAGEREF _Toc500912744 \h </w:instrText>
        </w:r>
        <w:r w:rsidR="001670CA">
          <w:rPr>
            <w:noProof/>
            <w:webHidden/>
          </w:rPr>
        </w:r>
        <w:r w:rsidR="001670CA">
          <w:rPr>
            <w:noProof/>
            <w:webHidden/>
          </w:rPr>
          <w:fldChar w:fldCharType="separate"/>
        </w:r>
        <w:r w:rsidR="001670CA">
          <w:rPr>
            <w:noProof/>
            <w:webHidden/>
          </w:rPr>
          <w:t>203</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745" w:history="1">
        <w:r w:rsidR="001670CA" w:rsidRPr="00995119">
          <w:rPr>
            <w:rStyle w:val="Hipercze"/>
            <w:noProof/>
          </w:rPr>
          <w:t>MZARZI_04 - MODUŁ SPECJALNOŚCIOWY</w:t>
        </w:r>
        <w:r w:rsidR="001670CA">
          <w:rPr>
            <w:noProof/>
            <w:webHidden/>
          </w:rPr>
          <w:tab/>
        </w:r>
        <w:r w:rsidR="001670CA">
          <w:rPr>
            <w:noProof/>
            <w:webHidden/>
          </w:rPr>
          <w:fldChar w:fldCharType="begin"/>
        </w:r>
        <w:r w:rsidR="001670CA">
          <w:rPr>
            <w:noProof/>
            <w:webHidden/>
          </w:rPr>
          <w:instrText xml:space="preserve"> PAGEREF _Toc500912745 \h </w:instrText>
        </w:r>
        <w:r w:rsidR="001670CA">
          <w:rPr>
            <w:noProof/>
            <w:webHidden/>
          </w:rPr>
        </w:r>
        <w:r w:rsidR="001670CA">
          <w:rPr>
            <w:noProof/>
            <w:webHidden/>
          </w:rPr>
          <w:fldChar w:fldCharType="separate"/>
        </w:r>
        <w:r w:rsidR="001670CA">
          <w:rPr>
            <w:noProof/>
            <w:webHidden/>
          </w:rPr>
          <w:t>206</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46" w:history="1">
        <w:r w:rsidR="001670CA" w:rsidRPr="00995119">
          <w:rPr>
            <w:rStyle w:val="Hipercze"/>
            <w:noProof/>
          </w:rPr>
          <w:t>MZARZI_04.1 - EKONOMIKA I ROZWÓJ ORGANIZACJI</w:t>
        </w:r>
        <w:r w:rsidR="001670CA">
          <w:rPr>
            <w:noProof/>
            <w:webHidden/>
          </w:rPr>
          <w:tab/>
        </w:r>
        <w:r w:rsidR="001670CA">
          <w:rPr>
            <w:noProof/>
            <w:webHidden/>
          </w:rPr>
          <w:fldChar w:fldCharType="begin"/>
        </w:r>
        <w:r w:rsidR="001670CA">
          <w:rPr>
            <w:noProof/>
            <w:webHidden/>
          </w:rPr>
          <w:instrText xml:space="preserve"> PAGEREF _Toc500912746 \h </w:instrText>
        </w:r>
        <w:r w:rsidR="001670CA">
          <w:rPr>
            <w:noProof/>
            <w:webHidden/>
          </w:rPr>
        </w:r>
        <w:r w:rsidR="001670CA">
          <w:rPr>
            <w:noProof/>
            <w:webHidden/>
          </w:rPr>
          <w:fldChar w:fldCharType="separate"/>
        </w:r>
        <w:r w:rsidR="001670CA">
          <w:rPr>
            <w:noProof/>
            <w:webHidden/>
          </w:rPr>
          <w:t>207</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47" w:history="1">
        <w:r w:rsidR="001670CA" w:rsidRPr="00995119">
          <w:rPr>
            <w:rStyle w:val="Hipercze"/>
            <w:noProof/>
          </w:rPr>
          <w:t>ANALIZA EKONOMICZNA PRZEDSIĘBIORSTWA</w:t>
        </w:r>
        <w:r w:rsidR="001670CA">
          <w:rPr>
            <w:noProof/>
            <w:webHidden/>
          </w:rPr>
          <w:tab/>
        </w:r>
        <w:r w:rsidR="001670CA">
          <w:rPr>
            <w:noProof/>
            <w:webHidden/>
          </w:rPr>
          <w:fldChar w:fldCharType="begin"/>
        </w:r>
        <w:r w:rsidR="001670CA">
          <w:rPr>
            <w:noProof/>
            <w:webHidden/>
          </w:rPr>
          <w:instrText xml:space="preserve"> PAGEREF _Toc500912747 \h </w:instrText>
        </w:r>
        <w:r w:rsidR="001670CA">
          <w:rPr>
            <w:noProof/>
            <w:webHidden/>
          </w:rPr>
        </w:r>
        <w:r w:rsidR="001670CA">
          <w:rPr>
            <w:noProof/>
            <w:webHidden/>
          </w:rPr>
          <w:fldChar w:fldCharType="separate"/>
        </w:r>
        <w:r w:rsidR="001670CA">
          <w:rPr>
            <w:noProof/>
            <w:webHidden/>
          </w:rPr>
          <w:t>208</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48" w:history="1">
        <w:r w:rsidR="001670CA" w:rsidRPr="00995119">
          <w:rPr>
            <w:rStyle w:val="Hipercze"/>
            <w:noProof/>
          </w:rPr>
          <w:t>BANKOWOŚĆ</w:t>
        </w:r>
        <w:r w:rsidR="001670CA">
          <w:rPr>
            <w:noProof/>
            <w:webHidden/>
          </w:rPr>
          <w:tab/>
        </w:r>
        <w:r w:rsidR="001670CA">
          <w:rPr>
            <w:noProof/>
            <w:webHidden/>
          </w:rPr>
          <w:fldChar w:fldCharType="begin"/>
        </w:r>
        <w:r w:rsidR="001670CA">
          <w:rPr>
            <w:noProof/>
            <w:webHidden/>
          </w:rPr>
          <w:instrText xml:space="preserve"> PAGEREF _Toc500912748 \h </w:instrText>
        </w:r>
        <w:r w:rsidR="001670CA">
          <w:rPr>
            <w:noProof/>
            <w:webHidden/>
          </w:rPr>
        </w:r>
        <w:r w:rsidR="001670CA">
          <w:rPr>
            <w:noProof/>
            <w:webHidden/>
          </w:rPr>
          <w:fldChar w:fldCharType="separate"/>
        </w:r>
        <w:r w:rsidR="001670CA">
          <w:rPr>
            <w:noProof/>
            <w:webHidden/>
          </w:rPr>
          <w:t>211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49" w:history="1">
        <w:r w:rsidR="001670CA" w:rsidRPr="00995119">
          <w:rPr>
            <w:rStyle w:val="Hipercze"/>
            <w:noProof/>
          </w:rPr>
          <w:t>EKONOMIKA I ORGANIZACJA PRZEDSIĘBIORSTWA</w:t>
        </w:r>
        <w:r w:rsidR="001670CA">
          <w:rPr>
            <w:noProof/>
            <w:webHidden/>
          </w:rPr>
          <w:tab/>
        </w:r>
        <w:r w:rsidR="001670CA">
          <w:rPr>
            <w:noProof/>
            <w:webHidden/>
          </w:rPr>
          <w:fldChar w:fldCharType="begin"/>
        </w:r>
        <w:r w:rsidR="001670CA">
          <w:rPr>
            <w:noProof/>
            <w:webHidden/>
          </w:rPr>
          <w:instrText xml:space="preserve"> PAGEREF _Toc500912749 \h </w:instrText>
        </w:r>
        <w:r w:rsidR="001670CA">
          <w:rPr>
            <w:noProof/>
            <w:webHidden/>
          </w:rPr>
        </w:r>
        <w:r w:rsidR="001670CA">
          <w:rPr>
            <w:noProof/>
            <w:webHidden/>
          </w:rPr>
          <w:fldChar w:fldCharType="separate"/>
        </w:r>
        <w:r w:rsidR="001670CA">
          <w:rPr>
            <w:noProof/>
            <w:webHidden/>
          </w:rPr>
          <w:t>214</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50" w:history="1">
        <w:r w:rsidR="001670CA" w:rsidRPr="00995119">
          <w:rPr>
            <w:rStyle w:val="Hipercze"/>
            <w:noProof/>
          </w:rPr>
          <w:t>MARKETING WYSTAWIENICZY</w:t>
        </w:r>
        <w:r w:rsidR="001670CA">
          <w:rPr>
            <w:noProof/>
            <w:webHidden/>
          </w:rPr>
          <w:tab/>
        </w:r>
        <w:r w:rsidR="001670CA">
          <w:rPr>
            <w:noProof/>
            <w:webHidden/>
          </w:rPr>
          <w:fldChar w:fldCharType="begin"/>
        </w:r>
        <w:r w:rsidR="001670CA">
          <w:rPr>
            <w:noProof/>
            <w:webHidden/>
          </w:rPr>
          <w:instrText xml:space="preserve"> PAGEREF _Toc500912750 \h </w:instrText>
        </w:r>
        <w:r w:rsidR="001670CA">
          <w:rPr>
            <w:noProof/>
            <w:webHidden/>
          </w:rPr>
        </w:r>
        <w:r w:rsidR="001670CA">
          <w:rPr>
            <w:noProof/>
            <w:webHidden/>
          </w:rPr>
          <w:fldChar w:fldCharType="separate"/>
        </w:r>
        <w:r w:rsidR="001670CA">
          <w:rPr>
            <w:noProof/>
            <w:webHidden/>
          </w:rPr>
          <w:t>217</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51" w:history="1">
        <w:r w:rsidR="001670CA" w:rsidRPr="00995119">
          <w:rPr>
            <w:rStyle w:val="Hipercze"/>
            <w:noProof/>
          </w:rPr>
          <w:t>MIĘDZYNARODOWE STOSUNKI GOSPODARCZE</w:t>
        </w:r>
        <w:r w:rsidR="001670CA">
          <w:rPr>
            <w:noProof/>
            <w:webHidden/>
          </w:rPr>
          <w:tab/>
        </w:r>
        <w:r w:rsidR="001670CA">
          <w:rPr>
            <w:noProof/>
            <w:webHidden/>
          </w:rPr>
          <w:fldChar w:fldCharType="begin"/>
        </w:r>
        <w:r w:rsidR="001670CA">
          <w:rPr>
            <w:noProof/>
            <w:webHidden/>
          </w:rPr>
          <w:instrText xml:space="preserve"> PAGEREF _Toc500912751 \h </w:instrText>
        </w:r>
        <w:r w:rsidR="001670CA">
          <w:rPr>
            <w:noProof/>
            <w:webHidden/>
          </w:rPr>
        </w:r>
        <w:r w:rsidR="001670CA">
          <w:rPr>
            <w:noProof/>
            <w:webHidden/>
          </w:rPr>
          <w:fldChar w:fldCharType="separate"/>
        </w:r>
        <w:r w:rsidR="001670CA">
          <w:rPr>
            <w:noProof/>
            <w:webHidden/>
          </w:rPr>
          <w:t>221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52" w:history="1">
        <w:r w:rsidR="001670CA" w:rsidRPr="00995119">
          <w:rPr>
            <w:rStyle w:val="Hipercze"/>
            <w:noProof/>
          </w:rPr>
          <w:t>ORGANIZACJA I FUNKCJONOWANIE SAMORZĄDU TERYTORIALNEGO</w:t>
        </w:r>
        <w:r w:rsidR="001670CA">
          <w:rPr>
            <w:noProof/>
            <w:webHidden/>
          </w:rPr>
          <w:tab/>
        </w:r>
        <w:r w:rsidR="001670CA">
          <w:rPr>
            <w:noProof/>
            <w:webHidden/>
          </w:rPr>
          <w:fldChar w:fldCharType="begin"/>
        </w:r>
        <w:r w:rsidR="001670CA">
          <w:rPr>
            <w:noProof/>
            <w:webHidden/>
          </w:rPr>
          <w:instrText xml:space="preserve"> PAGEREF _Toc500912752 \h </w:instrText>
        </w:r>
        <w:r w:rsidR="001670CA">
          <w:rPr>
            <w:noProof/>
            <w:webHidden/>
          </w:rPr>
        </w:r>
        <w:r w:rsidR="001670CA">
          <w:rPr>
            <w:noProof/>
            <w:webHidden/>
          </w:rPr>
          <w:fldChar w:fldCharType="separate"/>
        </w:r>
        <w:r w:rsidR="001670CA">
          <w:rPr>
            <w:noProof/>
            <w:webHidden/>
          </w:rPr>
          <w:t>224</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53" w:history="1">
        <w:r w:rsidR="001670CA" w:rsidRPr="00995119">
          <w:rPr>
            <w:rStyle w:val="Hipercze"/>
            <w:noProof/>
          </w:rPr>
          <w:t>POLITYKA SPOŁECZNO-GOSPODARCZA</w:t>
        </w:r>
        <w:r w:rsidR="001670CA">
          <w:rPr>
            <w:noProof/>
            <w:webHidden/>
          </w:rPr>
          <w:tab/>
        </w:r>
        <w:r w:rsidR="001670CA">
          <w:rPr>
            <w:noProof/>
            <w:webHidden/>
          </w:rPr>
          <w:fldChar w:fldCharType="begin"/>
        </w:r>
        <w:r w:rsidR="001670CA">
          <w:rPr>
            <w:noProof/>
            <w:webHidden/>
          </w:rPr>
          <w:instrText xml:space="preserve"> PAGEREF _Toc500912753 \h </w:instrText>
        </w:r>
        <w:r w:rsidR="001670CA">
          <w:rPr>
            <w:noProof/>
            <w:webHidden/>
          </w:rPr>
        </w:r>
        <w:r w:rsidR="001670CA">
          <w:rPr>
            <w:noProof/>
            <w:webHidden/>
          </w:rPr>
          <w:fldChar w:fldCharType="separate"/>
        </w:r>
        <w:r w:rsidR="001670CA">
          <w:rPr>
            <w:noProof/>
            <w:webHidden/>
          </w:rPr>
          <w:t>228</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54" w:history="1">
        <w:r w:rsidR="001670CA" w:rsidRPr="00995119">
          <w:rPr>
            <w:rStyle w:val="Hipercze"/>
            <w:noProof/>
          </w:rPr>
          <w:t>PRAKTYKI ZAWODOWE</w:t>
        </w:r>
        <w:r w:rsidR="001670CA">
          <w:rPr>
            <w:noProof/>
            <w:webHidden/>
          </w:rPr>
          <w:tab/>
        </w:r>
        <w:r w:rsidR="001670CA">
          <w:rPr>
            <w:noProof/>
            <w:webHidden/>
          </w:rPr>
          <w:fldChar w:fldCharType="begin"/>
        </w:r>
        <w:r w:rsidR="001670CA">
          <w:rPr>
            <w:noProof/>
            <w:webHidden/>
          </w:rPr>
          <w:instrText xml:space="preserve"> PAGEREF _Toc500912754 \h </w:instrText>
        </w:r>
        <w:r w:rsidR="001670CA">
          <w:rPr>
            <w:noProof/>
            <w:webHidden/>
          </w:rPr>
        </w:r>
        <w:r w:rsidR="001670CA">
          <w:rPr>
            <w:noProof/>
            <w:webHidden/>
          </w:rPr>
          <w:fldChar w:fldCharType="separate"/>
        </w:r>
        <w:r w:rsidR="001670CA">
          <w:rPr>
            <w:noProof/>
            <w:webHidden/>
          </w:rPr>
          <w:t>231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55" w:history="1">
        <w:r w:rsidR="001670CA" w:rsidRPr="00995119">
          <w:rPr>
            <w:rStyle w:val="Hipercze"/>
            <w:noProof/>
          </w:rPr>
          <w:t>PRAWO PRACY</w:t>
        </w:r>
        <w:r w:rsidR="001670CA">
          <w:rPr>
            <w:noProof/>
            <w:webHidden/>
          </w:rPr>
          <w:tab/>
        </w:r>
        <w:r w:rsidR="001670CA">
          <w:rPr>
            <w:noProof/>
            <w:webHidden/>
          </w:rPr>
          <w:fldChar w:fldCharType="begin"/>
        </w:r>
        <w:r w:rsidR="001670CA">
          <w:rPr>
            <w:noProof/>
            <w:webHidden/>
          </w:rPr>
          <w:instrText xml:space="preserve"> PAGEREF _Toc500912755 \h </w:instrText>
        </w:r>
        <w:r w:rsidR="001670CA">
          <w:rPr>
            <w:noProof/>
            <w:webHidden/>
          </w:rPr>
        </w:r>
        <w:r w:rsidR="001670CA">
          <w:rPr>
            <w:noProof/>
            <w:webHidden/>
          </w:rPr>
          <w:fldChar w:fldCharType="separate"/>
        </w:r>
        <w:r w:rsidR="001670CA">
          <w:rPr>
            <w:noProof/>
            <w:webHidden/>
          </w:rPr>
          <w:t>233</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56" w:history="1">
        <w:r w:rsidR="001670CA" w:rsidRPr="00995119">
          <w:rPr>
            <w:rStyle w:val="Hipercze"/>
            <w:noProof/>
          </w:rPr>
          <w:t>TECHNIKI ORGANIZACYJNE</w:t>
        </w:r>
        <w:r w:rsidR="001670CA">
          <w:rPr>
            <w:noProof/>
            <w:webHidden/>
          </w:rPr>
          <w:tab/>
        </w:r>
        <w:r w:rsidR="001670CA">
          <w:rPr>
            <w:noProof/>
            <w:webHidden/>
          </w:rPr>
          <w:fldChar w:fldCharType="begin"/>
        </w:r>
        <w:r w:rsidR="001670CA">
          <w:rPr>
            <w:noProof/>
            <w:webHidden/>
          </w:rPr>
          <w:instrText xml:space="preserve"> PAGEREF _Toc500912756 \h </w:instrText>
        </w:r>
        <w:r w:rsidR="001670CA">
          <w:rPr>
            <w:noProof/>
            <w:webHidden/>
          </w:rPr>
        </w:r>
        <w:r w:rsidR="001670CA">
          <w:rPr>
            <w:noProof/>
            <w:webHidden/>
          </w:rPr>
          <w:fldChar w:fldCharType="separate"/>
        </w:r>
        <w:r w:rsidR="001670CA">
          <w:rPr>
            <w:noProof/>
            <w:webHidden/>
          </w:rPr>
          <w:t>235</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57" w:history="1">
        <w:r w:rsidR="001670CA" w:rsidRPr="00995119">
          <w:rPr>
            <w:rStyle w:val="Hipercze"/>
            <w:noProof/>
          </w:rPr>
          <w:t>ZARZĄDZANIE PRODUKCJĄ</w:t>
        </w:r>
        <w:r w:rsidR="001670CA">
          <w:rPr>
            <w:noProof/>
            <w:webHidden/>
          </w:rPr>
          <w:tab/>
        </w:r>
        <w:r w:rsidR="001670CA">
          <w:rPr>
            <w:noProof/>
            <w:webHidden/>
          </w:rPr>
          <w:fldChar w:fldCharType="begin"/>
        </w:r>
        <w:r w:rsidR="001670CA">
          <w:rPr>
            <w:noProof/>
            <w:webHidden/>
          </w:rPr>
          <w:instrText xml:space="preserve"> PAGEREF _Toc500912757 \h </w:instrText>
        </w:r>
        <w:r w:rsidR="001670CA">
          <w:rPr>
            <w:noProof/>
            <w:webHidden/>
          </w:rPr>
        </w:r>
        <w:r w:rsidR="001670CA">
          <w:rPr>
            <w:noProof/>
            <w:webHidden/>
          </w:rPr>
          <w:fldChar w:fldCharType="separate"/>
        </w:r>
        <w:r w:rsidR="001670CA">
          <w:rPr>
            <w:noProof/>
            <w:webHidden/>
          </w:rPr>
          <w:t>238</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58" w:history="1">
        <w:r w:rsidR="001670CA" w:rsidRPr="00995119">
          <w:rPr>
            <w:rStyle w:val="Hipercze"/>
            <w:noProof/>
          </w:rPr>
          <w:t>ZARZĄDZANIE W REGIONIE</w:t>
        </w:r>
        <w:r w:rsidR="001670CA">
          <w:rPr>
            <w:noProof/>
            <w:webHidden/>
          </w:rPr>
          <w:tab/>
        </w:r>
        <w:r w:rsidR="001670CA">
          <w:rPr>
            <w:noProof/>
            <w:webHidden/>
          </w:rPr>
          <w:fldChar w:fldCharType="begin"/>
        </w:r>
        <w:r w:rsidR="001670CA">
          <w:rPr>
            <w:noProof/>
            <w:webHidden/>
          </w:rPr>
          <w:instrText xml:space="preserve"> PAGEREF _Toc500912758 \h </w:instrText>
        </w:r>
        <w:r w:rsidR="001670CA">
          <w:rPr>
            <w:noProof/>
            <w:webHidden/>
          </w:rPr>
        </w:r>
        <w:r w:rsidR="001670CA">
          <w:rPr>
            <w:noProof/>
            <w:webHidden/>
          </w:rPr>
          <w:fldChar w:fldCharType="separate"/>
        </w:r>
        <w:r w:rsidR="001670CA">
          <w:rPr>
            <w:noProof/>
            <w:webHidden/>
          </w:rPr>
          <w:t>241</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59" w:history="1">
        <w:r w:rsidR="001670CA" w:rsidRPr="00995119">
          <w:rPr>
            <w:rStyle w:val="Hipercze"/>
            <w:noProof/>
          </w:rPr>
          <w:t>MZARZI_04.2 - ZARZĄDZANIE PODATKAMI I RACHUNKOWOŚĆ</w:t>
        </w:r>
        <w:r w:rsidR="001670CA">
          <w:rPr>
            <w:noProof/>
            <w:webHidden/>
          </w:rPr>
          <w:tab/>
        </w:r>
        <w:r w:rsidR="001670CA">
          <w:rPr>
            <w:noProof/>
            <w:webHidden/>
          </w:rPr>
          <w:fldChar w:fldCharType="begin"/>
        </w:r>
        <w:r w:rsidR="001670CA">
          <w:rPr>
            <w:noProof/>
            <w:webHidden/>
          </w:rPr>
          <w:instrText xml:space="preserve"> PAGEREF _Toc500912759 \h </w:instrText>
        </w:r>
        <w:r w:rsidR="001670CA">
          <w:rPr>
            <w:noProof/>
            <w:webHidden/>
          </w:rPr>
        </w:r>
        <w:r w:rsidR="001670CA">
          <w:rPr>
            <w:noProof/>
            <w:webHidden/>
          </w:rPr>
          <w:fldChar w:fldCharType="separate"/>
        </w:r>
        <w:r w:rsidR="001670CA">
          <w:rPr>
            <w:noProof/>
            <w:webHidden/>
          </w:rPr>
          <w:t>244</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60" w:history="1">
        <w:r w:rsidR="001670CA" w:rsidRPr="00995119">
          <w:rPr>
            <w:rStyle w:val="Hipercze"/>
            <w:noProof/>
          </w:rPr>
          <w:t>ANALIZA SPRAWOZDAŃ FINANSOWYCH</w:t>
        </w:r>
        <w:r w:rsidR="001670CA">
          <w:rPr>
            <w:noProof/>
            <w:webHidden/>
          </w:rPr>
          <w:tab/>
        </w:r>
        <w:r w:rsidR="001670CA">
          <w:rPr>
            <w:noProof/>
            <w:webHidden/>
          </w:rPr>
          <w:fldChar w:fldCharType="begin"/>
        </w:r>
        <w:r w:rsidR="001670CA">
          <w:rPr>
            <w:noProof/>
            <w:webHidden/>
          </w:rPr>
          <w:instrText xml:space="preserve"> PAGEREF _Toc500912760 \h </w:instrText>
        </w:r>
        <w:r w:rsidR="001670CA">
          <w:rPr>
            <w:noProof/>
            <w:webHidden/>
          </w:rPr>
        </w:r>
        <w:r w:rsidR="001670CA">
          <w:rPr>
            <w:noProof/>
            <w:webHidden/>
          </w:rPr>
          <w:fldChar w:fldCharType="separate"/>
        </w:r>
        <w:r w:rsidR="001670CA">
          <w:rPr>
            <w:noProof/>
            <w:webHidden/>
          </w:rPr>
          <w:t>245</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61" w:history="1">
        <w:r w:rsidR="001670CA" w:rsidRPr="00995119">
          <w:rPr>
            <w:rStyle w:val="Hipercze"/>
            <w:noProof/>
          </w:rPr>
          <w:t>NEGOCJACJE I PODEJMOWANIE DECYZJI</w:t>
        </w:r>
        <w:r w:rsidR="001670CA">
          <w:rPr>
            <w:noProof/>
            <w:webHidden/>
          </w:rPr>
          <w:tab/>
        </w:r>
        <w:r w:rsidR="001670CA">
          <w:rPr>
            <w:noProof/>
            <w:webHidden/>
          </w:rPr>
          <w:fldChar w:fldCharType="begin"/>
        </w:r>
        <w:r w:rsidR="001670CA">
          <w:rPr>
            <w:noProof/>
            <w:webHidden/>
          </w:rPr>
          <w:instrText xml:space="preserve"> PAGEREF _Toc500912761 \h </w:instrText>
        </w:r>
        <w:r w:rsidR="001670CA">
          <w:rPr>
            <w:noProof/>
            <w:webHidden/>
          </w:rPr>
        </w:r>
        <w:r w:rsidR="001670CA">
          <w:rPr>
            <w:noProof/>
            <w:webHidden/>
          </w:rPr>
          <w:fldChar w:fldCharType="separate"/>
        </w:r>
        <w:r w:rsidR="001670CA">
          <w:rPr>
            <w:noProof/>
            <w:webHidden/>
          </w:rPr>
          <w:t>248</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62" w:history="1">
        <w:r w:rsidR="001670CA" w:rsidRPr="00995119">
          <w:rPr>
            <w:rStyle w:val="Hipercze"/>
            <w:noProof/>
          </w:rPr>
          <w:t>POLITYKA PODATKOWA PRZEDSIĘBIORSTWA</w:t>
        </w:r>
        <w:r w:rsidR="001670CA">
          <w:rPr>
            <w:noProof/>
            <w:webHidden/>
          </w:rPr>
          <w:tab/>
        </w:r>
        <w:r w:rsidR="001670CA">
          <w:rPr>
            <w:noProof/>
            <w:webHidden/>
          </w:rPr>
          <w:fldChar w:fldCharType="begin"/>
        </w:r>
        <w:r w:rsidR="001670CA">
          <w:rPr>
            <w:noProof/>
            <w:webHidden/>
          </w:rPr>
          <w:instrText xml:space="preserve"> PAGEREF _Toc500912762 \h </w:instrText>
        </w:r>
        <w:r w:rsidR="001670CA">
          <w:rPr>
            <w:noProof/>
            <w:webHidden/>
          </w:rPr>
        </w:r>
        <w:r w:rsidR="001670CA">
          <w:rPr>
            <w:noProof/>
            <w:webHidden/>
          </w:rPr>
          <w:fldChar w:fldCharType="separate"/>
        </w:r>
        <w:r w:rsidR="001670CA">
          <w:rPr>
            <w:noProof/>
            <w:webHidden/>
          </w:rPr>
          <w:t>251</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63" w:history="1">
        <w:r w:rsidR="001670CA" w:rsidRPr="00995119">
          <w:rPr>
            <w:rStyle w:val="Hipercze"/>
            <w:noProof/>
          </w:rPr>
          <w:t>PRAKTYKI ZAWODOWE</w:t>
        </w:r>
        <w:r w:rsidR="001670CA">
          <w:rPr>
            <w:noProof/>
            <w:webHidden/>
          </w:rPr>
          <w:tab/>
        </w:r>
        <w:r w:rsidR="001670CA">
          <w:rPr>
            <w:noProof/>
            <w:webHidden/>
          </w:rPr>
          <w:fldChar w:fldCharType="begin"/>
        </w:r>
        <w:r w:rsidR="001670CA">
          <w:rPr>
            <w:noProof/>
            <w:webHidden/>
          </w:rPr>
          <w:instrText xml:space="preserve"> PAGEREF _Toc500912763 \h </w:instrText>
        </w:r>
        <w:r w:rsidR="001670CA">
          <w:rPr>
            <w:noProof/>
            <w:webHidden/>
          </w:rPr>
        </w:r>
        <w:r w:rsidR="001670CA">
          <w:rPr>
            <w:noProof/>
            <w:webHidden/>
          </w:rPr>
          <w:fldChar w:fldCharType="separate"/>
        </w:r>
        <w:r w:rsidR="001670CA">
          <w:rPr>
            <w:noProof/>
            <w:webHidden/>
          </w:rPr>
          <w:t>254</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64" w:history="1">
        <w:r w:rsidR="001670CA" w:rsidRPr="00995119">
          <w:rPr>
            <w:rStyle w:val="Hipercze"/>
            <w:noProof/>
          </w:rPr>
          <w:t>PRAWO CELNE</w:t>
        </w:r>
        <w:r w:rsidR="001670CA">
          <w:rPr>
            <w:noProof/>
            <w:webHidden/>
          </w:rPr>
          <w:tab/>
        </w:r>
        <w:r w:rsidR="001670CA">
          <w:rPr>
            <w:noProof/>
            <w:webHidden/>
          </w:rPr>
          <w:fldChar w:fldCharType="begin"/>
        </w:r>
        <w:r w:rsidR="001670CA">
          <w:rPr>
            <w:noProof/>
            <w:webHidden/>
          </w:rPr>
          <w:instrText xml:space="preserve"> PAGEREF _Toc500912764 \h </w:instrText>
        </w:r>
        <w:r w:rsidR="001670CA">
          <w:rPr>
            <w:noProof/>
            <w:webHidden/>
          </w:rPr>
        </w:r>
        <w:r w:rsidR="001670CA">
          <w:rPr>
            <w:noProof/>
            <w:webHidden/>
          </w:rPr>
          <w:fldChar w:fldCharType="separate"/>
        </w:r>
        <w:r w:rsidR="001670CA">
          <w:rPr>
            <w:noProof/>
            <w:webHidden/>
          </w:rPr>
          <w:t>257</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65" w:history="1">
        <w:r w:rsidR="001670CA" w:rsidRPr="00995119">
          <w:rPr>
            <w:rStyle w:val="Hipercze"/>
            <w:noProof/>
          </w:rPr>
          <w:t>PRAWO PODATKOWE</w:t>
        </w:r>
        <w:r w:rsidR="001670CA">
          <w:rPr>
            <w:noProof/>
            <w:webHidden/>
          </w:rPr>
          <w:tab/>
        </w:r>
        <w:r w:rsidR="001670CA">
          <w:rPr>
            <w:noProof/>
            <w:webHidden/>
          </w:rPr>
          <w:fldChar w:fldCharType="begin"/>
        </w:r>
        <w:r w:rsidR="001670CA">
          <w:rPr>
            <w:noProof/>
            <w:webHidden/>
          </w:rPr>
          <w:instrText xml:space="preserve"> PAGEREF _Toc500912765 \h </w:instrText>
        </w:r>
        <w:r w:rsidR="001670CA">
          <w:rPr>
            <w:noProof/>
            <w:webHidden/>
          </w:rPr>
        </w:r>
        <w:r w:rsidR="001670CA">
          <w:rPr>
            <w:noProof/>
            <w:webHidden/>
          </w:rPr>
          <w:fldChar w:fldCharType="separate"/>
        </w:r>
        <w:r w:rsidR="001670CA">
          <w:rPr>
            <w:noProof/>
            <w:webHidden/>
          </w:rPr>
          <w:t>260</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66" w:history="1">
        <w:r w:rsidR="001670CA" w:rsidRPr="00995119">
          <w:rPr>
            <w:rStyle w:val="Hipercze"/>
            <w:noProof/>
          </w:rPr>
          <w:t>RACHUNEK KOSZTÓW</w:t>
        </w:r>
        <w:r w:rsidR="001670CA">
          <w:rPr>
            <w:noProof/>
            <w:webHidden/>
          </w:rPr>
          <w:tab/>
        </w:r>
        <w:r w:rsidR="001670CA">
          <w:rPr>
            <w:noProof/>
            <w:webHidden/>
          </w:rPr>
          <w:fldChar w:fldCharType="begin"/>
        </w:r>
        <w:r w:rsidR="001670CA">
          <w:rPr>
            <w:noProof/>
            <w:webHidden/>
          </w:rPr>
          <w:instrText xml:space="preserve"> PAGEREF _Toc500912766 \h </w:instrText>
        </w:r>
        <w:r w:rsidR="001670CA">
          <w:rPr>
            <w:noProof/>
            <w:webHidden/>
          </w:rPr>
        </w:r>
        <w:r w:rsidR="001670CA">
          <w:rPr>
            <w:noProof/>
            <w:webHidden/>
          </w:rPr>
          <w:fldChar w:fldCharType="separate"/>
        </w:r>
        <w:r w:rsidR="001670CA">
          <w:rPr>
            <w:noProof/>
            <w:webHidden/>
          </w:rPr>
          <w:t>263</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67" w:history="1">
        <w:r w:rsidR="001670CA" w:rsidRPr="00995119">
          <w:rPr>
            <w:rStyle w:val="Hipercze"/>
            <w:noProof/>
          </w:rPr>
          <w:t>RACHUNKOWOŚĆ PODATKOWA</w:t>
        </w:r>
        <w:r w:rsidR="001670CA">
          <w:rPr>
            <w:noProof/>
            <w:webHidden/>
          </w:rPr>
          <w:tab/>
        </w:r>
        <w:r w:rsidR="001670CA">
          <w:rPr>
            <w:noProof/>
            <w:webHidden/>
          </w:rPr>
          <w:fldChar w:fldCharType="begin"/>
        </w:r>
        <w:r w:rsidR="001670CA">
          <w:rPr>
            <w:noProof/>
            <w:webHidden/>
          </w:rPr>
          <w:instrText xml:space="preserve"> PAGEREF _Toc500912767 \h </w:instrText>
        </w:r>
        <w:r w:rsidR="001670CA">
          <w:rPr>
            <w:noProof/>
            <w:webHidden/>
          </w:rPr>
        </w:r>
        <w:r w:rsidR="001670CA">
          <w:rPr>
            <w:noProof/>
            <w:webHidden/>
          </w:rPr>
          <w:fldChar w:fldCharType="separate"/>
        </w:r>
        <w:r w:rsidR="001670CA">
          <w:rPr>
            <w:noProof/>
            <w:webHidden/>
          </w:rPr>
          <w:t>266</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68" w:history="1">
        <w:r w:rsidR="001670CA" w:rsidRPr="00995119">
          <w:rPr>
            <w:rStyle w:val="Hipercze"/>
            <w:noProof/>
          </w:rPr>
          <w:t>RACHUNKOWOŚĆ ZARZĄDCZA</w:t>
        </w:r>
        <w:r w:rsidR="001670CA">
          <w:rPr>
            <w:noProof/>
            <w:webHidden/>
          </w:rPr>
          <w:tab/>
        </w:r>
        <w:r w:rsidR="001670CA">
          <w:rPr>
            <w:noProof/>
            <w:webHidden/>
          </w:rPr>
          <w:fldChar w:fldCharType="begin"/>
        </w:r>
        <w:r w:rsidR="001670CA">
          <w:rPr>
            <w:noProof/>
            <w:webHidden/>
          </w:rPr>
          <w:instrText xml:space="preserve"> PAGEREF _Toc500912768 \h </w:instrText>
        </w:r>
        <w:r w:rsidR="001670CA">
          <w:rPr>
            <w:noProof/>
            <w:webHidden/>
          </w:rPr>
        </w:r>
        <w:r w:rsidR="001670CA">
          <w:rPr>
            <w:noProof/>
            <w:webHidden/>
          </w:rPr>
          <w:fldChar w:fldCharType="separate"/>
        </w:r>
        <w:r w:rsidR="001670CA">
          <w:rPr>
            <w:noProof/>
            <w:webHidden/>
          </w:rPr>
          <w:t>269</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69" w:history="1">
        <w:r w:rsidR="001670CA" w:rsidRPr="00995119">
          <w:rPr>
            <w:rStyle w:val="Hipercze"/>
            <w:noProof/>
          </w:rPr>
          <w:t>REWIZJA FINANSOWA</w:t>
        </w:r>
        <w:r w:rsidR="001670CA">
          <w:rPr>
            <w:noProof/>
            <w:webHidden/>
          </w:rPr>
          <w:tab/>
        </w:r>
        <w:r w:rsidR="001670CA">
          <w:rPr>
            <w:noProof/>
            <w:webHidden/>
          </w:rPr>
          <w:fldChar w:fldCharType="begin"/>
        </w:r>
        <w:r w:rsidR="001670CA">
          <w:rPr>
            <w:noProof/>
            <w:webHidden/>
          </w:rPr>
          <w:instrText xml:space="preserve"> PAGEREF _Toc500912769 \h </w:instrText>
        </w:r>
        <w:r w:rsidR="001670CA">
          <w:rPr>
            <w:noProof/>
            <w:webHidden/>
          </w:rPr>
        </w:r>
        <w:r w:rsidR="001670CA">
          <w:rPr>
            <w:noProof/>
            <w:webHidden/>
          </w:rPr>
          <w:fldChar w:fldCharType="separate"/>
        </w:r>
        <w:r w:rsidR="001670CA">
          <w:rPr>
            <w:noProof/>
            <w:webHidden/>
          </w:rPr>
          <w:t>272</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70" w:history="1">
        <w:r w:rsidR="001670CA" w:rsidRPr="00995119">
          <w:rPr>
            <w:rStyle w:val="Hipercze"/>
            <w:noProof/>
          </w:rPr>
          <w:t>UBEZPIECZENIA W ZARZĄDZANIU PRZEDSIĘBIORSTWEM</w:t>
        </w:r>
        <w:r w:rsidR="001670CA">
          <w:rPr>
            <w:noProof/>
            <w:webHidden/>
          </w:rPr>
          <w:tab/>
        </w:r>
        <w:r w:rsidR="001670CA">
          <w:rPr>
            <w:noProof/>
            <w:webHidden/>
          </w:rPr>
          <w:fldChar w:fldCharType="begin"/>
        </w:r>
        <w:r w:rsidR="001670CA">
          <w:rPr>
            <w:noProof/>
            <w:webHidden/>
          </w:rPr>
          <w:instrText xml:space="preserve"> PAGEREF _Toc500912770 \h </w:instrText>
        </w:r>
        <w:r w:rsidR="001670CA">
          <w:rPr>
            <w:noProof/>
            <w:webHidden/>
          </w:rPr>
        </w:r>
        <w:r w:rsidR="001670CA">
          <w:rPr>
            <w:noProof/>
            <w:webHidden/>
          </w:rPr>
          <w:fldChar w:fldCharType="separate"/>
        </w:r>
        <w:r w:rsidR="001670CA">
          <w:rPr>
            <w:noProof/>
            <w:webHidden/>
          </w:rPr>
          <w:t>275</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771" w:history="1">
        <w:r w:rsidR="001670CA" w:rsidRPr="00995119">
          <w:rPr>
            <w:rStyle w:val="Hipercze"/>
            <w:noProof/>
          </w:rPr>
          <w:t>MZARZI_05 - MODUŁ FAKULTATYWNY</w:t>
        </w:r>
        <w:r w:rsidR="001670CA">
          <w:rPr>
            <w:noProof/>
            <w:webHidden/>
          </w:rPr>
          <w:tab/>
        </w:r>
        <w:r w:rsidR="001670CA">
          <w:rPr>
            <w:noProof/>
            <w:webHidden/>
          </w:rPr>
          <w:fldChar w:fldCharType="begin"/>
        </w:r>
        <w:r w:rsidR="001670CA">
          <w:rPr>
            <w:noProof/>
            <w:webHidden/>
          </w:rPr>
          <w:instrText xml:space="preserve"> PAGEREF _Toc500912771 \h </w:instrText>
        </w:r>
        <w:r w:rsidR="001670CA">
          <w:rPr>
            <w:noProof/>
            <w:webHidden/>
          </w:rPr>
        </w:r>
        <w:r w:rsidR="001670CA">
          <w:rPr>
            <w:noProof/>
            <w:webHidden/>
          </w:rPr>
          <w:fldChar w:fldCharType="separate"/>
        </w:r>
        <w:r w:rsidR="001670CA">
          <w:rPr>
            <w:noProof/>
            <w:webHidden/>
          </w:rPr>
          <w:t>278</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72" w:history="1">
        <w:r w:rsidR="001670CA" w:rsidRPr="00995119">
          <w:rPr>
            <w:rStyle w:val="Hipercze"/>
            <w:noProof/>
          </w:rPr>
          <w:t>MZARZI_05.1 - MODUŁ FAKULTATYWNY I</w:t>
        </w:r>
        <w:r w:rsidR="001670CA">
          <w:rPr>
            <w:noProof/>
            <w:webHidden/>
          </w:rPr>
          <w:tab/>
        </w:r>
        <w:r w:rsidR="001670CA">
          <w:rPr>
            <w:noProof/>
            <w:webHidden/>
          </w:rPr>
          <w:fldChar w:fldCharType="begin"/>
        </w:r>
        <w:r w:rsidR="001670CA">
          <w:rPr>
            <w:noProof/>
            <w:webHidden/>
          </w:rPr>
          <w:instrText xml:space="preserve"> PAGEREF _Toc500912772 \h </w:instrText>
        </w:r>
        <w:r w:rsidR="001670CA">
          <w:rPr>
            <w:noProof/>
            <w:webHidden/>
          </w:rPr>
        </w:r>
        <w:r w:rsidR="001670CA">
          <w:rPr>
            <w:noProof/>
            <w:webHidden/>
          </w:rPr>
          <w:fldChar w:fldCharType="separate"/>
        </w:r>
        <w:r w:rsidR="001670CA">
          <w:rPr>
            <w:noProof/>
            <w:webHidden/>
          </w:rPr>
          <w:t>279</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73" w:history="1">
        <w:r w:rsidR="001670CA" w:rsidRPr="00995119">
          <w:rPr>
            <w:rStyle w:val="Hipercze"/>
            <w:noProof/>
          </w:rPr>
          <w:t>E-BIZNES</w:t>
        </w:r>
        <w:r w:rsidR="001670CA">
          <w:rPr>
            <w:noProof/>
            <w:webHidden/>
          </w:rPr>
          <w:tab/>
        </w:r>
        <w:r w:rsidR="001670CA">
          <w:rPr>
            <w:noProof/>
            <w:webHidden/>
          </w:rPr>
          <w:fldChar w:fldCharType="begin"/>
        </w:r>
        <w:r w:rsidR="001670CA">
          <w:rPr>
            <w:noProof/>
            <w:webHidden/>
          </w:rPr>
          <w:instrText xml:space="preserve"> PAGEREF _Toc500912773 \h </w:instrText>
        </w:r>
        <w:r w:rsidR="001670CA">
          <w:rPr>
            <w:noProof/>
            <w:webHidden/>
          </w:rPr>
        </w:r>
        <w:r w:rsidR="001670CA">
          <w:rPr>
            <w:noProof/>
            <w:webHidden/>
          </w:rPr>
          <w:fldChar w:fldCharType="separate"/>
        </w:r>
        <w:r w:rsidR="001670CA">
          <w:rPr>
            <w:noProof/>
            <w:webHidden/>
          </w:rPr>
          <w:t>280</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74" w:history="1">
        <w:r w:rsidR="001670CA" w:rsidRPr="00995119">
          <w:rPr>
            <w:rStyle w:val="Hipercze"/>
            <w:noProof/>
          </w:rPr>
          <w:t>LABORATORIUM PRACY FIRMY</w:t>
        </w:r>
        <w:r w:rsidR="001670CA">
          <w:rPr>
            <w:noProof/>
            <w:webHidden/>
          </w:rPr>
          <w:tab/>
        </w:r>
        <w:r w:rsidR="001670CA">
          <w:rPr>
            <w:noProof/>
            <w:webHidden/>
          </w:rPr>
          <w:fldChar w:fldCharType="begin"/>
        </w:r>
        <w:r w:rsidR="001670CA">
          <w:rPr>
            <w:noProof/>
            <w:webHidden/>
          </w:rPr>
          <w:instrText xml:space="preserve"> PAGEREF _Toc500912774 \h </w:instrText>
        </w:r>
        <w:r w:rsidR="001670CA">
          <w:rPr>
            <w:noProof/>
            <w:webHidden/>
          </w:rPr>
        </w:r>
        <w:r w:rsidR="001670CA">
          <w:rPr>
            <w:noProof/>
            <w:webHidden/>
          </w:rPr>
          <w:fldChar w:fldCharType="separate"/>
        </w:r>
        <w:r w:rsidR="001670CA">
          <w:rPr>
            <w:noProof/>
            <w:webHidden/>
          </w:rPr>
          <w:t>282</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75" w:history="1">
        <w:r w:rsidR="001670CA" w:rsidRPr="00995119">
          <w:rPr>
            <w:rStyle w:val="Hipercze"/>
            <w:noProof/>
          </w:rPr>
          <w:t>WYKŁAD MONOGRAFICZNY  I</w:t>
        </w:r>
        <w:r w:rsidR="001670CA">
          <w:rPr>
            <w:noProof/>
            <w:webHidden/>
          </w:rPr>
          <w:tab/>
        </w:r>
        <w:r w:rsidR="001670CA">
          <w:rPr>
            <w:noProof/>
            <w:webHidden/>
          </w:rPr>
          <w:fldChar w:fldCharType="begin"/>
        </w:r>
        <w:r w:rsidR="001670CA">
          <w:rPr>
            <w:noProof/>
            <w:webHidden/>
          </w:rPr>
          <w:instrText xml:space="preserve"> PAGEREF _Toc500912775 \h </w:instrText>
        </w:r>
        <w:r w:rsidR="001670CA">
          <w:rPr>
            <w:noProof/>
            <w:webHidden/>
          </w:rPr>
        </w:r>
        <w:r w:rsidR="001670CA">
          <w:rPr>
            <w:noProof/>
            <w:webHidden/>
          </w:rPr>
          <w:fldChar w:fldCharType="separate"/>
        </w:r>
        <w:r w:rsidR="001670CA">
          <w:rPr>
            <w:noProof/>
            <w:webHidden/>
          </w:rPr>
          <w:t>285</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76" w:history="1">
        <w:r w:rsidR="001670CA" w:rsidRPr="00995119">
          <w:rPr>
            <w:rStyle w:val="Hipercze"/>
            <w:noProof/>
          </w:rPr>
          <w:t>MZARZI_05.2 - MODUŁ FAKULTATYWNY II</w:t>
        </w:r>
        <w:r w:rsidR="001670CA">
          <w:rPr>
            <w:noProof/>
            <w:webHidden/>
          </w:rPr>
          <w:tab/>
        </w:r>
        <w:r w:rsidR="001670CA">
          <w:rPr>
            <w:noProof/>
            <w:webHidden/>
          </w:rPr>
          <w:fldChar w:fldCharType="begin"/>
        </w:r>
        <w:r w:rsidR="001670CA">
          <w:rPr>
            <w:noProof/>
            <w:webHidden/>
          </w:rPr>
          <w:instrText xml:space="preserve"> PAGEREF _Toc500912776 \h </w:instrText>
        </w:r>
        <w:r w:rsidR="001670CA">
          <w:rPr>
            <w:noProof/>
            <w:webHidden/>
          </w:rPr>
        </w:r>
        <w:r w:rsidR="001670CA">
          <w:rPr>
            <w:noProof/>
            <w:webHidden/>
          </w:rPr>
          <w:fldChar w:fldCharType="separate"/>
        </w:r>
        <w:r w:rsidR="001670CA">
          <w:rPr>
            <w:noProof/>
            <w:webHidden/>
          </w:rPr>
          <w:t>288</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77" w:history="1">
        <w:r w:rsidR="001670CA" w:rsidRPr="00995119">
          <w:rPr>
            <w:rStyle w:val="Hipercze"/>
            <w:noProof/>
          </w:rPr>
          <w:t>INFORMATYKA W ZARZĄDZANIU</w:t>
        </w:r>
        <w:r w:rsidR="001670CA">
          <w:rPr>
            <w:noProof/>
            <w:webHidden/>
          </w:rPr>
          <w:tab/>
        </w:r>
        <w:r w:rsidR="001670CA">
          <w:rPr>
            <w:noProof/>
            <w:webHidden/>
          </w:rPr>
          <w:fldChar w:fldCharType="begin"/>
        </w:r>
        <w:r w:rsidR="001670CA">
          <w:rPr>
            <w:noProof/>
            <w:webHidden/>
          </w:rPr>
          <w:instrText xml:space="preserve"> PAGEREF _Toc500912777 \h </w:instrText>
        </w:r>
        <w:r w:rsidR="001670CA">
          <w:rPr>
            <w:noProof/>
            <w:webHidden/>
          </w:rPr>
        </w:r>
        <w:r w:rsidR="001670CA">
          <w:rPr>
            <w:noProof/>
            <w:webHidden/>
          </w:rPr>
          <w:fldChar w:fldCharType="separate"/>
        </w:r>
        <w:r w:rsidR="001670CA">
          <w:rPr>
            <w:noProof/>
            <w:webHidden/>
          </w:rPr>
          <w:t>289</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82" w:history="1">
        <w:r w:rsidR="001670CA" w:rsidRPr="00995119">
          <w:rPr>
            <w:rStyle w:val="Hipercze"/>
            <w:noProof/>
          </w:rPr>
          <w:t>METODOLOGIA BADAŃ EMPIRYCZNYCH</w:t>
        </w:r>
        <w:r w:rsidR="001670CA">
          <w:rPr>
            <w:noProof/>
            <w:webHidden/>
          </w:rPr>
          <w:tab/>
        </w:r>
        <w:r w:rsidR="001670CA">
          <w:rPr>
            <w:noProof/>
            <w:webHidden/>
          </w:rPr>
          <w:fldChar w:fldCharType="begin"/>
        </w:r>
        <w:r w:rsidR="001670CA">
          <w:rPr>
            <w:noProof/>
            <w:webHidden/>
          </w:rPr>
          <w:instrText xml:space="preserve"> PAGEREF _Toc500912782 \h </w:instrText>
        </w:r>
        <w:r w:rsidR="001670CA">
          <w:rPr>
            <w:noProof/>
            <w:webHidden/>
          </w:rPr>
        </w:r>
        <w:r w:rsidR="001670CA">
          <w:rPr>
            <w:noProof/>
            <w:webHidden/>
          </w:rPr>
          <w:fldChar w:fldCharType="separate"/>
        </w:r>
        <w:r w:rsidR="001670CA">
          <w:rPr>
            <w:noProof/>
            <w:webHidden/>
          </w:rPr>
          <w:t>292</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83" w:history="1">
        <w:r w:rsidR="001670CA" w:rsidRPr="00995119">
          <w:rPr>
            <w:rStyle w:val="Hipercze"/>
            <w:noProof/>
          </w:rPr>
          <w:t>WYKŁAD MONOGRAFICZNY  II</w:t>
        </w:r>
        <w:r w:rsidR="001670CA">
          <w:rPr>
            <w:noProof/>
            <w:webHidden/>
          </w:rPr>
          <w:tab/>
        </w:r>
        <w:r w:rsidR="001670CA">
          <w:rPr>
            <w:noProof/>
            <w:webHidden/>
          </w:rPr>
          <w:fldChar w:fldCharType="begin"/>
        </w:r>
        <w:r w:rsidR="001670CA">
          <w:rPr>
            <w:noProof/>
            <w:webHidden/>
          </w:rPr>
          <w:instrText xml:space="preserve"> PAGEREF _Toc500912783 \h </w:instrText>
        </w:r>
        <w:r w:rsidR="001670CA">
          <w:rPr>
            <w:noProof/>
            <w:webHidden/>
          </w:rPr>
        </w:r>
        <w:r w:rsidR="001670CA">
          <w:rPr>
            <w:noProof/>
            <w:webHidden/>
          </w:rPr>
          <w:fldChar w:fldCharType="separate"/>
        </w:r>
        <w:r w:rsidR="001670CA">
          <w:rPr>
            <w:noProof/>
            <w:webHidden/>
          </w:rPr>
          <w:t>295</w:t>
        </w:r>
        <w:r w:rsidR="001670CA">
          <w:rPr>
            <w:noProof/>
            <w:webHidden/>
          </w:rPr>
          <w:fldChar w:fldCharType="end"/>
        </w:r>
      </w:hyperlink>
    </w:p>
    <w:p w:rsidR="001670CA" w:rsidRDefault="00292568">
      <w:pPr>
        <w:pStyle w:val="Spistreci1"/>
        <w:tabs>
          <w:tab w:val="right" w:leader="dot" w:pos="9062"/>
        </w:tabs>
        <w:rPr>
          <w:rFonts w:asciiTheme="minorHAnsi" w:eastAsiaTheme="minorEastAsia" w:hAnsiTheme="minorHAnsi" w:cstheme="minorBidi"/>
          <w:noProof/>
          <w:sz w:val="22"/>
          <w:szCs w:val="22"/>
        </w:rPr>
      </w:pPr>
      <w:hyperlink w:anchor="_Toc500912784" w:history="1">
        <w:r w:rsidR="001670CA" w:rsidRPr="00995119">
          <w:rPr>
            <w:rStyle w:val="Hipercze"/>
            <w:noProof/>
          </w:rPr>
          <w:t>*MZARZI_01.5 - MODUŁ HUMANISTYCZNO-SPOŁECZNY DLA OBCOKRAJOWCÓW</w:t>
        </w:r>
        <w:r w:rsidR="001670CA">
          <w:rPr>
            <w:noProof/>
            <w:webHidden/>
          </w:rPr>
          <w:tab/>
        </w:r>
        <w:r w:rsidR="001670CA">
          <w:rPr>
            <w:noProof/>
            <w:webHidden/>
          </w:rPr>
          <w:fldChar w:fldCharType="begin"/>
        </w:r>
        <w:r w:rsidR="001670CA">
          <w:rPr>
            <w:noProof/>
            <w:webHidden/>
          </w:rPr>
          <w:instrText xml:space="preserve"> PAGEREF _Toc500912784 \h </w:instrText>
        </w:r>
        <w:r w:rsidR="001670CA">
          <w:rPr>
            <w:noProof/>
            <w:webHidden/>
          </w:rPr>
        </w:r>
        <w:r w:rsidR="001670CA">
          <w:rPr>
            <w:noProof/>
            <w:webHidden/>
          </w:rPr>
          <w:fldChar w:fldCharType="separate"/>
        </w:r>
        <w:r w:rsidR="001670CA">
          <w:rPr>
            <w:noProof/>
            <w:webHidden/>
          </w:rPr>
          <w:t>298</w:t>
        </w:r>
        <w:r w:rsidR="001670CA">
          <w:rPr>
            <w:noProof/>
            <w:webHidden/>
          </w:rPr>
          <w:fldChar w:fldCharType="end"/>
        </w:r>
      </w:hyperlink>
    </w:p>
    <w:p w:rsidR="001670CA" w:rsidRDefault="00292568">
      <w:pPr>
        <w:pStyle w:val="Spistreci2"/>
        <w:tabs>
          <w:tab w:val="right" w:leader="dot" w:pos="9062"/>
        </w:tabs>
        <w:rPr>
          <w:rFonts w:asciiTheme="minorHAnsi" w:eastAsiaTheme="minorEastAsia" w:hAnsiTheme="minorHAnsi" w:cstheme="minorBidi"/>
          <w:noProof/>
          <w:sz w:val="22"/>
          <w:szCs w:val="22"/>
        </w:rPr>
      </w:pPr>
      <w:hyperlink w:anchor="_Toc500912785" w:history="1">
        <w:r w:rsidR="001670CA" w:rsidRPr="00995119">
          <w:rPr>
            <w:rStyle w:val="Hipercze"/>
            <w:noProof/>
          </w:rPr>
          <w:t>MZARZI_01.5.1 - MODUŁ JĘZYKA POLSKIEGO</w:t>
        </w:r>
        <w:r w:rsidR="001670CA">
          <w:rPr>
            <w:noProof/>
            <w:webHidden/>
          </w:rPr>
          <w:tab/>
        </w:r>
        <w:r w:rsidR="001670CA">
          <w:rPr>
            <w:noProof/>
            <w:webHidden/>
          </w:rPr>
          <w:fldChar w:fldCharType="begin"/>
        </w:r>
        <w:r w:rsidR="001670CA">
          <w:rPr>
            <w:noProof/>
            <w:webHidden/>
          </w:rPr>
          <w:instrText xml:space="preserve"> PAGEREF _Toc500912785 \h </w:instrText>
        </w:r>
        <w:r w:rsidR="001670CA">
          <w:rPr>
            <w:noProof/>
            <w:webHidden/>
          </w:rPr>
        </w:r>
        <w:r w:rsidR="001670CA">
          <w:rPr>
            <w:noProof/>
            <w:webHidden/>
          </w:rPr>
          <w:fldChar w:fldCharType="separate"/>
        </w:r>
        <w:r w:rsidR="001670CA">
          <w:rPr>
            <w:noProof/>
            <w:webHidden/>
          </w:rPr>
          <w:t>299</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86" w:history="1">
        <w:r w:rsidR="001670CA" w:rsidRPr="00995119">
          <w:rPr>
            <w:rStyle w:val="Hipercze"/>
            <w:noProof/>
          </w:rPr>
          <w:t>Lektorat języka polskiego (A1)</w:t>
        </w:r>
        <w:r w:rsidR="001670CA">
          <w:rPr>
            <w:noProof/>
            <w:webHidden/>
          </w:rPr>
          <w:tab/>
        </w:r>
        <w:r w:rsidR="001670CA">
          <w:rPr>
            <w:noProof/>
            <w:webHidden/>
          </w:rPr>
          <w:fldChar w:fldCharType="begin"/>
        </w:r>
        <w:r w:rsidR="001670CA">
          <w:rPr>
            <w:noProof/>
            <w:webHidden/>
          </w:rPr>
          <w:instrText xml:space="preserve"> PAGEREF _Toc500912786 \h </w:instrText>
        </w:r>
        <w:r w:rsidR="001670CA">
          <w:rPr>
            <w:noProof/>
            <w:webHidden/>
          </w:rPr>
        </w:r>
        <w:r w:rsidR="001670CA">
          <w:rPr>
            <w:noProof/>
            <w:webHidden/>
          </w:rPr>
          <w:fldChar w:fldCharType="separate"/>
        </w:r>
        <w:r w:rsidR="001670CA">
          <w:rPr>
            <w:noProof/>
            <w:webHidden/>
          </w:rPr>
          <w:t>300</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87" w:history="1">
        <w:r w:rsidR="001670CA" w:rsidRPr="00995119">
          <w:rPr>
            <w:rStyle w:val="Hipercze"/>
            <w:noProof/>
          </w:rPr>
          <w:t>LEKTORAT JĘZYKA POLSKIEGO (A2)</w:t>
        </w:r>
        <w:r w:rsidR="001670CA">
          <w:rPr>
            <w:noProof/>
            <w:webHidden/>
          </w:rPr>
          <w:tab/>
        </w:r>
        <w:r w:rsidR="001670CA">
          <w:rPr>
            <w:noProof/>
            <w:webHidden/>
          </w:rPr>
          <w:fldChar w:fldCharType="begin"/>
        </w:r>
        <w:r w:rsidR="001670CA">
          <w:rPr>
            <w:noProof/>
            <w:webHidden/>
          </w:rPr>
          <w:instrText xml:space="preserve"> PAGEREF _Toc500912787 \h </w:instrText>
        </w:r>
        <w:r w:rsidR="001670CA">
          <w:rPr>
            <w:noProof/>
            <w:webHidden/>
          </w:rPr>
        </w:r>
        <w:r w:rsidR="001670CA">
          <w:rPr>
            <w:noProof/>
            <w:webHidden/>
          </w:rPr>
          <w:fldChar w:fldCharType="separate"/>
        </w:r>
        <w:r w:rsidR="001670CA">
          <w:rPr>
            <w:noProof/>
            <w:webHidden/>
          </w:rPr>
          <w:t>304</w:t>
        </w:r>
        <w:r w:rsidR="001670CA">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88" w:history="1">
        <w:r w:rsidR="001670CA" w:rsidRPr="00995119">
          <w:rPr>
            <w:rStyle w:val="Hipercze"/>
            <w:noProof/>
          </w:rPr>
          <w:t>LEKTORAT JĘZYKA POLSKIEGO (B1)</w:t>
        </w:r>
        <w:r w:rsidR="001670CA">
          <w:rPr>
            <w:noProof/>
            <w:webHidden/>
          </w:rPr>
          <w:tab/>
        </w:r>
        <w:r w:rsidR="001670CA">
          <w:rPr>
            <w:noProof/>
            <w:webHidden/>
          </w:rPr>
          <w:fldChar w:fldCharType="begin"/>
        </w:r>
        <w:r w:rsidR="001670CA">
          <w:rPr>
            <w:noProof/>
            <w:webHidden/>
          </w:rPr>
          <w:instrText xml:space="preserve"> PAGEREF _Toc500912788 \h </w:instrText>
        </w:r>
        <w:r w:rsidR="001670CA">
          <w:rPr>
            <w:noProof/>
            <w:webHidden/>
          </w:rPr>
        </w:r>
        <w:r w:rsidR="001670CA">
          <w:rPr>
            <w:noProof/>
            <w:webHidden/>
          </w:rPr>
          <w:fldChar w:fldCharType="separate"/>
        </w:r>
        <w:r w:rsidR="001670CA">
          <w:rPr>
            <w:noProof/>
            <w:webHidden/>
          </w:rPr>
          <w:t>307</w:t>
        </w:r>
        <w:r w:rsidR="001670CA">
          <w:rPr>
            <w:noProof/>
            <w:webHidden/>
          </w:rPr>
          <w:fldChar w:fldCharType="end"/>
        </w:r>
      </w:hyperlink>
    </w:p>
    <w:p w:rsidR="001670CA" w:rsidRDefault="001670CA">
      <w:pPr>
        <w:pStyle w:val="Spistreci2"/>
        <w:tabs>
          <w:tab w:val="right" w:leader="dot" w:pos="9062"/>
        </w:tabs>
        <w:rPr>
          <w:rFonts w:asciiTheme="minorHAnsi" w:eastAsiaTheme="minorEastAsia" w:hAnsiTheme="minorHAnsi" w:cstheme="minorBidi"/>
          <w:noProof/>
          <w:sz w:val="22"/>
          <w:szCs w:val="22"/>
        </w:rPr>
      </w:pPr>
      <w:hyperlink w:anchor="_Toc500912790" w:history="1">
        <w:r w:rsidRPr="00995119">
          <w:rPr>
            <w:rStyle w:val="Hipercze"/>
            <w:noProof/>
          </w:rPr>
          <w:t>MZARZI_01.5.2 - MODUŁ WIEDZY O KULTURZE</w:t>
        </w:r>
        <w:r>
          <w:rPr>
            <w:noProof/>
            <w:webHidden/>
          </w:rPr>
          <w:tab/>
        </w:r>
        <w:r>
          <w:rPr>
            <w:noProof/>
            <w:webHidden/>
          </w:rPr>
          <w:fldChar w:fldCharType="begin"/>
        </w:r>
        <w:r>
          <w:rPr>
            <w:noProof/>
            <w:webHidden/>
          </w:rPr>
          <w:instrText xml:space="preserve"> PAGEREF _Toc500912790 \h </w:instrText>
        </w:r>
        <w:r>
          <w:rPr>
            <w:noProof/>
            <w:webHidden/>
          </w:rPr>
        </w:r>
        <w:r>
          <w:rPr>
            <w:noProof/>
            <w:webHidden/>
          </w:rPr>
          <w:fldChar w:fldCharType="separate"/>
        </w:r>
        <w:r>
          <w:rPr>
            <w:noProof/>
            <w:webHidden/>
          </w:rPr>
          <w:t>312</w:t>
        </w:r>
        <w:r>
          <w:rPr>
            <w:noProof/>
            <w:webHidden/>
          </w:rPr>
          <w:fldChar w:fldCharType="end"/>
        </w:r>
      </w:hyperlink>
    </w:p>
    <w:p w:rsidR="001670CA" w:rsidRDefault="00292568">
      <w:pPr>
        <w:pStyle w:val="Spistreci3"/>
        <w:tabs>
          <w:tab w:val="right" w:leader="dot" w:pos="9062"/>
        </w:tabs>
        <w:rPr>
          <w:rFonts w:asciiTheme="minorHAnsi" w:eastAsiaTheme="minorEastAsia" w:hAnsiTheme="minorHAnsi" w:cstheme="minorBidi"/>
          <w:noProof/>
          <w:sz w:val="22"/>
          <w:szCs w:val="22"/>
        </w:rPr>
      </w:pPr>
      <w:hyperlink w:anchor="_Toc500912791" w:history="1">
        <w:r w:rsidR="001670CA" w:rsidRPr="00995119">
          <w:rPr>
            <w:rStyle w:val="Hipercze"/>
            <w:noProof/>
          </w:rPr>
          <w:t>KULTURA POLSKA</w:t>
        </w:r>
        <w:r w:rsidR="001670CA">
          <w:rPr>
            <w:noProof/>
            <w:webHidden/>
          </w:rPr>
          <w:tab/>
        </w:r>
        <w:r w:rsidR="001670CA">
          <w:rPr>
            <w:noProof/>
            <w:webHidden/>
          </w:rPr>
          <w:fldChar w:fldCharType="begin"/>
        </w:r>
        <w:r w:rsidR="001670CA">
          <w:rPr>
            <w:noProof/>
            <w:webHidden/>
          </w:rPr>
          <w:instrText xml:space="preserve"> PAGEREF _Toc500912791 \h </w:instrText>
        </w:r>
        <w:r w:rsidR="001670CA">
          <w:rPr>
            <w:noProof/>
            <w:webHidden/>
          </w:rPr>
        </w:r>
        <w:r w:rsidR="001670CA">
          <w:rPr>
            <w:noProof/>
            <w:webHidden/>
          </w:rPr>
          <w:fldChar w:fldCharType="separate"/>
        </w:r>
        <w:r w:rsidR="001670CA">
          <w:rPr>
            <w:noProof/>
            <w:webHidden/>
          </w:rPr>
          <w:t>313</w:t>
        </w:r>
        <w:r w:rsidR="001670CA">
          <w:rPr>
            <w:noProof/>
            <w:webHidden/>
          </w:rPr>
          <w:fldChar w:fldCharType="end"/>
        </w:r>
      </w:hyperlink>
    </w:p>
    <w:p w:rsidR="00150BD0" w:rsidRPr="00150BD0" w:rsidRDefault="00150BD0" w:rsidP="00150BD0">
      <w:r w:rsidRPr="00150BD0">
        <w:fldChar w:fldCharType="end"/>
      </w:r>
    </w:p>
    <w:p w:rsidR="00150BD0" w:rsidRPr="00150BD0" w:rsidRDefault="00150BD0" w:rsidP="00150BD0">
      <w:pPr>
        <w:spacing w:line="276" w:lineRule="auto"/>
        <w:rPr>
          <w:bCs/>
          <w:color w:val="365F91"/>
          <w:sz w:val="28"/>
          <w:szCs w:val="28"/>
        </w:rPr>
      </w:pPr>
      <w:r w:rsidRPr="00150BD0">
        <w:br w:type="page"/>
      </w:r>
    </w:p>
    <w:p w:rsidR="00150BD0" w:rsidRPr="00150BD0" w:rsidRDefault="00150BD0" w:rsidP="00150BD0">
      <w:pPr>
        <w:pStyle w:val="Nagwek1"/>
        <w:spacing w:before="0" w:line="360" w:lineRule="auto"/>
        <w:rPr>
          <w:b w:val="0"/>
        </w:rPr>
      </w:pPr>
      <w:bookmarkStart w:id="0" w:name="_Toc449427633"/>
      <w:bookmarkStart w:id="1" w:name="_Toc500912638"/>
      <w:r w:rsidRPr="00150BD0">
        <w:rPr>
          <w:b w:val="0"/>
        </w:rPr>
        <w:lastRenderedPageBreak/>
        <w:t>Uniwersytet Jana Kochanowskiego w Kielcach</w:t>
      </w:r>
      <w:bookmarkEnd w:id="0"/>
      <w:bookmarkEnd w:id="1"/>
    </w:p>
    <w:p w:rsidR="00150BD0" w:rsidRPr="00150BD0" w:rsidRDefault="00150BD0" w:rsidP="00150BD0">
      <w:pPr>
        <w:spacing w:line="360" w:lineRule="auto"/>
        <w:jc w:val="center"/>
        <w:rPr>
          <w:bCs/>
          <w:color w:val="000000"/>
          <w:bdr w:val="none" w:sz="0" w:space="0" w:color="auto" w:frame="1"/>
        </w:rPr>
      </w:pPr>
      <w:r w:rsidRPr="00150BD0">
        <w:rPr>
          <w:bCs/>
          <w:color w:val="000000"/>
          <w:bdr w:val="none" w:sz="0" w:space="0" w:color="auto" w:frame="1"/>
        </w:rPr>
        <w:t>Ul. Żeromskiego 5</w:t>
      </w:r>
    </w:p>
    <w:p w:rsidR="00150BD0" w:rsidRPr="00150BD0" w:rsidRDefault="00150BD0" w:rsidP="00150BD0">
      <w:pPr>
        <w:spacing w:line="360" w:lineRule="auto"/>
        <w:jc w:val="center"/>
        <w:rPr>
          <w:bCs/>
          <w:color w:val="000000"/>
          <w:bdr w:val="none" w:sz="0" w:space="0" w:color="auto" w:frame="1"/>
        </w:rPr>
      </w:pPr>
      <w:r w:rsidRPr="00150BD0">
        <w:rPr>
          <w:bCs/>
          <w:color w:val="000000"/>
          <w:bdr w:val="none" w:sz="0" w:space="0" w:color="auto" w:frame="1"/>
        </w:rPr>
        <w:t>25-369 Kielce, Polska</w:t>
      </w:r>
    </w:p>
    <w:p w:rsidR="00150BD0" w:rsidRPr="00150BD0" w:rsidRDefault="00150BD0" w:rsidP="00150BD0">
      <w:pPr>
        <w:spacing w:line="360" w:lineRule="auto"/>
        <w:jc w:val="center"/>
        <w:rPr>
          <w:bCs/>
          <w:color w:val="000000"/>
          <w:bdr w:val="none" w:sz="0" w:space="0" w:color="auto" w:frame="1"/>
        </w:rPr>
      </w:pPr>
      <w:r w:rsidRPr="00150BD0">
        <w:rPr>
          <w:bCs/>
          <w:color w:val="000000"/>
          <w:bdr w:val="none" w:sz="0" w:space="0" w:color="auto" w:frame="1"/>
        </w:rPr>
        <w:t>tel.: (041) 349 73 30   fax (Sekretariat Rektora) (41) 349 72 01</w:t>
      </w:r>
    </w:p>
    <w:p w:rsidR="00150BD0" w:rsidRPr="00150BD0" w:rsidRDefault="00292568" w:rsidP="00150BD0">
      <w:pPr>
        <w:spacing w:line="360" w:lineRule="auto"/>
        <w:jc w:val="center"/>
        <w:rPr>
          <w:iCs/>
          <w:color w:val="4F81BD"/>
        </w:rPr>
      </w:pPr>
      <w:hyperlink r:id="rId9" w:history="1">
        <w:r w:rsidR="00150BD0" w:rsidRPr="00150BD0">
          <w:rPr>
            <w:rStyle w:val="Hipercze"/>
            <w:iCs/>
            <w:color w:val="4F81BD"/>
          </w:rPr>
          <w:t>www.ujk.edu.pl</w:t>
        </w:r>
      </w:hyperlink>
      <w:r w:rsidR="00150BD0" w:rsidRPr="00150BD0">
        <w:rPr>
          <w:iCs/>
          <w:color w:val="4F81BD"/>
        </w:rPr>
        <w:t xml:space="preserve"> </w:t>
      </w:r>
    </w:p>
    <w:tbl>
      <w:tblPr>
        <w:tblW w:w="8917" w:type="dxa"/>
        <w:tblCellMar>
          <w:left w:w="0" w:type="dxa"/>
          <w:right w:w="0" w:type="dxa"/>
        </w:tblCellMar>
        <w:tblLook w:val="04A0" w:firstRow="1" w:lastRow="0" w:firstColumn="1" w:lastColumn="0" w:noHBand="0" w:noVBand="1"/>
      </w:tblPr>
      <w:tblGrid>
        <w:gridCol w:w="8917"/>
      </w:tblGrid>
      <w:tr w:rsidR="00150BD0" w:rsidRPr="00150BD0" w:rsidTr="00150BD0">
        <w:trPr>
          <w:trHeight w:val="640"/>
        </w:trPr>
        <w:tc>
          <w:tcPr>
            <w:tcW w:w="0" w:type="auto"/>
            <w:vAlign w:val="center"/>
            <w:hideMark/>
          </w:tcPr>
          <w:p w:rsidR="00150BD0" w:rsidRPr="00150BD0" w:rsidRDefault="00150BD0">
            <w:pPr>
              <w:pStyle w:val="Nagwek2"/>
              <w:spacing w:before="0" w:after="0" w:line="360" w:lineRule="auto"/>
              <w:rPr>
                <w:b w:val="0"/>
              </w:rPr>
            </w:pPr>
            <w:bookmarkStart w:id="2" w:name="_Toc449427634"/>
            <w:bookmarkStart w:id="3" w:name="_Toc500912639"/>
            <w:r w:rsidRPr="00150BD0">
              <w:rPr>
                <w:b w:val="0"/>
                <w:bdr w:val="none" w:sz="0" w:space="0" w:color="auto" w:frame="1"/>
              </w:rPr>
              <w:t>Sekretariat Rektora</w:t>
            </w:r>
            <w:bookmarkEnd w:id="2"/>
            <w:bookmarkEnd w:id="3"/>
          </w:p>
        </w:tc>
      </w:tr>
      <w:tr w:rsidR="00150BD0" w:rsidRPr="00150BD0" w:rsidTr="00150BD0">
        <w:trPr>
          <w:trHeight w:val="400"/>
        </w:trPr>
        <w:tc>
          <w:tcPr>
            <w:tcW w:w="0" w:type="auto"/>
            <w:vAlign w:val="center"/>
            <w:hideMark/>
          </w:tcPr>
          <w:p w:rsidR="00150BD0" w:rsidRPr="00150BD0" w:rsidRDefault="00150BD0">
            <w:pPr>
              <w:spacing w:line="360" w:lineRule="auto"/>
              <w:rPr>
                <w:color w:val="000000"/>
              </w:rPr>
            </w:pPr>
            <w:r w:rsidRPr="00150BD0">
              <w:rPr>
                <w:noProof/>
                <w:color w:val="000000"/>
              </w:rPr>
              <w:drawing>
                <wp:inline distT="0" distB="0" distL="0" distR="0" wp14:anchorId="58AAC7FF" wp14:editId="2AC778D9">
                  <wp:extent cx="65405" cy="65405"/>
                  <wp:effectExtent l="0" t="0" r="0" b="0"/>
                  <wp:docPr id="4" name="Obraz 4" descr="Opis: http://www.ujk.edu.pl/images/skins/1/bullet-small-h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http://www.ujk.edu.pl/images/skins/1/bullet-small-hov.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Pr="00150BD0">
              <w:rPr>
                <w:color w:val="000000"/>
              </w:rPr>
              <w:t>mgr Anna Kacprzak (pok. 37)</w:t>
            </w:r>
          </w:p>
        </w:tc>
      </w:tr>
      <w:tr w:rsidR="00150BD0" w:rsidRPr="00150BD0" w:rsidTr="00150BD0">
        <w:trPr>
          <w:trHeight w:val="400"/>
        </w:trPr>
        <w:tc>
          <w:tcPr>
            <w:tcW w:w="0" w:type="auto"/>
            <w:vAlign w:val="center"/>
            <w:hideMark/>
          </w:tcPr>
          <w:p w:rsidR="00150BD0" w:rsidRPr="00150BD0" w:rsidRDefault="00150BD0">
            <w:pPr>
              <w:spacing w:line="360" w:lineRule="auto"/>
              <w:rPr>
                <w:color w:val="000000"/>
              </w:rPr>
            </w:pPr>
            <w:r w:rsidRPr="00150BD0">
              <w:rPr>
                <w:color w:val="000000"/>
              </w:rPr>
              <w:t>48 41 349 72 00</w:t>
            </w:r>
          </w:p>
        </w:tc>
      </w:tr>
      <w:tr w:rsidR="00150BD0" w:rsidRPr="00150BD0" w:rsidTr="00150BD0">
        <w:trPr>
          <w:trHeight w:val="400"/>
        </w:trPr>
        <w:tc>
          <w:tcPr>
            <w:tcW w:w="0" w:type="auto"/>
            <w:vAlign w:val="center"/>
            <w:hideMark/>
          </w:tcPr>
          <w:p w:rsidR="00150BD0" w:rsidRPr="00150BD0" w:rsidRDefault="00150BD0">
            <w:pPr>
              <w:spacing w:line="360" w:lineRule="auto"/>
              <w:rPr>
                <w:color w:val="000000"/>
              </w:rPr>
            </w:pPr>
            <w:r w:rsidRPr="00150BD0">
              <w:rPr>
                <w:color w:val="000000"/>
              </w:rPr>
              <w:t>48 41 349 72 01</w:t>
            </w:r>
          </w:p>
        </w:tc>
      </w:tr>
      <w:tr w:rsidR="00150BD0" w:rsidRPr="00150BD0" w:rsidTr="00150BD0">
        <w:trPr>
          <w:trHeight w:val="400"/>
        </w:trPr>
        <w:tc>
          <w:tcPr>
            <w:tcW w:w="0" w:type="auto"/>
            <w:vAlign w:val="center"/>
            <w:hideMark/>
          </w:tcPr>
          <w:p w:rsidR="00150BD0" w:rsidRPr="00150BD0" w:rsidRDefault="00292568">
            <w:pPr>
              <w:spacing w:line="360" w:lineRule="auto"/>
              <w:ind w:left="360"/>
              <w:rPr>
                <w:color w:val="4F81BD"/>
                <w:lang w:val="de-DE"/>
              </w:rPr>
            </w:pPr>
            <w:hyperlink r:id="rId11" w:history="1">
              <w:r w:rsidR="00150BD0" w:rsidRPr="00150BD0">
                <w:rPr>
                  <w:rStyle w:val="Hipercze"/>
                  <w:color w:val="4F81BD"/>
                  <w:bdr w:val="none" w:sz="0" w:space="0" w:color="auto" w:frame="1"/>
                  <w:lang w:val="de-DE"/>
                </w:rPr>
                <w:t>rektor@ujk.edu.pl</w:t>
              </w:r>
            </w:hyperlink>
          </w:p>
          <w:p w:rsidR="00150BD0" w:rsidRPr="00150BD0" w:rsidRDefault="00150BD0" w:rsidP="00D47E89">
            <w:pPr>
              <w:pStyle w:val="NormalnyWeb"/>
              <w:rPr>
                <w:color w:val="76706A"/>
              </w:rPr>
            </w:pPr>
            <w:r w:rsidRPr="00150BD0">
              <w:rPr>
                <w:rFonts w:eastAsia="Calibri"/>
                <w:bCs/>
                <w:color w:val="76706A"/>
                <w:lang w:val="de-DE"/>
              </w:rPr>
              <w:t xml:space="preserve">Rektor:  </w:t>
            </w:r>
            <w:hyperlink r:id="rId12" w:history="1">
              <w:r w:rsidRPr="00150BD0">
                <w:rPr>
                  <w:rStyle w:val="Hipercze"/>
                  <w:rFonts w:eastAsia="Calibri"/>
                  <w:color w:val="4F81BD"/>
                  <w:lang w:val="de-DE"/>
                </w:rPr>
                <w:t xml:space="preserve">prof. zw. dr hab. </w:t>
              </w:r>
              <w:r w:rsidRPr="00150BD0">
                <w:rPr>
                  <w:rStyle w:val="Hipercze"/>
                  <w:rFonts w:eastAsia="Calibri"/>
                  <w:color w:val="4F81BD"/>
                </w:rPr>
                <w:t>Jacek Semaniak</w:t>
              </w:r>
            </w:hyperlink>
          </w:p>
        </w:tc>
      </w:tr>
    </w:tbl>
    <w:tbl>
      <w:tblPr>
        <w:tblpPr w:leftFromText="141" w:rightFromText="141" w:vertAnchor="text" w:horzAnchor="margin" w:tblpXSpec="center" w:tblpY="156"/>
        <w:tblW w:w="9516" w:type="dxa"/>
        <w:tblCellMar>
          <w:left w:w="0" w:type="dxa"/>
          <w:right w:w="0" w:type="dxa"/>
        </w:tblCellMar>
        <w:tblLook w:val="04A0" w:firstRow="1" w:lastRow="0" w:firstColumn="1" w:lastColumn="0" w:noHBand="0" w:noVBand="1"/>
      </w:tblPr>
      <w:tblGrid>
        <w:gridCol w:w="9516"/>
      </w:tblGrid>
      <w:tr w:rsidR="00150BD0" w:rsidRPr="00150BD0" w:rsidTr="00150BD0">
        <w:trPr>
          <w:trHeight w:val="658"/>
        </w:trPr>
        <w:tc>
          <w:tcPr>
            <w:tcW w:w="0" w:type="auto"/>
            <w:vAlign w:val="center"/>
            <w:hideMark/>
          </w:tcPr>
          <w:p w:rsidR="00150BD0" w:rsidRPr="00150BD0" w:rsidRDefault="00150BD0">
            <w:pPr>
              <w:pStyle w:val="Nagwek2"/>
              <w:spacing w:before="0" w:after="0" w:line="360" w:lineRule="auto"/>
              <w:rPr>
                <w:b w:val="0"/>
              </w:rPr>
            </w:pPr>
            <w:bookmarkStart w:id="4" w:name="_Toc449427635"/>
            <w:bookmarkStart w:id="5" w:name="_Toc500912640"/>
            <w:r w:rsidRPr="00150BD0">
              <w:rPr>
                <w:b w:val="0"/>
                <w:bdr w:val="none" w:sz="0" w:space="0" w:color="auto" w:frame="1"/>
              </w:rPr>
              <w:t>Sekretariat Prorektora ds. Nauki i Współpracy z Zagranicą</w:t>
            </w:r>
            <w:bookmarkEnd w:id="4"/>
            <w:bookmarkEnd w:id="5"/>
          </w:p>
        </w:tc>
      </w:tr>
      <w:tr w:rsidR="00150BD0" w:rsidRPr="00150BD0" w:rsidTr="00150BD0">
        <w:trPr>
          <w:trHeight w:val="399"/>
        </w:trPr>
        <w:tc>
          <w:tcPr>
            <w:tcW w:w="0" w:type="auto"/>
            <w:vAlign w:val="center"/>
            <w:hideMark/>
          </w:tcPr>
          <w:p w:rsidR="00150BD0" w:rsidRPr="00150BD0" w:rsidRDefault="00150BD0">
            <w:pPr>
              <w:spacing w:line="360" w:lineRule="auto"/>
            </w:pPr>
            <w:r w:rsidRPr="00150BD0">
              <w:rPr>
                <w:noProof/>
              </w:rPr>
              <w:drawing>
                <wp:inline distT="0" distB="0" distL="0" distR="0" wp14:anchorId="4173F64C" wp14:editId="18BC96CE">
                  <wp:extent cx="65405" cy="65405"/>
                  <wp:effectExtent l="0" t="0" r="0" b="0"/>
                  <wp:docPr id="3" name="Obraz 3" descr="Opis: http://www.ujk.edu.pl/images/skins/1/bullet-small-h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http://www.ujk.edu.pl/images/skins/1/bullet-small-hov.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Pr="00150BD0">
              <w:t>mgr Magdalena Antoniak (pok. 38)</w:t>
            </w:r>
          </w:p>
        </w:tc>
      </w:tr>
      <w:tr w:rsidR="00150BD0" w:rsidRPr="00150BD0" w:rsidTr="00150BD0">
        <w:trPr>
          <w:trHeight w:val="399"/>
        </w:trPr>
        <w:tc>
          <w:tcPr>
            <w:tcW w:w="0" w:type="auto"/>
            <w:vAlign w:val="center"/>
            <w:hideMark/>
          </w:tcPr>
          <w:p w:rsidR="00150BD0" w:rsidRPr="00150BD0" w:rsidRDefault="00150BD0">
            <w:pPr>
              <w:spacing w:line="360" w:lineRule="auto"/>
            </w:pPr>
            <w:r w:rsidRPr="00150BD0">
              <w:t>48 41 349 72 04</w:t>
            </w:r>
          </w:p>
        </w:tc>
      </w:tr>
      <w:tr w:rsidR="00150BD0" w:rsidRPr="00150BD0" w:rsidTr="00150BD0">
        <w:trPr>
          <w:trHeight w:val="399"/>
        </w:trPr>
        <w:tc>
          <w:tcPr>
            <w:tcW w:w="0" w:type="auto"/>
            <w:vAlign w:val="center"/>
            <w:hideMark/>
          </w:tcPr>
          <w:p w:rsidR="00150BD0" w:rsidRPr="00150BD0" w:rsidRDefault="00292568">
            <w:pPr>
              <w:spacing w:line="360" w:lineRule="auto"/>
              <w:ind w:left="360"/>
              <w:rPr>
                <w:color w:val="4F81BD"/>
              </w:rPr>
            </w:pPr>
            <w:hyperlink r:id="rId13" w:history="1">
              <w:r w:rsidR="00150BD0" w:rsidRPr="00150BD0">
                <w:rPr>
                  <w:rStyle w:val="Hipercze"/>
                  <w:color w:val="4F81BD"/>
                  <w:bdr w:val="none" w:sz="0" w:space="0" w:color="auto" w:frame="1"/>
                </w:rPr>
                <w:t>prorektor.ds.nauki@ujk.edu.pl</w:t>
              </w:r>
            </w:hyperlink>
          </w:p>
          <w:p w:rsidR="00150BD0" w:rsidRPr="00150BD0" w:rsidRDefault="00150BD0" w:rsidP="00D47E89">
            <w:pPr>
              <w:pStyle w:val="NormalnyWeb"/>
              <w:rPr>
                <w:color w:val="76706A"/>
              </w:rPr>
            </w:pPr>
            <w:r w:rsidRPr="00150BD0">
              <w:rPr>
                <w:rFonts w:eastAsia="Calibri"/>
                <w:color w:val="76706A"/>
                <w:shd w:val="clear" w:color="auto" w:fill="FFFFFF"/>
                <w:lang w:val="de-DE"/>
              </w:rPr>
              <w:t xml:space="preserve">Prorektor: </w:t>
            </w:r>
            <w:hyperlink r:id="rId14" w:history="1">
              <w:r w:rsidRPr="00150BD0">
                <w:rPr>
                  <w:rStyle w:val="Hipercze"/>
                  <w:rFonts w:eastAsia="Calibri"/>
                  <w:color w:val="4F81BD"/>
                  <w:lang w:val="de-DE"/>
                </w:rPr>
                <w:t xml:space="preserve">prof. zw. dr hab. </w:t>
              </w:r>
              <w:r w:rsidRPr="00150BD0">
                <w:rPr>
                  <w:rStyle w:val="Hipercze"/>
                  <w:rFonts w:eastAsia="Calibri"/>
                  <w:color w:val="4F81BD"/>
                </w:rPr>
                <w:t>Marek Przeniosło</w:t>
              </w:r>
            </w:hyperlink>
          </w:p>
        </w:tc>
      </w:tr>
    </w:tbl>
    <w:p w:rsidR="00150BD0" w:rsidRPr="00150BD0" w:rsidRDefault="00150BD0" w:rsidP="00150BD0">
      <w:pPr>
        <w:spacing w:line="360" w:lineRule="auto"/>
        <w:rPr>
          <w:iCs/>
          <w:color w:val="000000"/>
        </w:rPr>
      </w:pPr>
    </w:p>
    <w:p w:rsidR="00150BD0" w:rsidRPr="00150BD0" w:rsidRDefault="00292568" w:rsidP="00D47E89">
      <w:pPr>
        <w:pStyle w:val="NormalnyWeb"/>
        <w:rPr>
          <w:color w:val="76706A"/>
        </w:rPr>
      </w:pPr>
      <w:hyperlink r:id="rId15" w:history="1">
        <w:bookmarkStart w:id="6" w:name="_Toc449427636"/>
        <w:bookmarkStart w:id="7" w:name="_Toc500912641"/>
        <w:r w:rsidR="00150BD0" w:rsidRPr="00150BD0">
          <w:rPr>
            <w:rStyle w:val="Nagwek2Znak"/>
            <w:rFonts w:eastAsia="Arial Unicode MS"/>
            <w:b w:val="0"/>
            <w:bCs w:val="0"/>
          </w:rPr>
          <w:t>Wydział Prawa, Administracji i Zarządzania</w:t>
        </w:r>
        <w:bookmarkEnd w:id="6"/>
        <w:bookmarkEnd w:id="7"/>
        <w:r w:rsidR="00150BD0" w:rsidRPr="00150BD0">
          <w:rPr>
            <w:rStyle w:val="Nagwek2Znak"/>
            <w:rFonts w:eastAsia="Arial Unicode MS"/>
            <w:b w:val="0"/>
            <w:bCs w:val="0"/>
          </w:rPr>
          <w:t xml:space="preserve"> </w:t>
        </w:r>
      </w:hyperlink>
      <w:r w:rsidR="00150BD0" w:rsidRPr="00150BD0">
        <w:rPr>
          <w:bCs/>
          <w:color w:val="76706A"/>
        </w:rPr>
        <w:br/>
      </w:r>
      <w:r w:rsidR="00150BD0" w:rsidRPr="00150BD0">
        <w:rPr>
          <w:bCs/>
        </w:rPr>
        <w:t>25-406 Kielce, ul. Świętokrzyska 21</w:t>
      </w:r>
      <w:r w:rsidR="00150BD0" w:rsidRPr="00150BD0">
        <w:rPr>
          <w:bCs/>
        </w:rPr>
        <w:br/>
        <w:t>tel. 41 349 66 16</w:t>
      </w:r>
      <w:r w:rsidR="00150BD0" w:rsidRPr="00150BD0">
        <w:rPr>
          <w:bCs/>
        </w:rPr>
        <w:br/>
        <w:t>41 349 65 25, 41 349 65 21, 41 349 65 22, 41 349 65 23</w:t>
      </w:r>
      <w:r w:rsidR="00150BD0" w:rsidRPr="00150BD0">
        <w:rPr>
          <w:bCs/>
        </w:rPr>
        <w:br/>
      </w:r>
      <w:hyperlink r:id="rId16" w:history="1">
        <w:r w:rsidR="00150BD0" w:rsidRPr="00150BD0">
          <w:rPr>
            <w:rStyle w:val="Hipercze"/>
            <w:bCs/>
            <w:color w:val="1A377B"/>
          </w:rPr>
          <w:t>www.ujk.edu.pl/wzia/</w:t>
        </w:r>
      </w:hyperlink>
    </w:p>
    <w:p w:rsidR="00150BD0" w:rsidRPr="00150BD0" w:rsidRDefault="00150BD0" w:rsidP="00D47E89">
      <w:pPr>
        <w:pStyle w:val="NormalnyWeb"/>
        <w:rPr>
          <w:rStyle w:val="Nagwek2Znak"/>
          <w:rFonts w:eastAsia="Arial Unicode MS"/>
          <w:b w:val="0"/>
          <w:lang w:eastAsia="en-US"/>
        </w:rPr>
      </w:pPr>
    </w:p>
    <w:p w:rsidR="00150BD0" w:rsidRPr="00150BD0" w:rsidRDefault="00292568" w:rsidP="00D47E89">
      <w:pPr>
        <w:pStyle w:val="NormalnyWeb"/>
        <w:rPr>
          <w:noProof/>
        </w:rPr>
      </w:pPr>
      <w:hyperlink r:id="rId17" w:history="1">
        <w:bookmarkStart w:id="8" w:name="_Toc449427637"/>
        <w:bookmarkStart w:id="9" w:name="_Toc500912642"/>
        <w:r w:rsidR="00150BD0" w:rsidRPr="00150BD0">
          <w:rPr>
            <w:rStyle w:val="Nagwek2Znak"/>
            <w:rFonts w:eastAsia="Arial Unicode MS"/>
            <w:b w:val="0"/>
            <w:bCs w:val="0"/>
          </w:rPr>
          <w:t>Instytut Zarządzania</w:t>
        </w:r>
        <w:bookmarkEnd w:id="8"/>
        <w:bookmarkEnd w:id="9"/>
      </w:hyperlink>
      <w:r w:rsidR="00150BD0" w:rsidRPr="00150BD0">
        <w:rPr>
          <w:bCs/>
          <w:color w:val="76706A"/>
        </w:rPr>
        <w:br/>
      </w:r>
      <w:r w:rsidR="00150BD0" w:rsidRPr="00150BD0">
        <w:rPr>
          <w:bCs/>
          <w:shd w:val="clear" w:color="auto" w:fill="FFFFFF"/>
        </w:rPr>
        <w:t>25 – 406 Kielce, ul. Świętokrzyska 21</w:t>
      </w:r>
      <w:r w:rsidR="00150BD0" w:rsidRPr="00150BD0">
        <w:rPr>
          <w:bCs/>
        </w:rPr>
        <w:br/>
      </w:r>
      <w:r w:rsidR="00150BD0" w:rsidRPr="00150BD0">
        <w:rPr>
          <w:bCs/>
          <w:shd w:val="clear" w:color="auto" w:fill="FFFFFF"/>
        </w:rPr>
        <w:t>tel. 41 349 65 77</w:t>
      </w:r>
    </w:p>
    <w:p w:rsidR="00150BD0" w:rsidRPr="00150BD0" w:rsidRDefault="00150BD0" w:rsidP="00D47E89">
      <w:pPr>
        <w:pStyle w:val="NormalnyWeb"/>
        <w:rPr>
          <w:bCs/>
          <w:color w:val="4F81BD"/>
        </w:rPr>
      </w:pPr>
      <w:r w:rsidRPr="00150BD0">
        <w:rPr>
          <w:rStyle w:val="apple-converted-space"/>
          <w:bCs/>
          <w:color w:val="76706A"/>
          <w:shd w:val="clear" w:color="auto" w:fill="FFFFFF"/>
        </w:rPr>
        <w:t> </w:t>
      </w:r>
      <w:hyperlink r:id="rId18" w:history="1">
        <w:r w:rsidRPr="00150BD0">
          <w:rPr>
            <w:rStyle w:val="Hipercze"/>
            <w:bCs/>
            <w:color w:val="4F81BD"/>
            <w:shd w:val="clear" w:color="auto" w:fill="FFFFFF"/>
          </w:rPr>
          <w:t>zarzadzanie@ujk.edu.pl</w:t>
        </w:r>
      </w:hyperlink>
      <w:r w:rsidRPr="00150BD0">
        <w:rPr>
          <w:bCs/>
          <w:color w:val="4F81BD"/>
        </w:rPr>
        <w:br/>
      </w:r>
      <w:hyperlink r:id="rId19" w:history="1">
        <w:r w:rsidRPr="00150BD0">
          <w:rPr>
            <w:rStyle w:val="Hipercze"/>
            <w:bCs/>
            <w:color w:val="4F81BD"/>
            <w:shd w:val="clear" w:color="auto" w:fill="FFFFFF"/>
          </w:rPr>
          <w:t>www.ujk.edu.pl/wzia/</w:t>
        </w:r>
      </w:hyperlink>
    </w:p>
    <w:p w:rsidR="00150BD0" w:rsidRDefault="00150BD0" w:rsidP="00D47E89">
      <w:pPr>
        <w:pStyle w:val="NormalnyWeb"/>
      </w:pPr>
      <w:r w:rsidRPr="00150BD0">
        <w:t>Dyrektor Instytutu: dr hab. Jarosław Prońko, prof. UJK</w:t>
      </w:r>
    </w:p>
    <w:p w:rsidR="00FD3AE9" w:rsidRDefault="00FD3AE9" w:rsidP="00FD3AE9"/>
    <w:p w:rsidR="00FD3AE9" w:rsidRPr="00FD3AE9" w:rsidRDefault="00FD3AE9" w:rsidP="00FD3AE9"/>
    <w:p w:rsidR="00150BD0" w:rsidRPr="00150BD0" w:rsidRDefault="00150BD0" w:rsidP="00150BD0">
      <w:pPr>
        <w:pStyle w:val="Nagwek2"/>
        <w:rPr>
          <w:b w:val="0"/>
        </w:rPr>
      </w:pPr>
      <w:bookmarkStart w:id="10" w:name="_Toc449427638"/>
      <w:bookmarkStart w:id="11" w:name="_Toc500912643"/>
      <w:r w:rsidRPr="00150BD0">
        <w:rPr>
          <w:b w:val="0"/>
        </w:rPr>
        <w:t>Wydziałowy Koordynator ECTS / ERASMUS</w:t>
      </w:r>
      <w:bookmarkEnd w:id="10"/>
      <w:bookmarkEnd w:id="11"/>
    </w:p>
    <w:p w:rsidR="00150BD0" w:rsidRPr="00150BD0" w:rsidRDefault="00150BD0" w:rsidP="00150BD0">
      <w:pPr>
        <w:spacing w:line="360" w:lineRule="auto"/>
        <w:jc w:val="center"/>
        <w:rPr>
          <w:rFonts w:eastAsia="Arial Unicode MS"/>
          <w:shd w:val="clear" w:color="auto" w:fill="FFFFFF"/>
        </w:rPr>
      </w:pPr>
      <w:r w:rsidRPr="00150BD0">
        <w:rPr>
          <w:rFonts w:eastAsia="Arial Unicode MS"/>
          <w:bCs/>
          <w:shd w:val="clear" w:color="auto" w:fill="FFFFFF"/>
        </w:rPr>
        <w:t>Prodziekan ds. Nauki i Współpracy z Zagranicą</w:t>
      </w:r>
    </w:p>
    <w:p w:rsidR="00150BD0" w:rsidRPr="00150BD0" w:rsidRDefault="00150BD0" w:rsidP="00150BD0">
      <w:pPr>
        <w:spacing w:line="360" w:lineRule="auto"/>
        <w:jc w:val="center"/>
        <w:rPr>
          <w:color w:val="0070C0"/>
          <w:sz w:val="22"/>
          <w:szCs w:val="22"/>
        </w:rPr>
      </w:pPr>
      <w:r w:rsidRPr="00150BD0">
        <w:rPr>
          <w:rFonts w:eastAsia="Arial Unicode MS"/>
          <w:shd w:val="clear" w:color="auto" w:fill="FFFFFF"/>
        </w:rPr>
        <w:lastRenderedPageBreak/>
        <w:t>dr hab. </w:t>
      </w:r>
      <w:r w:rsidRPr="00150BD0">
        <w:rPr>
          <w:rFonts w:eastAsia="Arial Unicode MS"/>
          <w:bCs/>
          <w:shd w:val="clear" w:color="auto" w:fill="FFFFFF"/>
        </w:rPr>
        <w:t>Leszek Wieczorek, prof. UJK</w:t>
      </w:r>
      <w:r w:rsidRPr="00150BD0">
        <w:rPr>
          <w:color w:val="545454"/>
          <w:sz w:val="22"/>
          <w:szCs w:val="22"/>
        </w:rPr>
        <w:br/>
      </w:r>
      <w:hyperlink r:id="rId20" w:history="1">
        <w:r w:rsidRPr="00150BD0">
          <w:rPr>
            <w:rStyle w:val="Hipercze"/>
            <w:sz w:val="22"/>
            <w:szCs w:val="22"/>
            <w:bdr w:val="none" w:sz="0" w:space="0" w:color="auto" w:frame="1"/>
          </w:rPr>
          <w:t>lwieczorek@ujk.edu.pl</w:t>
        </w:r>
      </w:hyperlink>
    </w:p>
    <w:p w:rsidR="00150BD0" w:rsidRPr="00150BD0" w:rsidRDefault="00150BD0" w:rsidP="00D47E89">
      <w:pPr>
        <w:pStyle w:val="NormalnyWeb"/>
      </w:pPr>
    </w:p>
    <w:p w:rsidR="00150BD0" w:rsidRPr="00150BD0" w:rsidRDefault="00150BD0" w:rsidP="00150BD0">
      <w:pPr>
        <w:pStyle w:val="Nagwek2"/>
        <w:rPr>
          <w:b w:val="0"/>
        </w:rPr>
      </w:pPr>
      <w:bookmarkStart w:id="12" w:name="_Toc449427639"/>
      <w:bookmarkStart w:id="13" w:name="_Toc500912644"/>
      <w:r w:rsidRPr="00150BD0">
        <w:rPr>
          <w:b w:val="0"/>
        </w:rPr>
        <w:t>Instytutowy Koordynator ECTS / ERASMUS</w:t>
      </w:r>
      <w:bookmarkEnd w:id="12"/>
      <w:bookmarkEnd w:id="13"/>
    </w:p>
    <w:p w:rsidR="00150BD0" w:rsidRPr="00150BD0" w:rsidRDefault="00150BD0" w:rsidP="00150BD0">
      <w:pPr>
        <w:spacing w:line="360" w:lineRule="auto"/>
        <w:jc w:val="center"/>
        <w:rPr>
          <w:rFonts w:eastAsia="Arial Unicode MS"/>
          <w:shd w:val="clear" w:color="auto" w:fill="FFFFFF"/>
        </w:rPr>
      </w:pPr>
      <w:r w:rsidRPr="00150BD0">
        <w:rPr>
          <w:rFonts w:eastAsia="Arial Unicode MS"/>
          <w:shd w:val="clear" w:color="auto" w:fill="FFFFFF"/>
        </w:rPr>
        <w:t>Wicedyrektor ds. dydaktycznych Instytutu Zarządzania</w:t>
      </w:r>
    </w:p>
    <w:p w:rsidR="00150BD0" w:rsidRPr="00150BD0" w:rsidRDefault="00150BD0" w:rsidP="00150BD0">
      <w:pPr>
        <w:spacing w:line="360" w:lineRule="auto"/>
        <w:jc w:val="center"/>
        <w:rPr>
          <w:rFonts w:eastAsia="Arial Unicode MS"/>
          <w:shd w:val="clear" w:color="auto" w:fill="FFFFFF"/>
        </w:rPr>
      </w:pPr>
      <w:r w:rsidRPr="00150BD0">
        <w:rPr>
          <w:rFonts w:eastAsia="Arial Unicode MS"/>
          <w:shd w:val="clear" w:color="auto" w:fill="FFFFFF"/>
        </w:rPr>
        <w:t>mgr Angelika Pienias</w:t>
      </w:r>
    </w:p>
    <w:p w:rsidR="00150BD0" w:rsidRPr="00150BD0" w:rsidRDefault="00150BD0" w:rsidP="00150BD0">
      <w:pPr>
        <w:spacing w:line="360" w:lineRule="auto"/>
        <w:jc w:val="center"/>
        <w:rPr>
          <w:iCs/>
          <w:color w:val="4F81BD"/>
          <w:szCs w:val="20"/>
        </w:rPr>
      </w:pPr>
      <w:r w:rsidRPr="00150BD0">
        <w:rPr>
          <w:rFonts w:eastAsia="Arial Unicode MS"/>
          <w:shd w:val="clear" w:color="auto" w:fill="FFFFFF"/>
        </w:rPr>
        <w:t>angelika.pienias@ujk.edu.pl</w:t>
      </w:r>
    </w:p>
    <w:p w:rsidR="00150BD0" w:rsidRPr="00150BD0" w:rsidRDefault="00150BD0" w:rsidP="00150BD0">
      <w:pPr>
        <w:spacing w:line="360" w:lineRule="auto"/>
        <w:rPr>
          <w:iCs/>
          <w:color w:val="000000"/>
          <w:szCs w:val="20"/>
        </w:rPr>
      </w:pPr>
    </w:p>
    <w:p w:rsidR="00150BD0" w:rsidRPr="00150BD0" w:rsidRDefault="00150BD0" w:rsidP="00150BD0">
      <w:pPr>
        <w:spacing w:line="276" w:lineRule="auto"/>
        <w:rPr>
          <w:iCs/>
          <w:color w:val="000000"/>
          <w:szCs w:val="20"/>
        </w:rPr>
      </w:pPr>
      <w:r w:rsidRPr="00150BD0">
        <w:rPr>
          <w:iCs/>
          <w:color w:val="000000"/>
          <w:szCs w:val="20"/>
        </w:rPr>
        <w:br w:type="page"/>
      </w:r>
    </w:p>
    <w:p w:rsidR="00150BD0" w:rsidRPr="00150BD0" w:rsidRDefault="00150BD0" w:rsidP="00150BD0">
      <w:pPr>
        <w:pStyle w:val="Nagwek2"/>
        <w:rPr>
          <w:b w:val="0"/>
          <w:sz w:val="24"/>
          <w:szCs w:val="24"/>
        </w:rPr>
      </w:pPr>
      <w:bookmarkStart w:id="14" w:name="_Toc449427640"/>
      <w:bookmarkStart w:id="15" w:name="_Toc500912645"/>
      <w:r w:rsidRPr="00150BD0">
        <w:rPr>
          <w:b w:val="0"/>
          <w:sz w:val="24"/>
          <w:szCs w:val="24"/>
        </w:rPr>
        <w:lastRenderedPageBreak/>
        <w:t>Władze</w:t>
      </w:r>
      <w:bookmarkEnd w:id="14"/>
      <w:bookmarkEnd w:id="15"/>
    </w:p>
    <w:p w:rsidR="00150BD0" w:rsidRPr="00150BD0" w:rsidRDefault="00150BD0" w:rsidP="00150BD0">
      <w:pPr>
        <w:spacing w:line="360" w:lineRule="auto"/>
        <w:rPr>
          <w:iCs/>
          <w:color w:val="000000"/>
        </w:rPr>
      </w:pP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Władze uczelni:</w:t>
      </w: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Rektor: Prof. zw. dr hab. Jacek Semaniak</w:t>
      </w: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Prorektor ds. Rozwoju i Finansów: dr hab. Barbara Zbroińska prof. UJK</w:t>
      </w:r>
    </w:p>
    <w:p w:rsidR="00150BD0" w:rsidRPr="00150BD0" w:rsidRDefault="00150BD0" w:rsidP="00150BD0">
      <w:pPr>
        <w:spacing w:line="360" w:lineRule="auto"/>
        <w:jc w:val="center"/>
        <w:rPr>
          <w:iCs/>
          <w:color w:val="000000"/>
        </w:rPr>
      </w:pPr>
      <w:r w:rsidRPr="00150BD0">
        <w:rPr>
          <w:iCs/>
          <w:color w:val="000000"/>
        </w:rPr>
        <w:t>Prorektor ds. Nauki i Współpracy z Zagranicą: Prof. zw. dr hab. Marek Przeniosło</w:t>
      </w:r>
    </w:p>
    <w:p w:rsidR="00150BD0" w:rsidRPr="00150BD0" w:rsidRDefault="00150BD0" w:rsidP="00150BD0">
      <w:pPr>
        <w:spacing w:line="360" w:lineRule="auto"/>
        <w:jc w:val="center"/>
        <w:rPr>
          <w:iCs/>
          <w:color w:val="000000"/>
        </w:rPr>
      </w:pPr>
      <w:r w:rsidRPr="00150BD0">
        <w:rPr>
          <w:iCs/>
          <w:color w:val="000000"/>
        </w:rPr>
        <w:t>Prorektor do Spraw Dydaktycznych i Studenckich: dr hab. Monika Szpringer prof. UJK</w:t>
      </w:r>
    </w:p>
    <w:p w:rsidR="00150BD0" w:rsidRPr="00150BD0" w:rsidRDefault="00150BD0" w:rsidP="00150BD0">
      <w:pPr>
        <w:spacing w:line="360" w:lineRule="auto"/>
        <w:jc w:val="center"/>
        <w:rPr>
          <w:iCs/>
          <w:color w:val="000000"/>
        </w:rPr>
      </w:pPr>
      <w:r w:rsidRPr="00150BD0">
        <w:rPr>
          <w:iCs/>
          <w:color w:val="000000"/>
        </w:rPr>
        <w:t>Prorektor do Spraw Medycznych: Prof. zw. Dr hab. Stanisław Głuszek</w:t>
      </w: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Władze Wydziału Prawa, Administracji i Zarządzania:</w:t>
      </w: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Prodziekan ds. Ogólnych i Finansowych: dr Magdalena Molendowska</w:t>
      </w:r>
    </w:p>
    <w:p w:rsidR="00150BD0" w:rsidRPr="00150BD0" w:rsidRDefault="00150BD0" w:rsidP="00150BD0">
      <w:pPr>
        <w:spacing w:line="360" w:lineRule="auto"/>
        <w:jc w:val="center"/>
        <w:rPr>
          <w:iCs/>
          <w:color w:val="000000"/>
        </w:rPr>
      </w:pPr>
      <w:r w:rsidRPr="00150BD0">
        <w:rPr>
          <w:iCs/>
          <w:color w:val="000000"/>
        </w:rPr>
        <w:t>Prodziekan ds. Nauki i Współpracy z Zagranicą: prof. UJK dr hab. Leszek Wieczorek</w:t>
      </w:r>
    </w:p>
    <w:p w:rsidR="00150BD0" w:rsidRPr="00150BD0" w:rsidRDefault="00150BD0" w:rsidP="00150BD0">
      <w:pPr>
        <w:spacing w:line="360" w:lineRule="auto"/>
        <w:jc w:val="center"/>
        <w:rPr>
          <w:iCs/>
          <w:color w:val="000000"/>
        </w:rPr>
      </w:pPr>
      <w:r w:rsidRPr="00150BD0">
        <w:rPr>
          <w:iCs/>
          <w:color w:val="000000"/>
        </w:rPr>
        <w:t>Prodziekan ds. Studenckich: dr Joanna Grzela</w:t>
      </w: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p>
    <w:p w:rsidR="00150BD0" w:rsidRPr="00150BD0" w:rsidRDefault="00150BD0" w:rsidP="00150BD0">
      <w:pPr>
        <w:spacing w:line="360" w:lineRule="auto"/>
        <w:jc w:val="center"/>
        <w:rPr>
          <w:iCs/>
          <w:color w:val="000000"/>
        </w:rPr>
      </w:pPr>
      <w:r w:rsidRPr="00150BD0">
        <w:rPr>
          <w:iCs/>
          <w:color w:val="000000"/>
        </w:rPr>
        <w:t>Władze Instytutu Zarządzania</w:t>
      </w:r>
    </w:p>
    <w:p w:rsidR="00150BD0" w:rsidRPr="00150BD0" w:rsidRDefault="00150BD0" w:rsidP="00150BD0">
      <w:pPr>
        <w:spacing w:line="360" w:lineRule="auto"/>
        <w:jc w:val="center"/>
        <w:rPr>
          <w:bCs/>
          <w:iCs/>
          <w:color w:val="000000"/>
        </w:rPr>
      </w:pPr>
    </w:p>
    <w:p w:rsidR="00150BD0" w:rsidRPr="00150BD0" w:rsidRDefault="00150BD0" w:rsidP="00150BD0">
      <w:pPr>
        <w:spacing w:line="360" w:lineRule="auto"/>
        <w:jc w:val="center"/>
        <w:rPr>
          <w:bCs/>
          <w:iCs/>
          <w:color w:val="000000"/>
        </w:rPr>
      </w:pPr>
      <w:r w:rsidRPr="00150BD0">
        <w:rPr>
          <w:bCs/>
          <w:iCs/>
          <w:color w:val="000000"/>
        </w:rPr>
        <w:t>Dyrektor: prof. UJK dr hab. Jarosław Prońko</w:t>
      </w:r>
    </w:p>
    <w:p w:rsidR="00150BD0" w:rsidRPr="00150BD0" w:rsidRDefault="00150BD0" w:rsidP="00150BD0">
      <w:pPr>
        <w:spacing w:line="360" w:lineRule="auto"/>
        <w:jc w:val="center"/>
        <w:rPr>
          <w:bCs/>
          <w:iCs/>
          <w:color w:val="000000"/>
        </w:rPr>
      </w:pPr>
    </w:p>
    <w:p w:rsidR="00150BD0" w:rsidRPr="00150BD0" w:rsidRDefault="00150BD0" w:rsidP="00150BD0">
      <w:pPr>
        <w:spacing w:line="360" w:lineRule="auto"/>
        <w:jc w:val="center"/>
        <w:rPr>
          <w:bCs/>
          <w:iCs/>
          <w:color w:val="000000"/>
        </w:rPr>
      </w:pPr>
      <w:r w:rsidRPr="00150BD0">
        <w:rPr>
          <w:bCs/>
          <w:iCs/>
          <w:color w:val="000000"/>
        </w:rPr>
        <w:t>Wicedyrektor ds. dydaktyki: dr Izabela Konieczna</w:t>
      </w:r>
    </w:p>
    <w:p w:rsidR="00150BD0" w:rsidRPr="00150BD0" w:rsidRDefault="00150BD0" w:rsidP="00150BD0">
      <w:pPr>
        <w:spacing w:line="360" w:lineRule="auto"/>
        <w:jc w:val="center"/>
        <w:rPr>
          <w:bCs/>
          <w:iCs/>
          <w:color w:val="000000"/>
        </w:rPr>
      </w:pPr>
      <w:r w:rsidRPr="00150BD0">
        <w:rPr>
          <w:bCs/>
          <w:iCs/>
          <w:color w:val="000000"/>
        </w:rPr>
        <w:t>Wicedyrektor ds. nauki: dr Paweł Górski</w:t>
      </w:r>
    </w:p>
    <w:p w:rsidR="00150BD0" w:rsidRPr="00150BD0" w:rsidRDefault="00150BD0" w:rsidP="00D47E89">
      <w:pPr>
        <w:pStyle w:val="NormalnyWeb"/>
      </w:pPr>
    </w:p>
    <w:p w:rsidR="00150BD0" w:rsidRPr="00150BD0" w:rsidRDefault="00150BD0" w:rsidP="00150BD0">
      <w:pPr>
        <w:spacing w:line="360" w:lineRule="auto"/>
        <w:rPr>
          <w:iCs/>
          <w:color w:val="000000"/>
          <w:szCs w:val="20"/>
        </w:rPr>
      </w:pPr>
    </w:p>
    <w:p w:rsidR="00150BD0" w:rsidRPr="00150BD0" w:rsidRDefault="00150BD0" w:rsidP="00150BD0">
      <w:pPr>
        <w:spacing w:line="276" w:lineRule="auto"/>
        <w:rPr>
          <w:iCs/>
          <w:color w:val="000000"/>
          <w:szCs w:val="20"/>
        </w:rPr>
      </w:pPr>
      <w:r w:rsidRPr="00150BD0">
        <w:rPr>
          <w:iCs/>
          <w:color w:val="000000"/>
          <w:szCs w:val="20"/>
        </w:rPr>
        <w:br w:type="page"/>
      </w:r>
    </w:p>
    <w:p w:rsidR="00150BD0" w:rsidRPr="00150BD0" w:rsidRDefault="00150BD0" w:rsidP="00150BD0">
      <w:pPr>
        <w:pStyle w:val="Nagwek1"/>
        <w:rPr>
          <w:b w:val="0"/>
        </w:rPr>
      </w:pPr>
      <w:bookmarkStart w:id="16" w:name="_Toc449427641"/>
      <w:bookmarkStart w:id="17" w:name="_Toc500912646"/>
      <w:r w:rsidRPr="00150BD0">
        <w:rPr>
          <w:b w:val="0"/>
        </w:rPr>
        <w:lastRenderedPageBreak/>
        <w:t>Organizacja roku akademickiego 201</w:t>
      </w:r>
      <w:r w:rsidR="00FD3AE9">
        <w:rPr>
          <w:b w:val="0"/>
        </w:rPr>
        <w:t>7</w:t>
      </w:r>
      <w:r w:rsidRPr="00150BD0">
        <w:rPr>
          <w:b w:val="0"/>
        </w:rPr>
        <w:t>/201</w:t>
      </w:r>
      <w:r w:rsidR="00FD3AE9">
        <w:rPr>
          <w:b w:val="0"/>
        </w:rPr>
        <w:t>8</w:t>
      </w:r>
      <w:r w:rsidRPr="00150BD0">
        <w:rPr>
          <w:b w:val="0"/>
        </w:rPr>
        <w:t xml:space="preserve"> </w:t>
      </w:r>
      <w:r w:rsidRPr="00150BD0">
        <w:rPr>
          <w:b w:val="0"/>
        </w:rPr>
        <w:br/>
        <w:t>na studiach stacjonarnych i niestacjonarnych</w:t>
      </w:r>
      <w:bookmarkEnd w:id="16"/>
      <w:bookmarkEnd w:id="17"/>
    </w:p>
    <w:p w:rsidR="00150BD0" w:rsidRPr="00150BD0" w:rsidRDefault="00150BD0" w:rsidP="00150BD0">
      <w:pPr>
        <w:spacing w:line="360" w:lineRule="auto"/>
        <w:rPr>
          <w:iCs/>
          <w:color w:val="000000"/>
          <w:sz w:val="20"/>
          <w:szCs w:val="20"/>
        </w:rPr>
      </w:pPr>
    </w:p>
    <w:p w:rsidR="00150BD0" w:rsidRPr="00150BD0" w:rsidRDefault="00150BD0" w:rsidP="00150BD0">
      <w:pPr>
        <w:spacing w:line="360" w:lineRule="auto"/>
        <w:rPr>
          <w:iCs/>
          <w:color w:val="000000"/>
          <w:sz w:val="20"/>
          <w:szCs w:val="20"/>
        </w:rPr>
      </w:pPr>
    </w:p>
    <w:p w:rsidR="00150BD0" w:rsidRPr="00FD3AE9" w:rsidRDefault="00FD3AE9" w:rsidP="00150BD0">
      <w:pPr>
        <w:spacing w:line="360" w:lineRule="auto"/>
        <w:jc w:val="both"/>
        <w:rPr>
          <w:iCs/>
          <w:color w:val="000000"/>
          <w:sz w:val="28"/>
        </w:rPr>
      </w:pPr>
      <w:r w:rsidRPr="00FD3AE9">
        <w:rPr>
          <w:szCs w:val="22"/>
        </w:rPr>
        <w:t>Rok akademicki 2017/2018 na studiach stacjonarnych i niestacjonarnych trwa od dnia 1 października 2017 roku do dnia 30 września 2018 roku. Rok akademicki na studiach niestacjonarnych obejmuje zjazdy śródroczne w terminach ustalonych dla poszczególnych kierunków studiów przez dziekanów wydziałów.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75"/>
      </w:tblGrid>
      <w:tr w:rsidR="00150BD0" w:rsidRPr="00150BD0" w:rsidTr="00150BD0">
        <w:tc>
          <w:tcPr>
            <w:tcW w:w="9212" w:type="dxa"/>
            <w:gridSpan w:val="2"/>
            <w:tcBorders>
              <w:top w:val="single" w:sz="4" w:space="0" w:color="auto"/>
              <w:left w:val="single" w:sz="4" w:space="0" w:color="auto"/>
              <w:bottom w:val="single" w:sz="4" w:space="0" w:color="auto"/>
              <w:right w:val="single" w:sz="4" w:space="0" w:color="auto"/>
            </w:tcBorders>
            <w:hideMark/>
          </w:tcPr>
          <w:p w:rsidR="00150BD0" w:rsidRPr="00150BD0" w:rsidRDefault="00150BD0" w:rsidP="00FD3AE9">
            <w:pPr>
              <w:jc w:val="center"/>
              <w:rPr>
                <w:sz w:val="22"/>
                <w:szCs w:val="22"/>
              </w:rPr>
            </w:pPr>
            <w:r w:rsidRPr="00150BD0">
              <w:rPr>
                <w:sz w:val="22"/>
                <w:szCs w:val="22"/>
              </w:rPr>
              <w:t>ROK AKADEMICKI 201</w:t>
            </w:r>
            <w:r w:rsidR="00FD3AE9">
              <w:rPr>
                <w:sz w:val="22"/>
                <w:szCs w:val="22"/>
              </w:rPr>
              <w:t>7</w:t>
            </w:r>
            <w:r w:rsidRPr="00150BD0">
              <w:rPr>
                <w:sz w:val="22"/>
                <w:szCs w:val="22"/>
              </w:rPr>
              <w:t>/201</w:t>
            </w:r>
            <w:r w:rsidR="00FD3AE9">
              <w:rPr>
                <w:sz w:val="22"/>
                <w:szCs w:val="22"/>
              </w:rPr>
              <w:t>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zajęcia integracyjne dla studentów I roku</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FD3AE9">
            <w:pPr>
              <w:jc w:val="center"/>
              <w:rPr>
                <w:sz w:val="22"/>
                <w:szCs w:val="22"/>
              </w:rPr>
            </w:pPr>
            <w:r>
              <w:rPr>
                <w:sz w:val="22"/>
                <w:szCs w:val="22"/>
              </w:rPr>
              <w:t>29.09.2017</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SEMESTR ZIMOWY</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FD3AE9" w:rsidP="00FD3AE9">
            <w:pPr>
              <w:jc w:val="center"/>
              <w:rPr>
                <w:sz w:val="22"/>
                <w:szCs w:val="22"/>
              </w:rPr>
            </w:pPr>
            <w:r>
              <w:rPr>
                <w:sz w:val="22"/>
                <w:szCs w:val="22"/>
              </w:rPr>
              <w:t>01.10.2017</w:t>
            </w:r>
            <w:r w:rsidR="00150BD0" w:rsidRPr="00150BD0">
              <w:rPr>
                <w:sz w:val="22"/>
                <w:szCs w:val="22"/>
              </w:rPr>
              <w:t xml:space="preserve"> - </w:t>
            </w:r>
            <w:r>
              <w:rPr>
                <w:sz w:val="22"/>
                <w:szCs w:val="22"/>
              </w:rPr>
              <w:t>21.02.2018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zajęcia dydaktyczne</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FD3AE9" w:rsidP="00FD3AE9">
            <w:pPr>
              <w:jc w:val="center"/>
              <w:rPr>
                <w:sz w:val="22"/>
                <w:szCs w:val="22"/>
              </w:rPr>
            </w:pPr>
            <w:r>
              <w:rPr>
                <w:sz w:val="22"/>
                <w:szCs w:val="22"/>
              </w:rPr>
              <w:t>02</w:t>
            </w:r>
            <w:r w:rsidR="00150BD0" w:rsidRPr="00150BD0">
              <w:rPr>
                <w:sz w:val="22"/>
                <w:szCs w:val="22"/>
              </w:rPr>
              <w:t>.10.201</w:t>
            </w:r>
            <w:r>
              <w:rPr>
                <w:sz w:val="22"/>
                <w:szCs w:val="22"/>
              </w:rPr>
              <w:t>7 - 22.12.2018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ferie zimowe</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FD3AE9">
            <w:pPr>
              <w:jc w:val="center"/>
              <w:rPr>
                <w:sz w:val="22"/>
                <w:szCs w:val="22"/>
              </w:rPr>
            </w:pPr>
            <w:r w:rsidRPr="00150BD0">
              <w:rPr>
                <w:color w:val="000000"/>
                <w:sz w:val="22"/>
                <w:szCs w:val="22"/>
              </w:rPr>
              <w:t>23.12.201</w:t>
            </w:r>
            <w:r w:rsidR="00FD3AE9">
              <w:rPr>
                <w:color w:val="000000"/>
                <w:sz w:val="22"/>
                <w:szCs w:val="22"/>
              </w:rPr>
              <w:t>7</w:t>
            </w:r>
            <w:r w:rsidRPr="00150BD0">
              <w:rPr>
                <w:color w:val="000000"/>
                <w:sz w:val="22"/>
                <w:szCs w:val="22"/>
              </w:rPr>
              <w:t xml:space="preserve"> - 0</w:t>
            </w:r>
            <w:r w:rsidR="00FD3AE9">
              <w:rPr>
                <w:color w:val="000000"/>
                <w:sz w:val="22"/>
                <w:szCs w:val="22"/>
              </w:rPr>
              <w:t>2</w:t>
            </w:r>
            <w:r w:rsidRPr="00150BD0">
              <w:rPr>
                <w:color w:val="000000"/>
                <w:sz w:val="22"/>
                <w:szCs w:val="22"/>
              </w:rPr>
              <w:t>.01.201</w:t>
            </w:r>
            <w:r w:rsidR="00FD3AE9">
              <w:rPr>
                <w:color w:val="000000"/>
                <w:sz w:val="22"/>
                <w:szCs w:val="22"/>
              </w:rPr>
              <w:t>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zajęcia dydaktyczne c.d.</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FD3AE9">
            <w:pPr>
              <w:jc w:val="center"/>
              <w:rPr>
                <w:sz w:val="22"/>
                <w:szCs w:val="22"/>
              </w:rPr>
            </w:pPr>
            <w:r w:rsidRPr="00150BD0">
              <w:rPr>
                <w:sz w:val="22"/>
                <w:szCs w:val="22"/>
              </w:rPr>
              <w:t>0</w:t>
            </w:r>
            <w:r w:rsidR="00FD3AE9">
              <w:rPr>
                <w:sz w:val="22"/>
                <w:szCs w:val="22"/>
              </w:rPr>
              <w:t>3</w:t>
            </w:r>
            <w:r w:rsidRPr="00150BD0">
              <w:rPr>
                <w:sz w:val="22"/>
                <w:szCs w:val="22"/>
              </w:rPr>
              <w:t>.01.201</w:t>
            </w:r>
            <w:r w:rsidR="00FD3AE9">
              <w:rPr>
                <w:sz w:val="22"/>
                <w:szCs w:val="22"/>
              </w:rPr>
              <w:t>8</w:t>
            </w:r>
            <w:r w:rsidRPr="00150BD0">
              <w:rPr>
                <w:sz w:val="22"/>
                <w:szCs w:val="22"/>
              </w:rPr>
              <w:t xml:space="preserve"> - 2</w:t>
            </w:r>
            <w:r w:rsidR="00FD3AE9">
              <w:rPr>
                <w:sz w:val="22"/>
                <w:szCs w:val="22"/>
              </w:rPr>
              <w:t>5.01.2018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Dni wolne od zajęć</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pPr>
              <w:jc w:val="center"/>
              <w:rPr>
                <w:sz w:val="22"/>
                <w:szCs w:val="22"/>
              </w:rPr>
            </w:pPr>
            <w:r w:rsidRPr="00150BD0">
              <w:rPr>
                <w:sz w:val="22"/>
                <w:szCs w:val="22"/>
              </w:rPr>
              <w:t>-</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zimowa sesja egzaminacyjna</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FD3AE9">
            <w:pPr>
              <w:jc w:val="center"/>
              <w:rPr>
                <w:sz w:val="22"/>
                <w:szCs w:val="22"/>
              </w:rPr>
            </w:pPr>
            <w:r w:rsidRPr="00150BD0">
              <w:rPr>
                <w:color w:val="000000"/>
                <w:sz w:val="22"/>
                <w:szCs w:val="22"/>
              </w:rPr>
              <w:t>2</w:t>
            </w:r>
            <w:r w:rsidR="00FD3AE9">
              <w:rPr>
                <w:color w:val="000000"/>
                <w:sz w:val="22"/>
                <w:szCs w:val="22"/>
              </w:rPr>
              <w:t>6</w:t>
            </w:r>
            <w:r w:rsidRPr="00150BD0">
              <w:rPr>
                <w:color w:val="000000"/>
                <w:sz w:val="22"/>
                <w:szCs w:val="22"/>
              </w:rPr>
              <w:t>.01.201</w:t>
            </w:r>
            <w:r w:rsidR="00FD3AE9">
              <w:rPr>
                <w:color w:val="000000"/>
                <w:sz w:val="22"/>
                <w:szCs w:val="22"/>
              </w:rPr>
              <w:t>8</w:t>
            </w:r>
            <w:r w:rsidRPr="00150BD0">
              <w:rPr>
                <w:color w:val="000000"/>
                <w:sz w:val="22"/>
                <w:szCs w:val="22"/>
              </w:rPr>
              <w:t xml:space="preserve"> - 0</w:t>
            </w:r>
            <w:r w:rsidR="00FD3AE9">
              <w:rPr>
                <w:color w:val="000000"/>
                <w:sz w:val="22"/>
                <w:szCs w:val="22"/>
              </w:rPr>
              <w:t>8.02.2018</w:t>
            </w:r>
          </w:p>
        </w:tc>
      </w:tr>
      <w:tr w:rsidR="00150BD0" w:rsidRPr="00150BD0" w:rsidTr="00FD3AE9">
        <w:trPr>
          <w:trHeight w:val="278"/>
        </w:trPr>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 pisemny egzamin certyfikacyjny z języków obcych</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rsidP="004D1DAD">
            <w:pPr>
              <w:jc w:val="center"/>
              <w:rPr>
                <w:sz w:val="22"/>
                <w:szCs w:val="22"/>
              </w:rPr>
            </w:pPr>
            <w:r>
              <w:rPr>
                <w:color w:val="000000"/>
                <w:sz w:val="22"/>
                <w:szCs w:val="22"/>
              </w:rPr>
              <w:t>26.01.2018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przerwa międzysemestralna</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4D1DAD">
            <w:pPr>
              <w:jc w:val="center"/>
              <w:rPr>
                <w:sz w:val="22"/>
                <w:szCs w:val="22"/>
              </w:rPr>
            </w:pPr>
            <w:r w:rsidRPr="00150BD0">
              <w:rPr>
                <w:color w:val="000000"/>
                <w:sz w:val="22"/>
                <w:szCs w:val="22"/>
              </w:rPr>
              <w:t>0</w:t>
            </w:r>
            <w:r w:rsidR="004D1DAD">
              <w:rPr>
                <w:color w:val="000000"/>
                <w:sz w:val="22"/>
                <w:szCs w:val="22"/>
              </w:rPr>
              <w:t>9.02.2018</w:t>
            </w:r>
            <w:r w:rsidRPr="00150BD0">
              <w:rPr>
                <w:color w:val="000000"/>
                <w:sz w:val="22"/>
                <w:szCs w:val="22"/>
              </w:rPr>
              <w:t xml:space="preserve"> - 1</w:t>
            </w:r>
            <w:r w:rsidR="004D1DAD">
              <w:rPr>
                <w:color w:val="000000"/>
                <w:sz w:val="22"/>
                <w:szCs w:val="22"/>
              </w:rPr>
              <w:t>4.02.2018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poprawkowa sesja egzaminacyjna semestru zimowego</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rsidP="004D1DAD">
            <w:pPr>
              <w:jc w:val="center"/>
              <w:rPr>
                <w:sz w:val="22"/>
                <w:szCs w:val="22"/>
              </w:rPr>
            </w:pPr>
            <w:r>
              <w:rPr>
                <w:color w:val="000000"/>
                <w:sz w:val="22"/>
                <w:szCs w:val="22"/>
              </w:rPr>
              <w:t>15.02.2018 - 23.02.2018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SEMESTR LETNI</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4D1DAD">
            <w:pPr>
              <w:jc w:val="center"/>
              <w:rPr>
                <w:sz w:val="22"/>
                <w:szCs w:val="22"/>
              </w:rPr>
            </w:pPr>
            <w:r w:rsidRPr="00150BD0">
              <w:rPr>
                <w:color w:val="000000"/>
                <w:sz w:val="22"/>
                <w:szCs w:val="22"/>
              </w:rPr>
              <w:t>2</w:t>
            </w:r>
            <w:r w:rsidR="004D1DAD">
              <w:rPr>
                <w:color w:val="000000"/>
                <w:sz w:val="22"/>
                <w:szCs w:val="22"/>
              </w:rPr>
              <w:t>6</w:t>
            </w:r>
            <w:r w:rsidRPr="00150BD0">
              <w:rPr>
                <w:color w:val="000000"/>
                <w:sz w:val="22"/>
                <w:szCs w:val="22"/>
              </w:rPr>
              <w:t>.02.201</w:t>
            </w:r>
            <w:r w:rsidR="004D1DAD">
              <w:rPr>
                <w:color w:val="000000"/>
                <w:sz w:val="22"/>
                <w:szCs w:val="22"/>
              </w:rPr>
              <w:t>8 - 30.09.2018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zajęcia dydaktyczne</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150BD0" w:rsidP="004D1DAD">
            <w:pPr>
              <w:jc w:val="center"/>
              <w:rPr>
                <w:sz w:val="22"/>
                <w:szCs w:val="22"/>
              </w:rPr>
            </w:pPr>
            <w:r w:rsidRPr="00150BD0">
              <w:rPr>
                <w:sz w:val="22"/>
                <w:szCs w:val="22"/>
              </w:rPr>
              <w:t>20.02.201</w:t>
            </w:r>
            <w:r w:rsidR="004D1DAD">
              <w:rPr>
                <w:sz w:val="22"/>
                <w:szCs w:val="22"/>
              </w:rPr>
              <w:t>8</w:t>
            </w:r>
            <w:r w:rsidRPr="00150BD0">
              <w:rPr>
                <w:sz w:val="22"/>
                <w:szCs w:val="22"/>
              </w:rPr>
              <w:t xml:space="preserve"> - </w:t>
            </w:r>
            <w:r w:rsidR="004D1DAD">
              <w:rPr>
                <w:sz w:val="22"/>
                <w:szCs w:val="22"/>
              </w:rPr>
              <w:t>28.03.2018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wakacje wiosenne</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rsidP="004D1DAD">
            <w:pPr>
              <w:jc w:val="center"/>
              <w:rPr>
                <w:sz w:val="22"/>
                <w:szCs w:val="22"/>
              </w:rPr>
            </w:pPr>
            <w:r>
              <w:rPr>
                <w:color w:val="000000"/>
                <w:sz w:val="22"/>
                <w:szCs w:val="22"/>
              </w:rPr>
              <w:t>29.03</w:t>
            </w:r>
            <w:r w:rsidR="00150BD0" w:rsidRPr="00150BD0">
              <w:rPr>
                <w:color w:val="000000"/>
                <w:sz w:val="22"/>
                <w:szCs w:val="22"/>
              </w:rPr>
              <w:t>.201</w:t>
            </w:r>
            <w:r>
              <w:rPr>
                <w:color w:val="000000"/>
                <w:sz w:val="22"/>
                <w:szCs w:val="22"/>
              </w:rPr>
              <w:t>8</w:t>
            </w:r>
            <w:r w:rsidR="00150BD0" w:rsidRPr="00150BD0">
              <w:rPr>
                <w:color w:val="000000"/>
                <w:sz w:val="22"/>
                <w:szCs w:val="22"/>
              </w:rPr>
              <w:t xml:space="preserve"> - </w:t>
            </w:r>
            <w:r>
              <w:rPr>
                <w:color w:val="000000"/>
                <w:sz w:val="22"/>
                <w:szCs w:val="22"/>
              </w:rPr>
              <w:t>03.04.2018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zajęcia dydaktyczne c.d.</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rsidP="004D1DAD">
            <w:pPr>
              <w:jc w:val="center"/>
              <w:rPr>
                <w:sz w:val="22"/>
                <w:szCs w:val="22"/>
              </w:rPr>
            </w:pPr>
            <w:r>
              <w:rPr>
                <w:sz w:val="22"/>
                <w:szCs w:val="22"/>
              </w:rPr>
              <w:t>04</w:t>
            </w:r>
            <w:r w:rsidR="00150BD0" w:rsidRPr="00150BD0">
              <w:rPr>
                <w:sz w:val="22"/>
                <w:szCs w:val="22"/>
              </w:rPr>
              <w:t>.04.201</w:t>
            </w:r>
            <w:r>
              <w:rPr>
                <w:sz w:val="22"/>
                <w:szCs w:val="22"/>
              </w:rPr>
              <w:t>8</w:t>
            </w:r>
            <w:r w:rsidR="00150BD0" w:rsidRPr="00150BD0">
              <w:rPr>
                <w:sz w:val="22"/>
                <w:szCs w:val="22"/>
              </w:rPr>
              <w:t xml:space="preserve"> - </w:t>
            </w:r>
            <w:r>
              <w:rPr>
                <w:sz w:val="22"/>
                <w:szCs w:val="22"/>
              </w:rPr>
              <w:t>21.06.2018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dni wolne od zajęć dydaktycznych</w:t>
            </w:r>
          </w:p>
        </w:tc>
        <w:tc>
          <w:tcPr>
            <w:tcW w:w="3575" w:type="dxa"/>
            <w:tcBorders>
              <w:top w:val="single" w:sz="4" w:space="0" w:color="auto"/>
              <w:left w:val="single" w:sz="4" w:space="0" w:color="auto"/>
              <w:bottom w:val="single" w:sz="4" w:space="0" w:color="auto"/>
              <w:right w:val="single" w:sz="4" w:space="0" w:color="auto"/>
            </w:tcBorders>
            <w:hideMark/>
          </w:tcPr>
          <w:p w:rsidR="004D1DAD" w:rsidRDefault="00150BD0" w:rsidP="004D1DAD">
            <w:pPr>
              <w:jc w:val="center"/>
              <w:rPr>
                <w:sz w:val="22"/>
                <w:szCs w:val="22"/>
              </w:rPr>
            </w:pPr>
            <w:r w:rsidRPr="00150BD0">
              <w:rPr>
                <w:sz w:val="22"/>
                <w:szCs w:val="22"/>
              </w:rPr>
              <w:t>02.05.201</w:t>
            </w:r>
            <w:r w:rsidR="004D1DAD">
              <w:rPr>
                <w:sz w:val="22"/>
                <w:szCs w:val="22"/>
              </w:rPr>
              <w:t xml:space="preserve">8 </w:t>
            </w:r>
          </w:p>
          <w:p w:rsidR="00150BD0" w:rsidRPr="00150BD0" w:rsidRDefault="004D1DAD" w:rsidP="004D1DAD">
            <w:pPr>
              <w:jc w:val="center"/>
              <w:rPr>
                <w:sz w:val="22"/>
                <w:szCs w:val="22"/>
              </w:rPr>
            </w:pPr>
            <w:r>
              <w:rPr>
                <w:sz w:val="22"/>
                <w:szCs w:val="22"/>
              </w:rPr>
              <w:t>01.06.2018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letnia sesja egzaminacyjna</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rsidP="004D1DAD">
            <w:pPr>
              <w:jc w:val="center"/>
              <w:rPr>
                <w:sz w:val="22"/>
                <w:szCs w:val="22"/>
              </w:rPr>
            </w:pPr>
            <w:r>
              <w:rPr>
                <w:color w:val="000000"/>
                <w:sz w:val="22"/>
                <w:szCs w:val="22"/>
              </w:rPr>
              <w:t>22.06.2018</w:t>
            </w:r>
            <w:r w:rsidR="00150BD0" w:rsidRPr="00150BD0">
              <w:rPr>
                <w:color w:val="000000"/>
                <w:sz w:val="22"/>
                <w:szCs w:val="22"/>
              </w:rPr>
              <w:t xml:space="preserve"> - </w:t>
            </w:r>
            <w:r>
              <w:rPr>
                <w:color w:val="000000"/>
                <w:sz w:val="22"/>
                <w:szCs w:val="22"/>
              </w:rPr>
              <w:t>05.07.2018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 pisemny egzamin certyfikacyjny z języków obcych</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pPr>
              <w:jc w:val="center"/>
              <w:rPr>
                <w:sz w:val="22"/>
                <w:szCs w:val="22"/>
              </w:rPr>
            </w:pPr>
            <w:r>
              <w:rPr>
                <w:color w:val="000000"/>
                <w:sz w:val="22"/>
                <w:szCs w:val="22"/>
              </w:rPr>
              <w:t>22.06.2018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wakacje letnie</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pPr>
              <w:jc w:val="center"/>
              <w:rPr>
                <w:sz w:val="22"/>
                <w:szCs w:val="22"/>
              </w:rPr>
            </w:pPr>
            <w:r>
              <w:rPr>
                <w:color w:val="000000"/>
                <w:sz w:val="22"/>
                <w:szCs w:val="22"/>
              </w:rPr>
              <w:t>07.07.2018 - 15.09.2018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poprawkowa sesja egzaminacyjna semestru letniego</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4D1DAD">
            <w:pPr>
              <w:jc w:val="center"/>
              <w:rPr>
                <w:sz w:val="22"/>
                <w:szCs w:val="22"/>
              </w:rPr>
            </w:pPr>
            <w:r>
              <w:rPr>
                <w:color w:val="000000"/>
                <w:sz w:val="22"/>
                <w:szCs w:val="22"/>
              </w:rPr>
              <w:t>17</w:t>
            </w:r>
            <w:r w:rsidR="00150BD0" w:rsidRPr="00150BD0">
              <w:rPr>
                <w:color w:val="000000"/>
                <w:sz w:val="22"/>
                <w:szCs w:val="22"/>
              </w:rPr>
              <w:t>.0</w:t>
            </w:r>
            <w:r>
              <w:rPr>
                <w:color w:val="000000"/>
                <w:sz w:val="22"/>
                <w:szCs w:val="22"/>
              </w:rPr>
              <w:t>9.2018 - 26.09.2018</w:t>
            </w:r>
          </w:p>
        </w:tc>
      </w:tr>
      <w:tr w:rsidR="00150BD0" w:rsidRPr="00150BD0" w:rsidTr="00150BD0">
        <w:tc>
          <w:tcPr>
            <w:tcW w:w="5637" w:type="dxa"/>
            <w:tcBorders>
              <w:top w:val="single" w:sz="4" w:space="0" w:color="auto"/>
              <w:left w:val="single" w:sz="4" w:space="0" w:color="auto"/>
              <w:bottom w:val="single" w:sz="4" w:space="0" w:color="auto"/>
              <w:right w:val="single" w:sz="4" w:space="0" w:color="auto"/>
            </w:tcBorders>
            <w:hideMark/>
          </w:tcPr>
          <w:p w:rsidR="00150BD0" w:rsidRPr="00150BD0" w:rsidRDefault="00150BD0">
            <w:pPr>
              <w:rPr>
                <w:sz w:val="22"/>
                <w:szCs w:val="22"/>
              </w:rPr>
            </w:pPr>
            <w:r w:rsidRPr="00150BD0">
              <w:rPr>
                <w:sz w:val="22"/>
                <w:szCs w:val="22"/>
              </w:rPr>
              <w:t xml:space="preserve">okres na podjęcie indywidualnych decyzji dotyczących zaliczenia </w:t>
            </w:r>
          </w:p>
          <w:p w:rsidR="00150BD0" w:rsidRPr="00150BD0" w:rsidRDefault="00E67009">
            <w:pPr>
              <w:rPr>
                <w:sz w:val="22"/>
                <w:szCs w:val="22"/>
              </w:rPr>
            </w:pPr>
            <w:r>
              <w:rPr>
                <w:sz w:val="22"/>
                <w:szCs w:val="22"/>
              </w:rPr>
              <w:t>roku akademickiego 2017/2018</w:t>
            </w:r>
          </w:p>
        </w:tc>
        <w:tc>
          <w:tcPr>
            <w:tcW w:w="3575" w:type="dxa"/>
            <w:tcBorders>
              <w:top w:val="single" w:sz="4" w:space="0" w:color="auto"/>
              <w:left w:val="single" w:sz="4" w:space="0" w:color="auto"/>
              <w:bottom w:val="single" w:sz="4" w:space="0" w:color="auto"/>
              <w:right w:val="single" w:sz="4" w:space="0" w:color="auto"/>
            </w:tcBorders>
            <w:hideMark/>
          </w:tcPr>
          <w:p w:rsidR="00150BD0" w:rsidRPr="00150BD0" w:rsidRDefault="00E67009" w:rsidP="00E67009">
            <w:pPr>
              <w:jc w:val="center"/>
              <w:rPr>
                <w:sz w:val="22"/>
                <w:szCs w:val="22"/>
              </w:rPr>
            </w:pPr>
            <w:r>
              <w:rPr>
                <w:color w:val="000000"/>
                <w:sz w:val="22"/>
                <w:szCs w:val="22"/>
              </w:rPr>
              <w:t>27.09.2018 - 28.09.2018</w:t>
            </w:r>
          </w:p>
        </w:tc>
      </w:tr>
    </w:tbl>
    <w:p w:rsidR="00150BD0" w:rsidRPr="00150BD0" w:rsidRDefault="00150BD0" w:rsidP="00150BD0">
      <w:pPr>
        <w:spacing w:line="360" w:lineRule="auto"/>
        <w:rPr>
          <w:iCs/>
          <w:color w:val="000000"/>
          <w:szCs w:val="20"/>
        </w:rPr>
      </w:pPr>
    </w:p>
    <w:p w:rsidR="00FD3AE9" w:rsidRPr="00FD3AE9" w:rsidRDefault="00FD3AE9" w:rsidP="00FD3AE9">
      <w:pPr>
        <w:spacing w:after="75"/>
        <w:rPr>
          <w:rFonts w:ascii="Arial" w:hAnsi="Arial" w:cs="Arial"/>
          <w:color w:val="6D6D6D"/>
          <w:sz w:val="22"/>
          <w:szCs w:val="22"/>
        </w:rPr>
      </w:pPr>
      <w:r w:rsidRPr="00FD3AE9">
        <w:rPr>
          <w:rFonts w:ascii="Arial" w:hAnsi="Arial" w:cs="Arial"/>
          <w:color w:val="6D6D6D"/>
          <w:sz w:val="22"/>
          <w:szCs w:val="22"/>
        </w:rPr>
        <w:t>.</w:t>
      </w:r>
    </w:p>
    <w:p w:rsidR="00FD3AE9" w:rsidRPr="00FD3AE9" w:rsidRDefault="00FD3AE9" w:rsidP="00FD3AE9">
      <w:pPr>
        <w:spacing w:after="225"/>
        <w:jc w:val="center"/>
        <w:rPr>
          <w:rFonts w:ascii="Arial" w:hAnsi="Arial" w:cs="Arial"/>
          <w:color w:val="6D6D6D"/>
          <w:sz w:val="18"/>
          <w:szCs w:val="18"/>
        </w:rPr>
      </w:pPr>
      <w:r w:rsidRPr="00FD3AE9">
        <w:rPr>
          <w:rFonts w:ascii="Arial" w:hAnsi="Arial" w:cs="Arial"/>
          <w:color w:val="6D6D6D"/>
          <w:sz w:val="18"/>
          <w:szCs w:val="18"/>
        </w:rPr>
        <w:t> </w:t>
      </w:r>
    </w:p>
    <w:tbl>
      <w:tblPr>
        <w:tblW w:w="9000" w:type="dxa"/>
        <w:tblCellMar>
          <w:left w:w="0" w:type="dxa"/>
          <w:right w:w="0" w:type="dxa"/>
        </w:tblCellMar>
        <w:tblLook w:val="04A0" w:firstRow="1" w:lastRow="0" w:firstColumn="1" w:lastColumn="0" w:noHBand="0" w:noVBand="1"/>
      </w:tblPr>
      <w:tblGrid>
        <w:gridCol w:w="6005"/>
        <w:gridCol w:w="2995"/>
      </w:tblGrid>
      <w:tr w:rsidR="00FD3AE9" w:rsidRPr="00FD3AE9" w:rsidTr="00E67009">
        <w:tc>
          <w:tcPr>
            <w:tcW w:w="6005" w:type="dxa"/>
            <w:tcBorders>
              <w:top w:val="nil"/>
              <w:left w:val="nil"/>
              <w:bottom w:val="nil"/>
              <w:right w:val="nil"/>
            </w:tcBorders>
            <w:vAlign w:val="center"/>
          </w:tcPr>
          <w:p w:rsidR="00FD3AE9" w:rsidRPr="00FD3AE9" w:rsidRDefault="00FD3AE9" w:rsidP="00FD3AE9">
            <w:pPr>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jc w:val="center"/>
              <w:rPr>
                <w:rFonts w:ascii="Arial" w:hAnsi="Arial" w:cs="Arial"/>
                <w:color w:val="6D6D6D"/>
                <w:sz w:val="18"/>
                <w:szCs w:val="18"/>
              </w:rPr>
            </w:pPr>
          </w:p>
        </w:tc>
      </w:tr>
      <w:tr w:rsidR="00FD3AE9" w:rsidRPr="00FD3AE9" w:rsidTr="00E67009">
        <w:tc>
          <w:tcPr>
            <w:tcW w:w="6005" w:type="dxa"/>
            <w:tcBorders>
              <w:top w:val="nil"/>
              <w:left w:val="nil"/>
              <w:bottom w:val="nil"/>
              <w:right w:val="nil"/>
            </w:tcBorders>
            <w:vAlign w:val="center"/>
          </w:tcPr>
          <w:p w:rsidR="00FD3AE9" w:rsidRPr="00FD3AE9" w:rsidRDefault="00FD3AE9" w:rsidP="00FD3AE9">
            <w:pPr>
              <w:spacing w:after="225"/>
              <w:rPr>
                <w:rFonts w:ascii="Arial" w:hAnsi="Arial" w:cs="Arial"/>
                <w:color w:val="6D6D6D"/>
                <w:sz w:val="18"/>
                <w:szCs w:val="18"/>
              </w:rPr>
            </w:pPr>
          </w:p>
        </w:tc>
        <w:tc>
          <w:tcPr>
            <w:tcW w:w="2995" w:type="dxa"/>
            <w:tcBorders>
              <w:top w:val="nil"/>
              <w:left w:val="nil"/>
              <w:bottom w:val="nil"/>
              <w:right w:val="nil"/>
            </w:tcBorders>
            <w:vAlign w:val="center"/>
          </w:tcPr>
          <w:p w:rsidR="00FD3AE9" w:rsidRPr="00FD3AE9" w:rsidRDefault="00FD3AE9" w:rsidP="00FD3AE9">
            <w:pPr>
              <w:spacing w:after="225"/>
              <w:jc w:val="center"/>
              <w:rPr>
                <w:rFonts w:ascii="Arial" w:hAnsi="Arial" w:cs="Arial"/>
                <w:color w:val="6D6D6D"/>
                <w:sz w:val="18"/>
                <w:szCs w:val="18"/>
              </w:rPr>
            </w:pPr>
          </w:p>
        </w:tc>
      </w:tr>
    </w:tbl>
    <w:p w:rsidR="00150BD0" w:rsidRPr="00150BD0" w:rsidRDefault="00150BD0" w:rsidP="00150BD0">
      <w:pPr>
        <w:spacing w:after="200" w:line="276" w:lineRule="auto"/>
        <w:rPr>
          <w:bCs/>
          <w:color w:val="365F91"/>
          <w:sz w:val="28"/>
          <w:szCs w:val="28"/>
        </w:rPr>
      </w:pPr>
      <w:r w:rsidRPr="00150BD0">
        <w:lastRenderedPageBreak/>
        <w:br w:type="page"/>
      </w:r>
    </w:p>
    <w:p w:rsidR="00150BD0" w:rsidRPr="00E67009" w:rsidRDefault="00150BD0" w:rsidP="00E67009">
      <w:pPr>
        <w:pStyle w:val="Nagwek1"/>
        <w:rPr>
          <w:b w:val="0"/>
        </w:rPr>
      </w:pPr>
      <w:bookmarkStart w:id="18" w:name="_Toc449427642"/>
      <w:bookmarkStart w:id="19" w:name="_Toc500912647"/>
      <w:r w:rsidRPr="00150BD0">
        <w:rPr>
          <w:b w:val="0"/>
        </w:rPr>
        <w:lastRenderedPageBreak/>
        <w:t>Ogólne informacje o uczeln</w:t>
      </w:r>
      <w:bookmarkEnd w:id="18"/>
      <w:r w:rsidR="00E67009">
        <w:rPr>
          <w:b w:val="0"/>
        </w:rPr>
        <w:t>i</w:t>
      </w:r>
      <w:bookmarkEnd w:id="19"/>
    </w:p>
    <w:p w:rsidR="00150BD0" w:rsidRPr="00150BD0" w:rsidRDefault="00150BD0" w:rsidP="00150BD0">
      <w:pPr>
        <w:pStyle w:val="Nagwek2"/>
        <w:rPr>
          <w:b w:val="0"/>
        </w:rPr>
      </w:pPr>
      <w:bookmarkStart w:id="20" w:name="_Toc449427643"/>
      <w:bookmarkStart w:id="21" w:name="_Toc500912648"/>
      <w:r w:rsidRPr="00150BD0">
        <w:rPr>
          <w:b w:val="0"/>
        </w:rPr>
        <w:t>Kalendarium</w:t>
      </w:r>
      <w:bookmarkEnd w:id="20"/>
      <w:bookmarkEnd w:id="21"/>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1969</w:t>
      </w:r>
      <w:r w:rsidRPr="00150BD0">
        <w:rPr>
          <w:rStyle w:val="apple-converted-space"/>
        </w:rPr>
        <w:t> </w:t>
      </w:r>
      <w:r w:rsidRPr="00150BD0">
        <w:t>- Powołanie w Kielcach Wyższej Szkoły Nauczycielskiej</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1973</w:t>
      </w:r>
      <w:r w:rsidRPr="00150BD0">
        <w:rPr>
          <w:rStyle w:val="apple-converted-space"/>
        </w:rPr>
        <w:t> </w:t>
      </w:r>
      <w:r w:rsidRPr="00150BD0">
        <w:t>- Przekształcenie w Wyższą Szkołę Pedagogiczną</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1979</w:t>
      </w:r>
      <w:r w:rsidRPr="00150BD0">
        <w:rPr>
          <w:rStyle w:val="apple-converted-space"/>
        </w:rPr>
        <w:t> </w:t>
      </w:r>
      <w:r w:rsidRPr="00150BD0">
        <w:t>- Nadanie uczelni imienia Jana Kochanowskiego</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1981</w:t>
      </w:r>
      <w:r w:rsidRPr="00150BD0">
        <w:rPr>
          <w:rStyle w:val="apple-converted-space"/>
        </w:rPr>
        <w:t> </w:t>
      </w:r>
      <w:r w:rsidRPr="00150BD0">
        <w:t>- Powołanie oddziału zamiejscowego w Piotrkowie Trybunalskim</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2000</w:t>
      </w:r>
      <w:r w:rsidRPr="00150BD0">
        <w:rPr>
          <w:rStyle w:val="apple-converted-space"/>
        </w:rPr>
        <w:t> </w:t>
      </w:r>
      <w:r w:rsidRPr="00150BD0">
        <w:t>- Przekształcenie w Akademię Świętokrzyską</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2008</w:t>
      </w:r>
      <w:r w:rsidRPr="00150BD0">
        <w:rPr>
          <w:rStyle w:val="apple-converted-space"/>
        </w:rPr>
        <w:t> </w:t>
      </w:r>
      <w:r w:rsidRPr="00150BD0">
        <w:t>- Przekształcenie w Uniwersytet Humanistyczno-Przyrodniczego Jana Kochanowskiego w Kielcach</w:t>
      </w:r>
    </w:p>
    <w:p w:rsidR="00150BD0" w:rsidRPr="00150BD0" w:rsidRDefault="00150BD0" w:rsidP="00A7524A">
      <w:pPr>
        <w:numPr>
          <w:ilvl w:val="0"/>
          <w:numId w:val="6"/>
        </w:numPr>
        <w:spacing w:line="300" w:lineRule="atLeast"/>
        <w:ind w:left="570" w:firstLine="0"/>
        <w:jc w:val="both"/>
      </w:pPr>
      <w:r w:rsidRPr="00150BD0">
        <w:rPr>
          <w:bCs/>
          <w:bdr w:val="none" w:sz="0" w:space="0" w:color="auto" w:frame="1"/>
        </w:rPr>
        <w:t>2011</w:t>
      </w:r>
      <w:r w:rsidRPr="00150BD0">
        <w:rPr>
          <w:rStyle w:val="apple-converted-space"/>
        </w:rPr>
        <w:t> </w:t>
      </w:r>
      <w:r w:rsidRPr="00150BD0">
        <w:t>- Przekształcenie w Uniwersytet Jana Kochanowskiego w Kielcach</w:t>
      </w:r>
    </w:p>
    <w:p w:rsidR="00150BD0" w:rsidRPr="00150BD0" w:rsidRDefault="00150BD0" w:rsidP="00150BD0">
      <w:pPr>
        <w:spacing w:line="360" w:lineRule="auto"/>
        <w:rPr>
          <w:iCs/>
          <w:color w:val="000000"/>
        </w:rPr>
      </w:pPr>
    </w:p>
    <w:p w:rsidR="00150BD0" w:rsidRPr="00150BD0" w:rsidRDefault="00150BD0" w:rsidP="00150BD0">
      <w:pPr>
        <w:pStyle w:val="j"/>
        <w:spacing w:before="0" w:beforeAutospacing="0" w:after="0" w:afterAutospacing="0" w:line="360" w:lineRule="auto"/>
        <w:ind w:firstLine="570"/>
        <w:jc w:val="both"/>
      </w:pPr>
      <w:r w:rsidRPr="00150BD0">
        <w:rPr>
          <w:bCs/>
          <w:bdr w:val="none" w:sz="0" w:space="0" w:color="auto" w:frame="1"/>
        </w:rPr>
        <w:t>O</w:t>
      </w:r>
      <w:r w:rsidRPr="00150BD0">
        <w:t xml:space="preserve">becnie Uczelnia posiada dziesięć uprawnień do nadawania stopnia naukowego doktora, tj. dwa w dziedzinie nauk humanistycznych w dyscyplinie historia oraz językoznawstwo; trzy w zakresie nauk przyrodniczych w dyscyplinach: fizyka, geografia oraz biologia. Od września 2007 uczelnia na Wydziale Pedagogicznym i Artystycznym posiada uprawnienia do nadawania stopnia doktora w dziedzinie sztuk plastycznych, w dyscyplinie sztuki piękne oraz od listopada 2007 na kierunku pedagogika. Ósme uprawnienia do doktoryzowania Centralna Komisja do spraw Stopni i Tytułów przyznała na kierunku politologia. 26 października 2009 Centralna Komisja ds. Stopni i Tytułów, przyznała Uniwersytetowi Humanistyczno-Przyrodniczemu Jana Kochanowskiego w Kielcach kolejne uprawnienia do nadawania stopnia naukowego doktora: na Wydziale Matematyczno-Przyrodniczym: doktor nauk chemicznych w zakresie chemii oraz na Wydziale Nauk </w:t>
      </w:r>
      <w:r w:rsidRPr="00150BD0">
        <w:br/>
        <w:t>o Zdrowiu: doktor nauk o zdrowiu.</w:t>
      </w:r>
    </w:p>
    <w:p w:rsidR="00150BD0" w:rsidRPr="00150BD0" w:rsidRDefault="00150BD0" w:rsidP="00150BD0">
      <w:pPr>
        <w:pStyle w:val="j"/>
        <w:spacing w:before="0" w:beforeAutospacing="0" w:after="0" w:afterAutospacing="0" w:line="360" w:lineRule="auto"/>
        <w:ind w:firstLine="570"/>
        <w:jc w:val="both"/>
      </w:pPr>
      <w:r w:rsidRPr="00150BD0">
        <w:rPr>
          <w:bCs/>
          <w:bdr w:val="none" w:sz="0" w:space="0" w:color="auto" w:frame="1"/>
        </w:rPr>
        <w:t>D</w:t>
      </w:r>
      <w:r w:rsidRPr="00150BD0">
        <w:t>zisiejszy Uniwersytet to prężnie działający ośrodek akademicki, współpracujący na wielu płaszczyznach z innymi ośrodkami naukowymi, z samorządem lokalnym, prowadzący szereg badań dla potrzeb regionu świętokrzyskiego. UJK jest jedną z najszybciej rozwijających się uczelni wyższych w Polsce. Ostatnie lata to sukcesywna rozbudowa nie tylko zaplecza materialnego uczelni ale również socjalnego i naukowego.</w:t>
      </w:r>
      <w:r w:rsidRPr="00150BD0">
        <w:rPr>
          <w:rStyle w:val="apple-converted-space"/>
        </w:rPr>
        <w:t> </w:t>
      </w:r>
      <w:r w:rsidRPr="00150BD0">
        <w:t xml:space="preserve"> W marcu 2009 roku rozpoczęto realizację wieloletniego projektu „Rozbudowa bazy badawczej specjalistycznych laboratoriów uczelni publicznych regionu świętokrzyskiego”. Przedsięwzięciem o strategicznym znaczeniu dla Uczelni jest rozbudowa kampusu uczelnianego. Zbudowany już nowoczesny budynek „G” to początek wielkiej rozbudowy. Docelowo przy nowej ul. Świętokrzyskiej, znajdą się wszystkie wydziały naszego Uniwersytetu. Nowe obiekty umożliwią znaczne polepszenie aktualnych warunków pracy dydaktycznej oraz naukowo - badawczej. Lokalizacja nowych budynków została pomyślana tak, aby skupić całą Uczelnię w jednym miejscu, co umożliwi korzystanie z auli, sal dydaktycznych, laboratoriów i specjalistycznego sprzętu dla studentów bez konieczności </w:t>
      </w:r>
      <w:r w:rsidRPr="00150BD0">
        <w:lastRenderedPageBreak/>
        <w:t>przemieszczania się po całym mieście, tak jak to ma miejsce dotychczas. Ponadto daje to możliwości zorganizowania przestrzeni rekreacyjnych oraz forum studenckiego pomiędzy obiektami dydaktyczno - naukowymi. Powstanie Campusu Uczelnianego jest niezbędne dla stworzenia stosownej infrastruktury edukacyjnej i badawczej, dalszego rozwoju Uczelni poprzez tworzenie nowych kierunków i poszerzanie oferty kształcenia.</w:t>
      </w:r>
    </w:p>
    <w:p w:rsidR="00150BD0" w:rsidRPr="00150BD0" w:rsidRDefault="00150BD0" w:rsidP="00150BD0">
      <w:pPr>
        <w:pStyle w:val="j"/>
        <w:spacing w:before="0" w:beforeAutospacing="0" w:after="0" w:afterAutospacing="0" w:line="360" w:lineRule="auto"/>
        <w:ind w:firstLine="570"/>
        <w:jc w:val="both"/>
      </w:pPr>
      <w:r w:rsidRPr="00150BD0">
        <w:t>Na mocy ustawy od 1 października 2011 roku Uniwersytet Humanistyczno-Przyrodniczy Jana Kochanowskiego w Kielcach stał się uniwersytetem klasyczny. Pełna nazwa brzmi</w:t>
      </w:r>
      <w:r w:rsidRPr="00150BD0">
        <w:rPr>
          <w:rStyle w:val="apple-converted-space"/>
        </w:rPr>
        <w:t> </w:t>
      </w:r>
      <w:r w:rsidRPr="00150BD0">
        <w:rPr>
          <w:bCs/>
          <w:bdr w:val="none" w:sz="0" w:space="0" w:color="auto" w:frame="1"/>
        </w:rPr>
        <w:t>Uniwersytet Jana Kochanowskiego w Kielcach.</w:t>
      </w:r>
    </w:p>
    <w:p w:rsidR="00150BD0" w:rsidRPr="00150BD0" w:rsidRDefault="00150BD0" w:rsidP="00150BD0">
      <w:pPr>
        <w:jc w:val="center"/>
        <w:rPr>
          <w:bCs/>
          <w:iCs/>
          <w:color w:val="4F81BD"/>
          <w:sz w:val="26"/>
          <w:szCs w:val="28"/>
          <w:bdr w:val="none" w:sz="0" w:space="0" w:color="auto" w:frame="1"/>
        </w:rPr>
      </w:pPr>
      <w:r w:rsidRPr="00150BD0">
        <w:rPr>
          <w:bdr w:val="none" w:sz="0" w:space="0" w:color="auto" w:frame="1"/>
        </w:rPr>
        <w:br w:type="page"/>
      </w:r>
    </w:p>
    <w:p w:rsidR="00150BD0" w:rsidRPr="00150BD0" w:rsidRDefault="00150BD0" w:rsidP="00150BD0">
      <w:pPr>
        <w:pStyle w:val="Nagwek2"/>
        <w:rPr>
          <w:b w:val="0"/>
        </w:rPr>
      </w:pPr>
      <w:bookmarkStart w:id="22" w:name="_Toc449427644"/>
      <w:bookmarkStart w:id="23" w:name="_Toc500912649"/>
      <w:r w:rsidRPr="00150BD0">
        <w:rPr>
          <w:b w:val="0"/>
          <w:bdr w:val="none" w:sz="0" w:space="0" w:color="auto" w:frame="1"/>
        </w:rPr>
        <w:lastRenderedPageBreak/>
        <w:t>Struktura uczelni:</w:t>
      </w:r>
      <w:bookmarkEnd w:id="22"/>
      <w:bookmarkEnd w:id="23"/>
    </w:p>
    <w:p w:rsidR="00150BD0" w:rsidRPr="00150BD0" w:rsidRDefault="00150BD0" w:rsidP="00150BD0">
      <w:pPr>
        <w:spacing w:line="360" w:lineRule="auto"/>
        <w:rPr>
          <w:sz w:val="20"/>
          <w:szCs w:val="20"/>
        </w:rPr>
      </w:pPr>
    </w:p>
    <w:p w:rsidR="00150BD0" w:rsidRPr="00150BD0" w:rsidRDefault="00150BD0" w:rsidP="00150BD0">
      <w:pPr>
        <w:spacing w:line="360" w:lineRule="auto"/>
        <w:rPr>
          <w:sz w:val="20"/>
          <w:szCs w:val="20"/>
        </w:rPr>
      </w:pPr>
    </w:p>
    <w:p w:rsidR="00150BD0" w:rsidRPr="00150BD0" w:rsidRDefault="00150BD0" w:rsidP="00150BD0">
      <w:pPr>
        <w:spacing w:line="360" w:lineRule="auto"/>
      </w:pPr>
      <w:r w:rsidRPr="00150BD0">
        <w:t>Wydziały</w:t>
      </w:r>
    </w:p>
    <w:p w:rsidR="00150BD0" w:rsidRPr="00150BD0" w:rsidRDefault="00292568" w:rsidP="00A7524A">
      <w:pPr>
        <w:numPr>
          <w:ilvl w:val="0"/>
          <w:numId w:val="7"/>
        </w:numPr>
        <w:spacing w:line="360" w:lineRule="auto"/>
      </w:pPr>
      <w:hyperlink r:id="rId21" w:history="1">
        <w:r w:rsidR="00150BD0" w:rsidRPr="00150BD0">
          <w:rPr>
            <w:rStyle w:val="Hipercze"/>
            <w:bdr w:val="none" w:sz="0" w:space="0" w:color="auto" w:frame="1"/>
          </w:rPr>
          <w:t>Matematyczno-Przyrodniczy</w:t>
        </w:r>
      </w:hyperlink>
    </w:p>
    <w:p w:rsidR="00150BD0" w:rsidRPr="00150BD0" w:rsidRDefault="00292568" w:rsidP="00A7524A">
      <w:pPr>
        <w:numPr>
          <w:ilvl w:val="0"/>
          <w:numId w:val="7"/>
        </w:numPr>
        <w:spacing w:line="360" w:lineRule="auto"/>
      </w:pPr>
      <w:hyperlink r:id="rId22" w:history="1">
        <w:r w:rsidR="00150BD0" w:rsidRPr="00150BD0">
          <w:rPr>
            <w:rStyle w:val="Hipercze"/>
            <w:bdr w:val="none" w:sz="0" w:space="0" w:color="auto" w:frame="1"/>
          </w:rPr>
          <w:t>Humanistyczny</w:t>
        </w:r>
      </w:hyperlink>
    </w:p>
    <w:p w:rsidR="00150BD0" w:rsidRPr="00150BD0" w:rsidRDefault="00150BD0" w:rsidP="00A7524A">
      <w:pPr>
        <w:numPr>
          <w:ilvl w:val="0"/>
          <w:numId w:val="7"/>
        </w:numPr>
        <w:spacing w:line="360" w:lineRule="auto"/>
      </w:pPr>
      <w:r w:rsidRPr="00150BD0">
        <w:rPr>
          <w:rStyle w:val="Hipercze"/>
          <w:bdr w:val="none" w:sz="0" w:space="0" w:color="auto" w:frame="1"/>
        </w:rPr>
        <w:t>Lekarski i</w:t>
      </w:r>
      <w:r w:rsidRPr="00150BD0">
        <w:t xml:space="preserve"> </w:t>
      </w:r>
      <w:hyperlink r:id="rId23" w:history="1">
        <w:r w:rsidRPr="00150BD0">
          <w:rPr>
            <w:rStyle w:val="Hipercze"/>
            <w:bdr w:val="none" w:sz="0" w:space="0" w:color="auto" w:frame="1"/>
          </w:rPr>
          <w:t>Nauk o Zdrowiu</w:t>
        </w:r>
      </w:hyperlink>
    </w:p>
    <w:p w:rsidR="00150BD0" w:rsidRPr="00150BD0" w:rsidRDefault="00292568" w:rsidP="00A7524A">
      <w:pPr>
        <w:numPr>
          <w:ilvl w:val="0"/>
          <w:numId w:val="7"/>
        </w:numPr>
        <w:spacing w:line="360" w:lineRule="auto"/>
      </w:pPr>
      <w:hyperlink r:id="rId24" w:history="1">
        <w:r w:rsidR="00150BD0" w:rsidRPr="00150BD0">
          <w:rPr>
            <w:rStyle w:val="Hipercze"/>
            <w:bdr w:val="none" w:sz="0" w:space="0" w:color="auto" w:frame="1"/>
          </w:rPr>
          <w:t>Pedagogiczny i Artystyczny</w:t>
        </w:r>
      </w:hyperlink>
    </w:p>
    <w:p w:rsidR="00150BD0" w:rsidRPr="00150BD0" w:rsidRDefault="00150BD0" w:rsidP="00A7524A">
      <w:pPr>
        <w:numPr>
          <w:ilvl w:val="0"/>
          <w:numId w:val="7"/>
        </w:numPr>
        <w:spacing w:line="360" w:lineRule="auto"/>
        <w:rPr>
          <w:rStyle w:val="Hipercze"/>
          <w:bdr w:val="none" w:sz="0" w:space="0" w:color="auto" w:frame="1"/>
        </w:rPr>
      </w:pPr>
      <w:r w:rsidRPr="00150BD0">
        <w:rPr>
          <w:rStyle w:val="Hipercze"/>
          <w:bdr w:val="none" w:sz="0" w:space="0" w:color="auto" w:frame="1"/>
        </w:rPr>
        <w:t xml:space="preserve">Prawa, Administracji i </w:t>
      </w:r>
      <w:r w:rsidRPr="00150BD0">
        <w:rPr>
          <w:rStyle w:val="Hipercze"/>
        </w:rPr>
        <w:t>Zarządzania</w:t>
      </w:r>
    </w:p>
    <w:p w:rsidR="00150BD0" w:rsidRPr="00150BD0" w:rsidRDefault="00292568" w:rsidP="00A7524A">
      <w:pPr>
        <w:numPr>
          <w:ilvl w:val="0"/>
          <w:numId w:val="7"/>
        </w:numPr>
        <w:spacing w:line="360" w:lineRule="auto"/>
      </w:pPr>
      <w:hyperlink r:id="rId25" w:history="1">
        <w:r w:rsidR="00150BD0" w:rsidRPr="00150BD0">
          <w:rPr>
            <w:rStyle w:val="Hipercze"/>
            <w:bdr w:val="none" w:sz="0" w:space="0" w:color="auto" w:frame="1"/>
          </w:rPr>
          <w:t>Filologiczno-Historyczny (Filia w Piotrkowie Trybunalskim)</w:t>
        </w:r>
      </w:hyperlink>
    </w:p>
    <w:p w:rsidR="00150BD0" w:rsidRPr="00150BD0" w:rsidRDefault="00292568" w:rsidP="00A7524A">
      <w:pPr>
        <w:numPr>
          <w:ilvl w:val="0"/>
          <w:numId w:val="7"/>
        </w:numPr>
        <w:spacing w:line="360" w:lineRule="auto"/>
      </w:pPr>
      <w:hyperlink r:id="rId26" w:history="1">
        <w:r w:rsidR="00150BD0" w:rsidRPr="00150BD0">
          <w:rPr>
            <w:rStyle w:val="Hipercze"/>
            <w:bdr w:val="none" w:sz="0" w:space="0" w:color="auto" w:frame="1"/>
          </w:rPr>
          <w:t>Nauk Społecznych (Filia w Piotrkowie Trybunalskim)</w:t>
        </w:r>
      </w:hyperlink>
    </w:p>
    <w:p w:rsidR="00150BD0" w:rsidRPr="00150BD0" w:rsidRDefault="00150BD0" w:rsidP="00150BD0">
      <w:pPr>
        <w:spacing w:line="360" w:lineRule="auto"/>
      </w:pPr>
    </w:p>
    <w:p w:rsidR="00150BD0" w:rsidRPr="00150BD0" w:rsidRDefault="00150BD0" w:rsidP="00150BD0">
      <w:pPr>
        <w:spacing w:line="360" w:lineRule="auto"/>
      </w:pPr>
    </w:p>
    <w:p w:rsidR="00150BD0" w:rsidRPr="00150BD0" w:rsidRDefault="00150BD0" w:rsidP="00150BD0">
      <w:pPr>
        <w:spacing w:line="360" w:lineRule="auto"/>
      </w:pPr>
      <w:r w:rsidRPr="00150BD0">
        <w:t>Jednostki</w:t>
      </w:r>
    </w:p>
    <w:p w:rsidR="00150BD0" w:rsidRPr="00150BD0" w:rsidRDefault="00292568" w:rsidP="00A7524A">
      <w:pPr>
        <w:numPr>
          <w:ilvl w:val="0"/>
          <w:numId w:val="8"/>
        </w:numPr>
        <w:spacing w:line="360" w:lineRule="auto"/>
      </w:pPr>
      <w:hyperlink r:id="rId27" w:history="1">
        <w:r w:rsidR="00150BD0" w:rsidRPr="00150BD0">
          <w:rPr>
            <w:rStyle w:val="Hipercze"/>
            <w:bdr w:val="none" w:sz="0" w:space="0" w:color="auto" w:frame="1"/>
          </w:rPr>
          <w:t>Akademickie Biuro Karier</w:t>
        </w:r>
      </w:hyperlink>
    </w:p>
    <w:p w:rsidR="00150BD0" w:rsidRPr="00150BD0" w:rsidRDefault="00292568" w:rsidP="00A7524A">
      <w:pPr>
        <w:numPr>
          <w:ilvl w:val="0"/>
          <w:numId w:val="8"/>
        </w:numPr>
        <w:spacing w:line="360" w:lineRule="auto"/>
      </w:pPr>
      <w:hyperlink r:id="rId28" w:history="1">
        <w:r w:rsidR="00150BD0" w:rsidRPr="00150BD0">
          <w:rPr>
            <w:rStyle w:val="Hipercze"/>
            <w:bdr w:val="none" w:sz="0" w:space="0" w:color="auto" w:frame="1"/>
          </w:rPr>
          <w:t>Archiwum</w:t>
        </w:r>
      </w:hyperlink>
    </w:p>
    <w:p w:rsidR="00150BD0" w:rsidRPr="00150BD0" w:rsidRDefault="00292568" w:rsidP="00A7524A">
      <w:pPr>
        <w:numPr>
          <w:ilvl w:val="0"/>
          <w:numId w:val="8"/>
        </w:numPr>
        <w:spacing w:line="360" w:lineRule="auto"/>
      </w:pPr>
      <w:hyperlink r:id="rId29" w:history="1">
        <w:r w:rsidR="00150BD0" w:rsidRPr="00150BD0">
          <w:rPr>
            <w:rStyle w:val="Hipercze"/>
            <w:bdr w:val="none" w:sz="0" w:space="0" w:color="auto" w:frame="1"/>
          </w:rPr>
          <w:t>Biblioteka Uniwersytecka</w:t>
        </w:r>
      </w:hyperlink>
    </w:p>
    <w:p w:rsidR="00150BD0" w:rsidRPr="00150BD0" w:rsidRDefault="00292568" w:rsidP="00A7524A">
      <w:pPr>
        <w:numPr>
          <w:ilvl w:val="0"/>
          <w:numId w:val="8"/>
        </w:numPr>
        <w:spacing w:line="360" w:lineRule="auto"/>
      </w:pPr>
      <w:hyperlink r:id="rId30" w:history="1">
        <w:r w:rsidR="00150BD0" w:rsidRPr="00150BD0">
          <w:rPr>
            <w:rStyle w:val="Hipercze"/>
            <w:bdr w:val="none" w:sz="0" w:space="0" w:color="auto" w:frame="1"/>
          </w:rPr>
          <w:t>Studium Języków Obcych</w:t>
        </w:r>
      </w:hyperlink>
    </w:p>
    <w:p w:rsidR="00150BD0" w:rsidRPr="00150BD0" w:rsidRDefault="00292568" w:rsidP="00A7524A">
      <w:pPr>
        <w:numPr>
          <w:ilvl w:val="0"/>
          <w:numId w:val="8"/>
        </w:numPr>
        <w:spacing w:line="360" w:lineRule="auto"/>
      </w:pPr>
      <w:hyperlink r:id="rId31" w:history="1">
        <w:r w:rsidR="00150BD0" w:rsidRPr="00150BD0">
          <w:rPr>
            <w:rStyle w:val="Hipercze"/>
            <w:bdr w:val="none" w:sz="0" w:space="0" w:color="auto" w:frame="1"/>
          </w:rPr>
          <w:t>Studium Wychowania Fizycznego i Sportu</w:t>
        </w:r>
      </w:hyperlink>
    </w:p>
    <w:p w:rsidR="00150BD0" w:rsidRPr="00150BD0" w:rsidRDefault="00292568" w:rsidP="00A7524A">
      <w:pPr>
        <w:numPr>
          <w:ilvl w:val="0"/>
          <w:numId w:val="8"/>
        </w:numPr>
        <w:spacing w:line="360" w:lineRule="auto"/>
      </w:pPr>
      <w:hyperlink r:id="rId32" w:history="1">
        <w:r w:rsidR="00150BD0" w:rsidRPr="00150BD0">
          <w:rPr>
            <w:rStyle w:val="Hipercze"/>
            <w:bdr w:val="none" w:sz="0" w:space="0" w:color="auto" w:frame="1"/>
          </w:rPr>
          <w:t>Uniwersyteckie Centrum Wsparcia i Rehabilitacji</w:t>
        </w:r>
      </w:hyperlink>
    </w:p>
    <w:p w:rsidR="00150BD0" w:rsidRPr="00150BD0" w:rsidRDefault="00292568" w:rsidP="00A7524A">
      <w:pPr>
        <w:numPr>
          <w:ilvl w:val="0"/>
          <w:numId w:val="8"/>
        </w:numPr>
        <w:spacing w:line="360" w:lineRule="auto"/>
      </w:pPr>
      <w:hyperlink r:id="rId33" w:history="1">
        <w:r w:rsidR="00150BD0" w:rsidRPr="00150BD0">
          <w:rPr>
            <w:rStyle w:val="Hipercze"/>
            <w:bdr w:val="none" w:sz="0" w:space="0" w:color="auto" w:frame="1"/>
          </w:rPr>
          <w:t>Wydawnictwo</w:t>
        </w:r>
      </w:hyperlink>
    </w:p>
    <w:p w:rsidR="00150BD0" w:rsidRPr="00150BD0" w:rsidRDefault="00150BD0" w:rsidP="00150BD0">
      <w:pPr>
        <w:spacing w:line="360" w:lineRule="auto"/>
        <w:rPr>
          <w:iCs/>
          <w:color w:val="000000"/>
          <w:szCs w:val="20"/>
        </w:rPr>
      </w:pPr>
    </w:p>
    <w:p w:rsidR="00150BD0" w:rsidRPr="00150BD0" w:rsidRDefault="00150BD0" w:rsidP="00150BD0">
      <w:pPr>
        <w:spacing w:line="276" w:lineRule="auto"/>
        <w:rPr>
          <w:bCs/>
          <w:sz w:val="20"/>
          <w:szCs w:val="20"/>
          <w:bdr w:val="none" w:sz="0" w:space="0" w:color="auto" w:frame="1"/>
        </w:rPr>
      </w:pPr>
      <w:r w:rsidRPr="00150BD0">
        <w:rPr>
          <w:bCs/>
          <w:sz w:val="20"/>
          <w:szCs w:val="20"/>
          <w:bdr w:val="none" w:sz="0" w:space="0" w:color="auto" w:frame="1"/>
        </w:rPr>
        <w:br w:type="page"/>
      </w:r>
    </w:p>
    <w:p w:rsidR="00150BD0" w:rsidRPr="00150BD0" w:rsidRDefault="00150BD0" w:rsidP="00150BD0">
      <w:pPr>
        <w:pStyle w:val="Nagwek2"/>
        <w:rPr>
          <w:b w:val="0"/>
        </w:rPr>
      </w:pPr>
      <w:bookmarkStart w:id="24" w:name="_Toc449427645"/>
      <w:bookmarkStart w:id="25" w:name="_Toc500912650"/>
      <w:r w:rsidRPr="00150BD0">
        <w:rPr>
          <w:b w:val="0"/>
          <w:bdr w:val="none" w:sz="0" w:space="0" w:color="auto" w:frame="1"/>
        </w:rPr>
        <w:lastRenderedPageBreak/>
        <w:t>Pracownicy uczelni w liczbach</w:t>
      </w:r>
      <w:bookmarkEnd w:id="24"/>
      <w:bookmarkEnd w:id="25"/>
    </w:p>
    <w:p w:rsidR="00150BD0" w:rsidRPr="00150BD0" w:rsidRDefault="00150BD0" w:rsidP="00150BD0">
      <w:pPr>
        <w:spacing w:line="360" w:lineRule="auto"/>
        <w:ind w:left="570"/>
      </w:pPr>
    </w:p>
    <w:p w:rsidR="00150BD0" w:rsidRPr="00150BD0" w:rsidRDefault="00150BD0" w:rsidP="00150BD0">
      <w:pPr>
        <w:pStyle w:val="j"/>
        <w:spacing w:before="0" w:beforeAutospacing="0" w:after="281" w:afterAutospacing="0" w:line="374" w:lineRule="atLeast"/>
        <w:ind w:firstLine="374"/>
        <w:jc w:val="both"/>
      </w:pPr>
      <w:r w:rsidRPr="00150BD0">
        <w:t xml:space="preserve">Uniwersytet Jana Kochanowskiego w Kielcach zatrudnia 1394 pracowników (stan na dzień </w:t>
      </w:r>
      <w:r w:rsidR="00D47E89">
        <w:t>3</w:t>
      </w:r>
      <w:r w:rsidRPr="00150BD0">
        <w:t xml:space="preserve">1 </w:t>
      </w:r>
      <w:r w:rsidR="00D47E89">
        <w:t>grudnia</w:t>
      </w:r>
      <w:r w:rsidRPr="00150BD0">
        <w:t xml:space="preserve"> 2016 r.):</w:t>
      </w:r>
    </w:p>
    <w:p w:rsidR="00150BD0" w:rsidRPr="00150BD0" w:rsidRDefault="00150BD0" w:rsidP="00150BD0">
      <w:pPr>
        <w:spacing w:line="374" w:lineRule="atLeast"/>
        <w:ind w:left="14"/>
        <w:rPr>
          <w:bCs/>
          <w:bdr w:val="none" w:sz="0" w:space="0" w:color="auto" w:frame="1"/>
        </w:rPr>
      </w:pPr>
      <w:r w:rsidRPr="00150BD0">
        <w:rPr>
          <w:bCs/>
          <w:bdr w:val="none" w:sz="0" w:space="0" w:color="auto" w:frame="1"/>
        </w:rPr>
        <w:t>Pracownicy</w:t>
      </w:r>
    </w:p>
    <w:p w:rsidR="00150BD0" w:rsidRPr="00150BD0" w:rsidRDefault="00150BD0" w:rsidP="00A7524A">
      <w:pPr>
        <w:numPr>
          <w:ilvl w:val="1"/>
          <w:numId w:val="9"/>
        </w:numPr>
        <w:spacing w:before="100" w:beforeAutospacing="1" w:after="100" w:afterAutospacing="1"/>
      </w:pPr>
      <w:r w:rsidRPr="00150BD0">
        <w:t>z tego 878 nauczycieli akademickich</w:t>
      </w:r>
    </w:p>
    <w:p w:rsidR="00150BD0" w:rsidRPr="00150BD0" w:rsidRDefault="00150BD0" w:rsidP="00A7524A">
      <w:pPr>
        <w:numPr>
          <w:ilvl w:val="1"/>
          <w:numId w:val="9"/>
        </w:numPr>
        <w:spacing w:before="100" w:beforeAutospacing="1" w:after="100" w:afterAutospacing="1"/>
      </w:pPr>
      <w:r w:rsidRPr="00150BD0">
        <w:t>99 profesorów,</w:t>
      </w:r>
    </w:p>
    <w:p w:rsidR="00150BD0" w:rsidRPr="00150BD0" w:rsidRDefault="00150BD0" w:rsidP="00A7524A">
      <w:pPr>
        <w:numPr>
          <w:ilvl w:val="1"/>
          <w:numId w:val="9"/>
        </w:numPr>
        <w:spacing w:before="100" w:beforeAutospacing="1" w:after="100" w:afterAutospacing="1"/>
      </w:pPr>
      <w:r w:rsidRPr="00150BD0">
        <w:t>225 doktorów habilitowanych,</w:t>
      </w:r>
    </w:p>
    <w:p w:rsidR="00150BD0" w:rsidRPr="00150BD0" w:rsidRDefault="00150BD0" w:rsidP="00A7524A">
      <w:pPr>
        <w:numPr>
          <w:ilvl w:val="1"/>
          <w:numId w:val="9"/>
        </w:numPr>
        <w:spacing w:before="100" w:beforeAutospacing="1" w:after="100" w:afterAutospacing="1"/>
      </w:pPr>
      <w:r w:rsidRPr="00150BD0">
        <w:t>431 doktorów,</w:t>
      </w:r>
    </w:p>
    <w:p w:rsidR="00150BD0" w:rsidRPr="00150BD0" w:rsidRDefault="00150BD0" w:rsidP="00A7524A">
      <w:pPr>
        <w:numPr>
          <w:ilvl w:val="1"/>
          <w:numId w:val="9"/>
        </w:numPr>
        <w:spacing w:before="100" w:beforeAutospacing="1" w:after="100" w:afterAutospacing="1"/>
      </w:pPr>
      <w:r w:rsidRPr="00150BD0">
        <w:t>123 pozostałych</w:t>
      </w:r>
    </w:p>
    <w:p w:rsidR="00150BD0" w:rsidRPr="00150BD0" w:rsidRDefault="00150BD0" w:rsidP="00A7524A">
      <w:pPr>
        <w:numPr>
          <w:ilvl w:val="1"/>
          <w:numId w:val="9"/>
        </w:numPr>
        <w:spacing w:before="100" w:beforeAutospacing="1" w:after="100" w:afterAutospacing="1"/>
      </w:pPr>
      <w:r w:rsidRPr="00150BD0">
        <w:t>oraz 537 pracowników niebędących nauczycielami akademickimi</w:t>
      </w:r>
    </w:p>
    <w:p w:rsidR="00150BD0" w:rsidRPr="00150BD0" w:rsidRDefault="00150BD0" w:rsidP="00150BD0">
      <w:pPr>
        <w:spacing w:line="374" w:lineRule="atLeast"/>
        <w:ind w:left="14"/>
      </w:pPr>
    </w:p>
    <w:p w:rsidR="00150BD0" w:rsidRPr="00150BD0" w:rsidRDefault="00150BD0" w:rsidP="00150BD0">
      <w:pPr>
        <w:jc w:val="center"/>
        <w:rPr>
          <w:bCs/>
          <w:iCs/>
          <w:color w:val="4F81BD"/>
          <w:sz w:val="26"/>
          <w:szCs w:val="28"/>
          <w:bdr w:val="none" w:sz="0" w:space="0" w:color="auto" w:frame="1"/>
        </w:rPr>
      </w:pPr>
      <w:r w:rsidRPr="00150BD0">
        <w:rPr>
          <w:bdr w:val="none" w:sz="0" w:space="0" w:color="auto" w:frame="1"/>
        </w:rPr>
        <w:br w:type="page"/>
      </w:r>
    </w:p>
    <w:p w:rsidR="00150BD0" w:rsidRPr="00150BD0" w:rsidRDefault="00150BD0" w:rsidP="00150BD0">
      <w:pPr>
        <w:pStyle w:val="Nagwek2"/>
        <w:rPr>
          <w:b w:val="0"/>
        </w:rPr>
      </w:pPr>
      <w:bookmarkStart w:id="26" w:name="_Toc449427646"/>
      <w:bookmarkStart w:id="27" w:name="_Toc500912651"/>
      <w:r w:rsidRPr="00150BD0">
        <w:rPr>
          <w:b w:val="0"/>
          <w:bdr w:val="none" w:sz="0" w:space="0" w:color="auto" w:frame="1"/>
        </w:rPr>
        <w:lastRenderedPageBreak/>
        <w:t>Studia i studenci w liczbach</w:t>
      </w:r>
      <w:bookmarkEnd w:id="26"/>
      <w:bookmarkEnd w:id="27"/>
    </w:p>
    <w:p w:rsidR="00150BD0" w:rsidRPr="00150BD0" w:rsidRDefault="00150BD0" w:rsidP="00150BD0">
      <w:pPr>
        <w:spacing w:line="276" w:lineRule="auto"/>
        <w:ind w:left="360"/>
      </w:pPr>
      <w:r w:rsidRPr="00150BD0">
        <w:t xml:space="preserve">Liczba uprawnienia do nadawania stopni naukowych: </w:t>
      </w:r>
    </w:p>
    <w:p w:rsidR="00150BD0" w:rsidRPr="00150BD0" w:rsidRDefault="00150BD0" w:rsidP="00A7524A">
      <w:pPr>
        <w:numPr>
          <w:ilvl w:val="0"/>
          <w:numId w:val="10"/>
        </w:numPr>
        <w:spacing w:before="100" w:beforeAutospacing="1" w:after="100" w:afterAutospacing="1" w:line="276" w:lineRule="auto"/>
      </w:pPr>
      <w:r w:rsidRPr="00150BD0">
        <w:t>habilitacyjnych: 4</w:t>
      </w:r>
    </w:p>
    <w:p w:rsidR="00150BD0" w:rsidRPr="00150BD0" w:rsidRDefault="00150BD0" w:rsidP="00A7524A">
      <w:pPr>
        <w:numPr>
          <w:ilvl w:val="0"/>
          <w:numId w:val="10"/>
        </w:numPr>
        <w:spacing w:before="100" w:beforeAutospacing="1" w:after="100" w:afterAutospacing="1" w:line="276" w:lineRule="auto"/>
      </w:pPr>
      <w:r w:rsidRPr="00150BD0">
        <w:t>doktorskich: 11</w:t>
      </w:r>
    </w:p>
    <w:p w:rsidR="00150BD0" w:rsidRPr="00150BD0" w:rsidRDefault="00150BD0" w:rsidP="00150BD0">
      <w:pPr>
        <w:spacing w:before="100" w:beforeAutospacing="1" w:after="100" w:afterAutospacing="1" w:line="276" w:lineRule="auto"/>
        <w:ind w:left="360"/>
      </w:pPr>
      <w:r w:rsidRPr="00150BD0">
        <w:t>Liczba kierunków: 44</w:t>
      </w:r>
    </w:p>
    <w:p w:rsidR="00150BD0" w:rsidRPr="00150BD0" w:rsidRDefault="00150BD0" w:rsidP="00150BD0">
      <w:pPr>
        <w:spacing w:before="100" w:beforeAutospacing="1" w:after="100" w:afterAutospacing="1" w:line="276" w:lineRule="auto"/>
        <w:ind w:left="360"/>
      </w:pPr>
      <w:r w:rsidRPr="00150BD0">
        <w:t>Liczba studentów ogółem </w:t>
      </w:r>
      <w:r w:rsidRPr="00150BD0">
        <w:rPr>
          <w:i/>
          <w:iCs/>
        </w:rPr>
        <w:t>(stan na 3</w:t>
      </w:r>
      <w:r w:rsidR="00D47E89">
        <w:rPr>
          <w:i/>
          <w:iCs/>
        </w:rPr>
        <w:t>1</w:t>
      </w:r>
      <w:r w:rsidRPr="00150BD0">
        <w:rPr>
          <w:i/>
          <w:iCs/>
        </w:rPr>
        <w:t>.1</w:t>
      </w:r>
      <w:r w:rsidR="00D47E89">
        <w:rPr>
          <w:i/>
          <w:iCs/>
        </w:rPr>
        <w:t>2</w:t>
      </w:r>
      <w:r w:rsidRPr="00150BD0">
        <w:rPr>
          <w:i/>
          <w:iCs/>
        </w:rPr>
        <w:t>.201</w:t>
      </w:r>
      <w:r w:rsidR="00D47E89">
        <w:rPr>
          <w:i/>
          <w:iCs/>
        </w:rPr>
        <w:t>6</w:t>
      </w:r>
      <w:r w:rsidRPr="00150BD0">
        <w:rPr>
          <w:i/>
          <w:iCs/>
        </w:rPr>
        <w:t xml:space="preserve"> r.)</w:t>
      </w:r>
      <w:r w:rsidRPr="00150BD0">
        <w:t xml:space="preserve">: 11.099 </w:t>
      </w:r>
    </w:p>
    <w:p w:rsidR="00150BD0" w:rsidRPr="00150BD0" w:rsidRDefault="00150BD0" w:rsidP="00A7524A">
      <w:pPr>
        <w:numPr>
          <w:ilvl w:val="1"/>
          <w:numId w:val="10"/>
        </w:numPr>
        <w:spacing w:before="100" w:beforeAutospacing="1" w:after="100" w:afterAutospacing="1" w:line="276" w:lineRule="auto"/>
      </w:pPr>
      <w:r w:rsidRPr="00150BD0">
        <w:t>studia stacjonarne I i II stopnia: 8.569</w:t>
      </w:r>
    </w:p>
    <w:p w:rsidR="00150BD0" w:rsidRPr="00150BD0" w:rsidRDefault="00150BD0" w:rsidP="00A7524A">
      <w:pPr>
        <w:numPr>
          <w:ilvl w:val="1"/>
          <w:numId w:val="10"/>
        </w:numPr>
        <w:spacing w:before="100" w:beforeAutospacing="1" w:after="100" w:afterAutospacing="1" w:line="276" w:lineRule="auto"/>
      </w:pPr>
      <w:r w:rsidRPr="00150BD0">
        <w:t>studia niestacjonarne I i II stopnia: 2.530</w:t>
      </w:r>
    </w:p>
    <w:p w:rsidR="00150BD0" w:rsidRPr="00150BD0" w:rsidRDefault="00150BD0" w:rsidP="00A7524A">
      <w:pPr>
        <w:numPr>
          <w:ilvl w:val="1"/>
          <w:numId w:val="10"/>
        </w:numPr>
        <w:spacing w:before="100" w:beforeAutospacing="1" w:after="100" w:afterAutospacing="1" w:line="276" w:lineRule="auto"/>
      </w:pPr>
      <w:r w:rsidRPr="00150BD0">
        <w:t>studia stacjonarne III stopnia: 334</w:t>
      </w:r>
    </w:p>
    <w:p w:rsidR="00150BD0" w:rsidRPr="00150BD0" w:rsidRDefault="00150BD0" w:rsidP="00A7524A">
      <w:pPr>
        <w:numPr>
          <w:ilvl w:val="1"/>
          <w:numId w:val="10"/>
        </w:numPr>
        <w:spacing w:before="100" w:beforeAutospacing="1" w:after="100" w:afterAutospacing="1" w:line="276" w:lineRule="auto"/>
      </w:pPr>
      <w:r w:rsidRPr="00150BD0">
        <w:t>studia niestacjonarne III stopnia: 24</w:t>
      </w:r>
    </w:p>
    <w:p w:rsidR="00150BD0" w:rsidRPr="00150BD0" w:rsidRDefault="00150BD0" w:rsidP="00150BD0">
      <w:pPr>
        <w:spacing w:before="100" w:beforeAutospacing="1" w:after="100" w:afterAutospacing="1" w:line="276" w:lineRule="auto"/>
        <w:ind w:left="1440"/>
      </w:pPr>
    </w:p>
    <w:p w:rsidR="00150BD0" w:rsidRPr="00150BD0" w:rsidRDefault="00150BD0" w:rsidP="00150BD0">
      <w:pPr>
        <w:spacing w:before="100" w:beforeAutospacing="1" w:after="100" w:afterAutospacing="1" w:line="276" w:lineRule="auto"/>
        <w:ind w:left="360"/>
      </w:pPr>
      <w:r w:rsidRPr="00150BD0">
        <w:t xml:space="preserve">Liczba studentów I roku: </w:t>
      </w:r>
    </w:p>
    <w:p w:rsidR="00150BD0" w:rsidRPr="00150BD0" w:rsidRDefault="00150BD0" w:rsidP="00A7524A">
      <w:pPr>
        <w:numPr>
          <w:ilvl w:val="1"/>
          <w:numId w:val="10"/>
        </w:numPr>
        <w:spacing w:before="100" w:beforeAutospacing="1" w:after="100" w:afterAutospacing="1" w:line="276" w:lineRule="auto"/>
      </w:pPr>
      <w:r w:rsidRPr="00150BD0">
        <w:t>stacjonarne I stopnia: 2.234</w:t>
      </w:r>
    </w:p>
    <w:p w:rsidR="00150BD0" w:rsidRPr="00150BD0" w:rsidRDefault="00150BD0" w:rsidP="00A7524A">
      <w:pPr>
        <w:numPr>
          <w:ilvl w:val="1"/>
          <w:numId w:val="10"/>
        </w:numPr>
        <w:spacing w:before="100" w:beforeAutospacing="1" w:after="100" w:afterAutospacing="1" w:line="276" w:lineRule="auto"/>
      </w:pPr>
      <w:r w:rsidRPr="00150BD0">
        <w:t>niestacjonarne I stopnia: 636</w:t>
      </w:r>
    </w:p>
    <w:p w:rsidR="00150BD0" w:rsidRPr="00150BD0" w:rsidRDefault="00150BD0" w:rsidP="00A7524A">
      <w:pPr>
        <w:numPr>
          <w:ilvl w:val="1"/>
          <w:numId w:val="10"/>
        </w:numPr>
        <w:spacing w:before="100" w:beforeAutospacing="1" w:after="100" w:afterAutospacing="1" w:line="276" w:lineRule="auto"/>
      </w:pPr>
      <w:r w:rsidRPr="00150BD0">
        <w:t>stacjonarne II stopnia: 1.188</w:t>
      </w:r>
    </w:p>
    <w:p w:rsidR="00150BD0" w:rsidRPr="00150BD0" w:rsidRDefault="00150BD0" w:rsidP="00A7524A">
      <w:pPr>
        <w:numPr>
          <w:ilvl w:val="1"/>
          <w:numId w:val="10"/>
        </w:numPr>
        <w:spacing w:before="100" w:beforeAutospacing="1" w:after="100" w:afterAutospacing="1" w:line="276" w:lineRule="auto"/>
      </w:pPr>
      <w:r w:rsidRPr="00150BD0">
        <w:t>niestacjonarne II stopnia: 403</w:t>
      </w:r>
    </w:p>
    <w:p w:rsidR="00150BD0" w:rsidRPr="00150BD0" w:rsidRDefault="00150BD0" w:rsidP="00150BD0">
      <w:pPr>
        <w:spacing w:before="100" w:beforeAutospacing="1" w:after="100" w:afterAutospacing="1" w:line="276" w:lineRule="auto"/>
        <w:ind w:left="360"/>
      </w:pPr>
      <w:r w:rsidRPr="00150BD0">
        <w:t>Liczba słuchaczy na studiach podyplomowych: 452</w:t>
      </w:r>
    </w:p>
    <w:p w:rsidR="00150BD0" w:rsidRPr="00150BD0" w:rsidRDefault="00150BD0" w:rsidP="00150BD0">
      <w:pPr>
        <w:spacing w:before="100" w:beforeAutospacing="1" w:after="100" w:afterAutospacing="1" w:line="276" w:lineRule="auto"/>
        <w:ind w:left="360"/>
      </w:pPr>
      <w:r w:rsidRPr="00150BD0">
        <w:t>Studenci cudzoziemcy: 273</w:t>
      </w:r>
    </w:p>
    <w:p w:rsidR="00150BD0" w:rsidRPr="00150BD0" w:rsidRDefault="00150BD0" w:rsidP="00150BD0">
      <w:pPr>
        <w:spacing w:line="276" w:lineRule="auto"/>
        <w:ind w:left="360"/>
      </w:pPr>
      <w:r w:rsidRPr="00150BD0">
        <w:rPr>
          <w:rStyle w:val="Pogrubienie"/>
          <w:b w:val="0"/>
        </w:rPr>
        <w:t>Domy i stołówki studenckie:</w:t>
      </w:r>
      <w:r w:rsidRPr="00150BD0">
        <w:t xml:space="preserve"> </w:t>
      </w:r>
    </w:p>
    <w:p w:rsidR="00150BD0" w:rsidRPr="00150BD0" w:rsidRDefault="00150BD0" w:rsidP="00A7524A">
      <w:pPr>
        <w:numPr>
          <w:ilvl w:val="0"/>
          <w:numId w:val="10"/>
        </w:numPr>
        <w:spacing w:line="276" w:lineRule="auto"/>
      </w:pPr>
      <w:r w:rsidRPr="00150BD0">
        <w:t xml:space="preserve">4 domy studenta w Kielcach, </w:t>
      </w:r>
    </w:p>
    <w:p w:rsidR="00150BD0" w:rsidRPr="00150BD0" w:rsidRDefault="00150BD0" w:rsidP="00A7524A">
      <w:pPr>
        <w:numPr>
          <w:ilvl w:val="0"/>
          <w:numId w:val="10"/>
        </w:numPr>
        <w:spacing w:line="276" w:lineRule="auto"/>
      </w:pPr>
      <w:r w:rsidRPr="00150BD0">
        <w:t xml:space="preserve">1 dom studenta w Piotrkowie Trybunalskim, </w:t>
      </w:r>
    </w:p>
    <w:p w:rsidR="00150BD0" w:rsidRPr="00150BD0" w:rsidRDefault="00150BD0" w:rsidP="00A7524A">
      <w:pPr>
        <w:numPr>
          <w:ilvl w:val="0"/>
          <w:numId w:val="10"/>
        </w:numPr>
        <w:spacing w:line="276" w:lineRule="auto"/>
      </w:pPr>
      <w:r w:rsidRPr="00150BD0">
        <w:t xml:space="preserve">1 stołówka studencka w Kielcach </w:t>
      </w:r>
    </w:p>
    <w:p w:rsidR="00150BD0" w:rsidRPr="00150BD0" w:rsidRDefault="00150BD0" w:rsidP="00150BD0">
      <w:pPr>
        <w:spacing w:line="276" w:lineRule="auto"/>
        <w:ind w:left="360"/>
      </w:pPr>
      <w:r w:rsidRPr="00150BD0">
        <w:rPr>
          <w:rStyle w:val="Pogrubienie"/>
          <w:b w:val="0"/>
        </w:rPr>
        <w:t>Liczba studentów otrzymujących stypendia w roku akademickim 2014/2015</w:t>
      </w:r>
      <w:r w:rsidRPr="00150BD0">
        <w:t xml:space="preserve"> </w:t>
      </w:r>
    </w:p>
    <w:p w:rsidR="00150BD0" w:rsidRPr="00150BD0" w:rsidRDefault="00150BD0" w:rsidP="00A7524A">
      <w:pPr>
        <w:numPr>
          <w:ilvl w:val="0"/>
          <w:numId w:val="10"/>
        </w:numPr>
        <w:spacing w:line="276" w:lineRule="auto"/>
      </w:pPr>
      <w:r w:rsidRPr="00150BD0">
        <w:t xml:space="preserve">Stypendium socjalne 3316, </w:t>
      </w:r>
    </w:p>
    <w:p w:rsidR="00150BD0" w:rsidRPr="00150BD0" w:rsidRDefault="00150BD0" w:rsidP="00A7524A">
      <w:pPr>
        <w:numPr>
          <w:ilvl w:val="0"/>
          <w:numId w:val="10"/>
        </w:numPr>
        <w:spacing w:line="276" w:lineRule="auto"/>
      </w:pPr>
      <w:r w:rsidRPr="00150BD0">
        <w:t xml:space="preserve">Stypendium rektora dla najlepszych studentów 958 </w:t>
      </w:r>
    </w:p>
    <w:p w:rsidR="00150BD0" w:rsidRPr="00150BD0" w:rsidRDefault="00150BD0" w:rsidP="00A7524A">
      <w:pPr>
        <w:numPr>
          <w:ilvl w:val="0"/>
          <w:numId w:val="10"/>
        </w:numPr>
        <w:spacing w:line="276" w:lineRule="auto"/>
      </w:pPr>
      <w:r w:rsidRPr="00150BD0">
        <w:t xml:space="preserve">Stypendium specjalne dla osób niepełnosprawnych 347 </w:t>
      </w:r>
    </w:p>
    <w:p w:rsidR="00150BD0" w:rsidRPr="00150BD0" w:rsidRDefault="00150BD0" w:rsidP="00A7524A">
      <w:pPr>
        <w:numPr>
          <w:ilvl w:val="0"/>
          <w:numId w:val="10"/>
        </w:numPr>
        <w:spacing w:line="276" w:lineRule="auto"/>
      </w:pPr>
      <w:r w:rsidRPr="00150BD0">
        <w:t xml:space="preserve">Cudzoziemcy otrzymujący stypendia 14 </w:t>
      </w:r>
    </w:p>
    <w:p w:rsidR="00150BD0" w:rsidRPr="00150BD0" w:rsidRDefault="00150BD0" w:rsidP="00150BD0">
      <w:pPr>
        <w:spacing w:line="276" w:lineRule="auto"/>
        <w:ind w:left="360"/>
      </w:pPr>
      <w:r w:rsidRPr="00150BD0">
        <w:rPr>
          <w:rStyle w:val="Pogrubienie"/>
          <w:b w:val="0"/>
        </w:rPr>
        <w:t>Liczba doktorantów otrzymujących stypendia w roku akademickim 2014/2015</w:t>
      </w:r>
      <w:r w:rsidRPr="00150BD0">
        <w:t xml:space="preserve"> </w:t>
      </w:r>
    </w:p>
    <w:p w:rsidR="00150BD0" w:rsidRPr="00150BD0" w:rsidRDefault="00150BD0" w:rsidP="00A7524A">
      <w:pPr>
        <w:numPr>
          <w:ilvl w:val="0"/>
          <w:numId w:val="10"/>
        </w:numPr>
        <w:spacing w:line="276" w:lineRule="auto"/>
      </w:pPr>
      <w:r w:rsidRPr="00150BD0">
        <w:t xml:space="preserve">Stypendium socjalne 51 </w:t>
      </w:r>
    </w:p>
    <w:p w:rsidR="00150BD0" w:rsidRPr="00150BD0" w:rsidRDefault="00150BD0" w:rsidP="00A7524A">
      <w:pPr>
        <w:numPr>
          <w:ilvl w:val="0"/>
          <w:numId w:val="10"/>
        </w:numPr>
        <w:spacing w:line="276" w:lineRule="auto"/>
      </w:pPr>
      <w:r w:rsidRPr="00150BD0">
        <w:t xml:space="preserve">Stypendium dla najlepszych doktorantów 171 </w:t>
      </w:r>
    </w:p>
    <w:p w:rsidR="00150BD0" w:rsidRPr="00150BD0" w:rsidRDefault="00150BD0" w:rsidP="00150BD0">
      <w:pPr>
        <w:spacing w:line="276" w:lineRule="auto"/>
        <w:ind w:left="360"/>
      </w:pPr>
      <w:r w:rsidRPr="00150BD0">
        <w:t>-    Stypendium specjalne 9</w:t>
      </w:r>
      <w:r w:rsidRPr="00150BD0">
        <w:br/>
      </w:r>
      <w:r w:rsidRPr="00150BD0">
        <w:br/>
      </w:r>
      <w:r w:rsidRPr="00150BD0">
        <w:rPr>
          <w:bCs/>
        </w:rPr>
        <w:br w:type="page"/>
      </w:r>
      <w:r w:rsidRPr="00150BD0">
        <w:rPr>
          <w:bCs/>
        </w:rPr>
        <w:lastRenderedPageBreak/>
        <w:t>Studenci działają w 83 kołach naukowych</w:t>
      </w:r>
    </w:p>
    <w:p w:rsidR="00150BD0" w:rsidRPr="00150BD0" w:rsidRDefault="00150BD0" w:rsidP="00150BD0">
      <w:pPr>
        <w:spacing w:line="374" w:lineRule="atLeast"/>
      </w:pPr>
      <w:r w:rsidRPr="00150BD0">
        <w:rPr>
          <w:bCs/>
        </w:rPr>
        <w:t>Wymiana studentów Erasmus+:</w:t>
      </w:r>
      <w:r w:rsidRPr="00150BD0">
        <w:br/>
        <w:t xml:space="preserve">Łącznie liczba osób korzystających z programu Erasmus w latach 2006-2014 wyniosła 502 </w:t>
      </w:r>
      <w:r w:rsidRPr="00150BD0">
        <w:br/>
        <w:t>w tym: 270 studentów na studia 49 studentów na praktykę 183 wykładowców</w:t>
      </w:r>
    </w:p>
    <w:p w:rsidR="00150BD0" w:rsidRPr="00150BD0" w:rsidRDefault="00150BD0" w:rsidP="00150BD0">
      <w:pPr>
        <w:pStyle w:val="Nagwek2"/>
        <w:rPr>
          <w:b w:val="0"/>
          <w:bdr w:val="none" w:sz="0" w:space="0" w:color="auto" w:frame="1"/>
        </w:rPr>
      </w:pPr>
    </w:p>
    <w:p w:rsidR="00150BD0" w:rsidRPr="00150BD0" w:rsidRDefault="00150BD0" w:rsidP="00150BD0">
      <w:pPr>
        <w:jc w:val="center"/>
        <w:rPr>
          <w:bCs/>
          <w:iCs/>
          <w:color w:val="4F81BD"/>
          <w:sz w:val="26"/>
          <w:szCs w:val="28"/>
          <w:bdr w:val="none" w:sz="0" w:space="0" w:color="auto" w:frame="1"/>
        </w:rPr>
      </w:pPr>
      <w:r w:rsidRPr="00150BD0">
        <w:rPr>
          <w:bdr w:val="none" w:sz="0" w:space="0" w:color="auto" w:frame="1"/>
        </w:rPr>
        <w:br w:type="page"/>
      </w:r>
    </w:p>
    <w:p w:rsidR="00150BD0" w:rsidRPr="00150BD0" w:rsidRDefault="00150BD0" w:rsidP="00150BD0">
      <w:pPr>
        <w:pStyle w:val="Nagwek2"/>
        <w:rPr>
          <w:b w:val="0"/>
        </w:rPr>
      </w:pPr>
      <w:bookmarkStart w:id="28" w:name="_Toc449427647"/>
      <w:bookmarkStart w:id="29" w:name="_Toc500912652"/>
      <w:r w:rsidRPr="00150BD0">
        <w:rPr>
          <w:b w:val="0"/>
          <w:bdr w:val="none" w:sz="0" w:space="0" w:color="auto" w:frame="1"/>
        </w:rPr>
        <w:lastRenderedPageBreak/>
        <w:t>Uniwersytet w Unii Europejskiej</w:t>
      </w:r>
      <w:bookmarkEnd w:id="28"/>
      <w:bookmarkEnd w:id="29"/>
    </w:p>
    <w:p w:rsidR="00150BD0" w:rsidRPr="00150BD0" w:rsidRDefault="00150BD0" w:rsidP="00150BD0">
      <w:pPr>
        <w:spacing w:after="281" w:line="374" w:lineRule="atLeast"/>
        <w:rPr>
          <w:color w:val="76706A"/>
        </w:rPr>
      </w:pPr>
    </w:p>
    <w:p w:rsidR="00150BD0" w:rsidRPr="00150BD0" w:rsidRDefault="00150BD0" w:rsidP="00150BD0">
      <w:pPr>
        <w:spacing w:after="281" w:line="374" w:lineRule="atLeast"/>
        <w:jc w:val="both"/>
      </w:pPr>
      <w:r w:rsidRPr="00150BD0">
        <w:t xml:space="preserve">W okresie programowania 2007-2013 Uniwersytet Jana Kochanowskiego w Kielcach uzyskał dofinansowanie z Funduszy Strukturalnych Unii Europejskiej na realizację 44  projektów </w:t>
      </w:r>
      <w:r w:rsidRPr="00150BD0">
        <w:br/>
        <w:t>o łącznej wartości 348,5 mln.zł.</w:t>
      </w:r>
    </w:p>
    <w:p w:rsidR="00150BD0" w:rsidRPr="00150BD0" w:rsidRDefault="00150BD0" w:rsidP="00150BD0">
      <w:pPr>
        <w:spacing w:after="281" w:line="374" w:lineRule="atLeast"/>
        <w:jc w:val="both"/>
      </w:pPr>
      <w:r w:rsidRPr="00150BD0">
        <w:t>Baza naukowo-dydaktyczna to pierwszy z filarów budowy potencjału instytucjonalnego Uniwersytetu, wzbogaciła się ona o 27,7 tys.m</w:t>
      </w:r>
      <w:r w:rsidRPr="00150BD0">
        <w:rPr>
          <w:vertAlign w:val="superscript"/>
        </w:rPr>
        <w:t>2</w:t>
      </w:r>
      <w:r w:rsidRPr="00150BD0">
        <w:t> powierzchni użytkowej z nowoczesna, funkcjonalną architekturą i aranżacją przestrzeni do nauki, edukacji i integracji z otoczeniem społecznym. Około 2,6 tys.m</w:t>
      </w:r>
      <w:r w:rsidRPr="00150BD0">
        <w:rPr>
          <w:vertAlign w:val="superscript"/>
        </w:rPr>
        <w:t>2</w:t>
      </w:r>
      <w:r w:rsidRPr="00150BD0">
        <w:t xml:space="preserve"> zostało zmodernizowane na potrzeby nowych laboratoriów Wydziału Matematyczno-Przyrodniczego, wzornictwa oraz nauk o zdrowiu. Stworzona </w:t>
      </w:r>
      <w:r w:rsidRPr="00150BD0">
        <w:br/>
        <w:t>w trakcie ostatnich sześciu lat baza stanowi dziś ponad 35 % zasobów lokalowych uczelni.</w:t>
      </w:r>
    </w:p>
    <w:p w:rsidR="00150BD0" w:rsidRPr="00150BD0" w:rsidRDefault="00150BD0" w:rsidP="00150BD0">
      <w:pPr>
        <w:spacing w:after="281" w:line="374" w:lineRule="atLeast"/>
        <w:jc w:val="both"/>
      </w:pPr>
      <w:r w:rsidRPr="00150BD0">
        <w:t xml:space="preserve">Drugim nie mnie ważnym filarem uczelni jest inwestowanie w kapitał ludzki – kadrę naukową, studentów, osoby zainteresowane podnoszeniem własnych kwalifikacji i wiedzy </w:t>
      </w:r>
      <w:r w:rsidRPr="00150BD0">
        <w:br/>
        <w:t>w ramach kształcenia ustawicznego. Ten obszar działalności Uniwersytetu wzbogacony został w okresie programowania 2007-2013 o przedsięwzięcia finansowane ze środków Europejskiego Funduszu Społecznego w łącznej wysokości 60 mln.zł.</w:t>
      </w:r>
    </w:p>
    <w:p w:rsidR="00150BD0" w:rsidRPr="00150BD0" w:rsidRDefault="00150BD0" w:rsidP="00150BD0">
      <w:pPr>
        <w:spacing w:after="281" w:line="374" w:lineRule="atLeast"/>
        <w:jc w:val="both"/>
      </w:pPr>
      <w:r w:rsidRPr="00150BD0">
        <w:t>Największe środki – 38,8 mln.zł pozyskano z IV Priorytetu POKL na programy rozwoju uczelni i kształcenie zamawiane. W ramach 5 projektów uruchomionych zostało 7 nowych kierunków studiów w tym m.in:  biotechnologia, wzornictwo, dziennikarstwo i komunikacja społeczna, fizyka  techniczna, zdrowie  publiczne, ratownictwo medyczne oraz 10 nowych specjalności (m.in. marketing i wystawiennictwo, monitoring środowiska, grafika projektowa i reklama, chemia kosmetyczna doradztwo zawodowe, administracja gospodarki komunalnej i finansów publicznych, administracja porządku i bezpieczeństwa publicznego, ekonomika hotelarstwa i obsługa  ruchu turystycznego). Wsparcie zaplanowane zostało dla 4 tys. studentów i absolwentów oraz 200 nauczycieli akademickich. Unijne środki pozwoliły rozszerzyć standardowe ramy kształcenia o dodatkowe kursy kwalifikacyjne związane z przedmiotem studiów, dały możliwość rozwoju naukowego studentów poprzez uczestnictwo w sympozjach, objazdach naukowych, wizytach w renomowanych ośrodkach naukowych. Elementy wsparcia stały się dla młodych ludzi motywatorem do podejmowania różnych form aktywności – organizacja akcji charytatywnych, wolontariatu, amatorskiej twórczości scenicznej wykraczającej daleko poza akademickie obowiązki, a z drugiej strony bardzo zbliżającej do aktywności zawodowej. Projekty stały się akceleratorem studenckich pasji z perspektywą na dobry star na rynku pracy.</w:t>
      </w:r>
    </w:p>
    <w:p w:rsidR="00150BD0" w:rsidRPr="00150BD0" w:rsidRDefault="00150BD0" w:rsidP="00150BD0">
      <w:pPr>
        <w:spacing w:after="281" w:line="374" w:lineRule="atLeast"/>
        <w:jc w:val="both"/>
      </w:pPr>
      <w:r w:rsidRPr="00150BD0">
        <w:lastRenderedPageBreak/>
        <w:t xml:space="preserve">Środki w wysokości 13 mln zł Uniwersytet pozyskał na kształcenie kadr oświaty: przyszłych nauczycieli edukacji wczesnoszkolnej (III POKL- MEN, wsparcie - 440 osób, 3 nowe specjalności), dostosowanie kwalifikacji nauczycieli regionu świętokrzyskiego do zmian </w:t>
      </w:r>
      <w:r w:rsidRPr="00150BD0">
        <w:br/>
        <w:t xml:space="preserve">w systemie szkolnictwa (IX POKL, ok.3000 osób, 16 studiów podyplomowych, 30 kursów), rozwijanie podstawowych kompetencji naukowo-technicznych, matematycznych </w:t>
      </w:r>
      <w:r w:rsidRPr="00150BD0">
        <w:br/>
        <w:t>i informatycznych uczniów - wspomaganie nauczania fizyki w szkołach (III POKL-Feniks, 1000 uczniów, 100 szkół). Unijne środki pozyskane przez UJK wspierają także kształcenie pomostowe pielęgniarek i położnych w ramach projektu systemowego Ministerstwa Zdrowia - 2,5 mln zł przeznaczone zostało na podwyższenie kompetencji 500 osób ‘białego personelu’.</w:t>
      </w:r>
    </w:p>
    <w:p w:rsidR="00150BD0" w:rsidRPr="00150BD0" w:rsidRDefault="00150BD0" w:rsidP="00150BD0">
      <w:pPr>
        <w:spacing w:after="281" w:line="374" w:lineRule="atLeast"/>
        <w:jc w:val="both"/>
      </w:pPr>
      <w:r w:rsidRPr="00150BD0">
        <w:t xml:space="preserve">Projekty badawcze i wspomagające badania (2,9 mln zł) skupiają się głównie wokół regionalnej strategii innowacji (VIII POKL-sieć współpracy z regionalnymi instytucjami </w:t>
      </w:r>
      <w:r w:rsidRPr="00150BD0">
        <w:br/>
        <w:t>w celu budowania strategii innowacji w obszarze powiązań biznesu z sektorem badawczo-rozwojowym, stypendia dla doktorantów), badań rynku pracy (VI POKL) oraz opracowania technologii nowej generacji czujnika wodoru i jego związków do zastosowań  w warunkach ponadnormatywnych (1.3 POIG).</w:t>
      </w:r>
    </w:p>
    <w:p w:rsidR="00150BD0" w:rsidRPr="00150BD0" w:rsidRDefault="00150BD0" w:rsidP="00150BD0">
      <w:pPr>
        <w:spacing w:line="360" w:lineRule="auto"/>
        <w:rPr>
          <w:bCs/>
          <w:sz w:val="20"/>
          <w:szCs w:val="20"/>
          <w:bdr w:val="none" w:sz="0" w:space="0" w:color="auto" w:frame="1"/>
        </w:rPr>
      </w:pPr>
    </w:p>
    <w:p w:rsidR="00150BD0" w:rsidRPr="00150BD0" w:rsidRDefault="00150BD0" w:rsidP="00150BD0">
      <w:pPr>
        <w:jc w:val="center"/>
        <w:rPr>
          <w:bCs/>
          <w:iCs/>
          <w:color w:val="4F81BD"/>
          <w:sz w:val="26"/>
          <w:szCs w:val="28"/>
          <w:bdr w:val="none" w:sz="0" w:space="0" w:color="auto" w:frame="1"/>
        </w:rPr>
      </w:pPr>
      <w:r w:rsidRPr="00150BD0">
        <w:rPr>
          <w:bdr w:val="none" w:sz="0" w:space="0" w:color="auto" w:frame="1"/>
        </w:rPr>
        <w:br w:type="page"/>
      </w:r>
    </w:p>
    <w:p w:rsidR="00150BD0" w:rsidRPr="00150BD0" w:rsidRDefault="00150BD0" w:rsidP="00150BD0">
      <w:pPr>
        <w:pStyle w:val="Nagwek2"/>
        <w:rPr>
          <w:b w:val="0"/>
        </w:rPr>
      </w:pPr>
      <w:bookmarkStart w:id="30" w:name="_Toc449427648"/>
      <w:bookmarkStart w:id="31" w:name="_Toc500912653"/>
      <w:r w:rsidRPr="00150BD0">
        <w:rPr>
          <w:b w:val="0"/>
          <w:bdr w:val="none" w:sz="0" w:space="0" w:color="auto" w:frame="1"/>
        </w:rPr>
        <w:lastRenderedPageBreak/>
        <w:t>Biblioteka Uniwersytecka w liczbach</w:t>
      </w:r>
      <w:bookmarkEnd w:id="30"/>
      <w:bookmarkEnd w:id="31"/>
    </w:p>
    <w:p w:rsidR="00150BD0" w:rsidRPr="00150BD0" w:rsidRDefault="00150BD0" w:rsidP="00150BD0">
      <w:pPr>
        <w:spacing w:after="281" w:line="374" w:lineRule="atLeast"/>
      </w:pPr>
    </w:p>
    <w:p w:rsidR="00150BD0" w:rsidRPr="00150BD0" w:rsidRDefault="00150BD0" w:rsidP="00150BD0">
      <w:pPr>
        <w:spacing w:after="281" w:line="374" w:lineRule="atLeast"/>
        <w:jc w:val="both"/>
      </w:pPr>
      <w:r w:rsidRPr="00150BD0">
        <w:t xml:space="preserve">Biblioteka Uniwersytecka jest miejscem, w którym z jednej strony jest przechowywany </w:t>
      </w:r>
      <w:r w:rsidRPr="00150BD0">
        <w:br/>
        <w:t xml:space="preserve">i udostępniany dorobek kulturowy przeszłości, z drugiej, jest współtworzona kultura współczesna. Biblioteka stanowi centrum edukacji, informacji i kultury, w którym dbałość </w:t>
      </w:r>
      <w:r w:rsidRPr="00150BD0">
        <w:br/>
        <w:t>o dziedzictwo kultury polskiej oraz europejskiej łączy się z wykorzystaniem najnowocześniejszych form realizacji przekazu wiedzy i informacji. Biblioteka oferuje:</w:t>
      </w:r>
    </w:p>
    <w:p w:rsidR="00150BD0" w:rsidRPr="00150BD0" w:rsidRDefault="00150BD0" w:rsidP="00A7524A">
      <w:pPr>
        <w:numPr>
          <w:ilvl w:val="0"/>
          <w:numId w:val="11"/>
        </w:numPr>
        <w:shd w:val="clear" w:color="auto" w:fill="FFFFFF"/>
        <w:spacing w:before="100" w:beforeAutospacing="1" w:after="60"/>
        <w:jc w:val="both"/>
      </w:pPr>
      <w:r w:rsidRPr="00150BD0">
        <w:t>komfortowe warunki pracy umysłowej i przyjazną atmosferę w nowoczesnym, funkcjonalnym gmachu;</w:t>
      </w:r>
    </w:p>
    <w:p w:rsidR="00150BD0" w:rsidRPr="00150BD0" w:rsidRDefault="00150BD0" w:rsidP="00A7524A">
      <w:pPr>
        <w:numPr>
          <w:ilvl w:val="0"/>
          <w:numId w:val="11"/>
        </w:numPr>
        <w:shd w:val="clear" w:color="auto" w:fill="FFFFFF"/>
        <w:spacing w:before="100" w:beforeAutospacing="1" w:after="60"/>
        <w:jc w:val="both"/>
      </w:pPr>
      <w:r w:rsidRPr="00150BD0">
        <w:t>szeroki dostęp do ponad 500 tys. książek i czasopism w wersji drukowanej, w tym:</w:t>
      </w:r>
    </w:p>
    <w:p w:rsidR="00150BD0" w:rsidRPr="00150BD0" w:rsidRDefault="00150BD0" w:rsidP="00A7524A">
      <w:pPr>
        <w:numPr>
          <w:ilvl w:val="1"/>
          <w:numId w:val="12"/>
        </w:numPr>
        <w:shd w:val="clear" w:color="auto" w:fill="FFFFFF"/>
        <w:spacing w:before="100" w:beforeAutospacing="1" w:after="60"/>
        <w:jc w:val="both"/>
      </w:pPr>
      <w:r w:rsidRPr="00150BD0">
        <w:t>wolny dostęp do ponad 45 tys. książek;</w:t>
      </w:r>
    </w:p>
    <w:p w:rsidR="00150BD0" w:rsidRPr="00150BD0" w:rsidRDefault="00150BD0" w:rsidP="00A7524A">
      <w:pPr>
        <w:numPr>
          <w:ilvl w:val="1"/>
          <w:numId w:val="12"/>
        </w:numPr>
        <w:shd w:val="clear" w:color="auto" w:fill="FFFFFF"/>
        <w:spacing w:before="100" w:beforeAutospacing="1" w:after="60"/>
        <w:jc w:val="both"/>
      </w:pPr>
      <w:r w:rsidRPr="00150BD0">
        <w:t>wolny dostęp do ok. 1 700 tytułów czasopism naukowych i popularnonaukowych polskich i zagranicznych;</w:t>
      </w:r>
    </w:p>
    <w:p w:rsidR="00150BD0" w:rsidRPr="00150BD0" w:rsidRDefault="00150BD0" w:rsidP="00A7524A">
      <w:pPr>
        <w:numPr>
          <w:ilvl w:val="0"/>
          <w:numId w:val="11"/>
        </w:numPr>
        <w:shd w:val="clear" w:color="auto" w:fill="FFFFFF"/>
        <w:spacing w:before="100" w:beforeAutospacing="1" w:after="60"/>
        <w:jc w:val="both"/>
      </w:pPr>
      <w:r w:rsidRPr="00150BD0">
        <w:t>351 miejsc do pracy dla Czytelników (w tym 318 w gmachu głównym);</w:t>
      </w:r>
    </w:p>
    <w:p w:rsidR="00150BD0" w:rsidRPr="00150BD0" w:rsidRDefault="00150BD0" w:rsidP="00A7524A">
      <w:pPr>
        <w:numPr>
          <w:ilvl w:val="0"/>
          <w:numId w:val="11"/>
        </w:numPr>
        <w:shd w:val="clear" w:color="auto" w:fill="FFFFFF"/>
        <w:spacing w:before="100" w:beforeAutospacing="1" w:after="60"/>
        <w:jc w:val="both"/>
      </w:pPr>
      <w:r w:rsidRPr="00150BD0">
        <w:t>krótki czas oczekiwania na zamówioną książkę z magazynu;</w:t>
      </w:r>
    </w:p>
    <w:p w:rsidR="00150BD0" w:rsidRPr="00150BD0" w:rsidRDefault="00150BD0" w:rsidP="00A7524A">
      <w:pPr>
        <w:numPr>
          <w:ilvl w:val="0"/>
          <w:numId w:val="11"/>
        </w:numPr>
        <w:shd w:val="clear" w:color="auto" w:fill="FFFFFF"/>
        <w:spacing w:before="100" w:beforeAutospacing="1" w:after="60"/>
        <w:jc w:val="both"/>
      </w:pPr>
      <w:r w:rsidRPr="00150BD0">
        <w:t>udogodnienia w wypożyczaniu (samowypożyczanie) i zwrocie książek (całodobowa wrzutnia);</w:t>
      </w:r>
    </w:p>
    <w:p w:rsidR="00150BD0" w:rsidRPr="00150BD0" w:rsidRDefault="00150BD0" w:rsidP="00A7524A">
      <w:pPr>
        <w:numPr>
          <w:ilvl w:val="0"/>
          <w:numId w:val="11"/>
        </w:numPr>
        <w:shd w:val="clear" w:color="auto" w:fill="FFFFFF"/>
        <w:spacing w:before="100" w:beforeAutospacing="1" w:after="60"/>
        <w:jc w:val="both"/>
      </w:pPr>
      <w:r w:rsidRPr="00150BD0">
        <w:t>dostęp do mikrofilmów i multimediów;</w:t>
      </w:r>
    </w:p>
    <w:p w:rsidR="00150BD0" w:rsidRPr="00150BD0" w:rsidRDefault="00150BD0" w:rsidP="00A7524A">
      <w:pPr>
        <w:numPr>
          <w:ilvl w:val="0"/>
          <w:numId w:val="11"/>
        </w:numPr>
        <w:shd w:val="clear" w:color="auto" w:fill="FFFFFF"/>
        <w:spacing w:before="100" w:beforeAutospacing="1" w:after="60"/>
        <w:jc w:val="both"/>
      </w:pPr>
      <w:r w:rsidRPr="00150BD0">
        <w:t>dostęp do światowych zasobów informacji;</w:t>
      </w:r>
    </w:p>
    <w:p w:rsidR="00150BD0" w:rsidRPr="00150BD0" w:rsidRDefault="00150BD0" w:rsidP="00A7524A">
      <w:pPr>
        <w:numPr>
          <w:ilvl w:val="0"/>
          <w:numId w:val="11"/>
        </w:numPr>
        <w:shd w:val="clear" w:color="auto" w:fill="FFFFFF"/>
        <w:spacing w:before="100" w:beforeAutospacing="1" w:after="60"/>
        <w:jc w:val="both"/>
      </w:pPr>
      <w:r w:rsidRPr="00150BD0">
        <w:t>dostęp do źródeł elektronicznych, komputerowych baz danych, czasopism elektronicznych;</w:t>
      </w:r>
    </w:p>
    <w:p w:rsidR="00150BD0" w:rsidRPr="00150BD0" w:rsidRDefault="00150BD0" w:rsidP="00A7524A">
      <w:pPr>
        <w:numPr>
          <w:ilvl w:val="0"/>
          <w:numId w:val="11"/>
        </w:numPr>
        <w:shd w:val="clear" w:color="auto" w:fill="FFFFFF"/>
        <w:spacing w:before="100" w:beforeAutospacing="1" w:after="60"/>
        <w:jc w:val="both"/>
      </w:pPr>
      <w:r w:rsidRPr="00150BD0">
        <w:t>przewodowy i bezprzewodowy dostęp do Internetu na każdym z komputerów dostępnych dla Czytelnika;</w:t>
      </w:r>
    </w:p>
    <w:p w:rsidR="00150BD0" w:rsidRPr="00150BD0" w:rsidRDefault="00150BD0" w:rsidP="00A7524A">
      <w:pPr>
        <w:numPr>
          <w:ilvl w:val="0"/>
          <w:numId w:val="11"/>
        </w:numPr>
        <w:shd w:val="clear" w:color="auto" w:fill="FFFFFF"/>
        <w:spacing w:before="100" w:beforeAutospacing="1" w:after="60"/>
        <w:jc w:val="both"/>
      </w:pPr>
      <w:r w:rsidRPr="00150BD0">
        <w:t>wysokiej klasy sprzęt komputerowy ułatwiający zdobywanie, przechowywanie i odtwarzanie informacji osobom niepełnosprawnym;</w:t>
      </w:r>
    </w:p>
    <w:p w:rsidR="00150BD0" w:rsidRPr="00150BD0" w:rsidRDefault="00150BD0" w:rsidP="00A7524A">
      <w:pPr>
        <w:numPr>
          <w:ilvl w:val="0"/>
          <w:numId w:val="11"/>
        </w:numPr>
        <w:shd w:val="clear" w:color="auto" w:fill="FFFFFF"/>
        <w:spacing w:before="100" w:beforeAutospacing="1" w:after="60"/>
        <w:jc w:val="both"/>
      </w:pPr>
      <w:r w:rsidRPr="00150BD0">
        <w:t>miłą, profesjonalną obsługę przez wykwalifikowany personel udzielający zarówno praktycznych, jak i fachowych informacji.</w:t>
      </w:r>
    </w:p>
    <w:p w:rsidR="00150BD0" w:rsidRPr="00150BD0" w:rsidRDefault="00150BD0" w:rsidP="00150BD0">
      <w:pPr>
        <w:shd w:val="clear" w:color="auto" w:fill="FFFFFF"/>
        <w:spacing w:before="100" w:beforeAutospacing="1" w:after="100" w:afterAutospacing="1"/>
        <w:jc w:val="both"/>
      </w:pPr>
      <w:r w:rsidRPr="00150BD0">
        <w:t>Stan zbiorów na dzień 31.12.2014 r. wynosił:</w:t>
      </w:r>
    </w:p>
    <w:p w:rsidR="00150BD0" w:rsidRPr="00150BD0" w:rsidRDefault="00150BD0" w:rsidP="00A7524A">
      <w:pPr>
        <w:numPr>
          <w:ilvl w:val="0"/>
          <w:numId w:val="13"/>
        </w:numPr>
        <w:shd w:val="clear" w:color="auto" w:fill="FFFFFF"/>
        <w:spacing w:before="100" w:beforeAutospacing="1" w:after="60"/>
        <w:jc w:val="both"/>
      </w:pPr>
      <w:r w:rsidRPr="00150BD0">
        <w:t>481 059 vol. wydawnictw zwartych,</w:t>
      </w:r>
    </w:p>
    <w:p w:rsidR="00150BD0" w:rsidRPr="00150BD0" w:rsidRDefault="00150BD0" w:rsidP="00A7524A">
      <w:pPr>
        <w:numPr>
          <w:ilvl w:val="0"/>
          <w:numId w:val="13"/>
        </w:numPr>
        <w:shd w:val="clear" w:color="auto" w:fill="FFFFFF"/>
        <w:spacing w:before="100" w:beforeAutospacing="1" w:after="60"/>
        <w:jc w:val="both"/>
      </w:pPr>
      <w:r w:rsidRPr="00150BD0">
        <w:t>69 074 roczników wydawnictw ciągłych, polskich i zagranicznych,</w:t>
      </w:r>
    </w:p>
    <w:p w:rsidR="00150BD0" w:rsidRPr="00150BD0" w:rsidRDefault="00150BD0" w:rsidP="00A7524A">
      <w:pPr>
        <w:numPr>
          <w:ilvl w:val="0"/>
          <w:numId w:val="13"/>
        </w:numPr>
        <w:shd w:val="clear" w:color="auto" w:fill="FFFFFF"/>
        <w:spacing w:before="100" w:beforeAutospacing="1" w:after="60"/>
        <w:jc w:val="both"/>
      </w:pPr>
      <w:r w:rsidRPr="00150BD0">
        <w:t>10 520 jednostek inwentarzowych zbiorów specjalnych.</w:t>
      </w:r>
    </w:p>
    <w:p w:rsidR="00150BD0" w:rsidRPr="00150BD0" w:rsidRDefault="00150BD0" w:rsidP="00150BD0">
      <w:pPr>
        <w:shd w:val="clear" w:color="auto" w:fill="FFFFFF"/>
        <w:spacing w:before="100" w:beforeAutospacing="1" w:after="100" w:afterAutospacing="1"/>
        <w:jc w:val="both"/>
      </w:pPr>
      <w:r w:rsidRPr="00150BD0">
        <w:t>Ilość tytułów prenumerowanych czasopism w postaci papierowej w roku 2014 wynosiła 783 tytuły, w tym:</w:t>
      </w:r>
    </w:p>
    <w:p w:rsidR="00150BD0" w:rsidRPr="00150BD0" w:rsidRDefault="00150BD0" w:rsidP="00A7524A">
      <w:pPr>
        <w:numPr>
          <w:ilvl w:val="0"/>
          <w:numId w:val="14"/>
        </w:numPr>
        <w:shd w:val="clear" w:color="auto" w:fill="FFFFFF"/>
        <w:spacing w:before="100" w:beforeAutospacing="1" w:after="60"/>
        <w:jc w:val="both"/>
      </w:pPr>
      <w:r w:rsidRPr="00150BD0">
        <w:t>619 tyt. czasopism polskich,</w:t>
      </w:r>
    </w:p>
    <w:p w:rsidR="00150BD0" w:rsidRPr="00150BD0" w:rsidRDefault="00150BD0" w:rsidP="00A7524A">
      <w:pPr>
        <w:numPr>
          <w:ilvl w:val="0"/>
          <w:numId w:val="14"/>
        </w:numPr>
        <w:shd w:val="clear" w:color="auto" w:fill="FFFFFF"/>
        <w:spacing w:before="100" w:beforeAutospacing="1" w:after="60"/>
        <w:jc w:val="both"/>
      </w:pPr>
      <w:r w:rsidRPr="00150BD0">
        <w:t>34 tyt. czas. zagranicznych.</w:t>
      </w:r>
    </w:p>
    <w:p w:rsidR="00150BD0" w:rsidRPr="00150BD0" w:rsidRDefault="00150BD0" w:rsidP="00150BD0">
      <w:pPr>
        <w:shd w:val="clear" w:color="auto" w:fill="FFFFFF"/>
        <w:spacing w:before="100" w:beforeAutospacing="1" w:after="100" w:afterAutospacing="1"/>
      </w:pPr>
      <w:r w:rsidRPr="00150BD0">
        <w:t>Biblioteka ma zarejestrowanych 207 bibliotek z którymi współpracuje w ramach wypożyczeń międzybibliotecznych.</w:t>
      </w:r>
    </w:p>
    <w:p w:rsidR="00150BD0" w:rsidRPr="00150BD0" w:rsidRDefault="00150BD0" w:rsidP="00150BD0">
      <w:pPr>
        <w:shd w:val="clear" w:color="auto" w:fill="FFFFFF"/>
        <w:spacing w:before="100" w:beforeAutospacing="1" w:after="100" w:afterAutospacing="1"/>
      </w:pPr>
      <w:r w:rsidRPr="00150BD0">
        <w:lastRenderedPageBreak/>
        <w:t>Stan liczbowy stanowisk komputerowych będących w użytkowaniu BU: 134, w tym:</w:t>
      </w:r>
    </w:p>
    <w:p w:rsidR="00150BD0" w:rsidRPr="00150BD0" w:rsidRDefault="00150BD0" w:rsidP="00A7524A">
      <w:pPr>
        <w:numPr>
          <w:ilvl w:val="0"/>
          <w:numId w:val="15"/>
        </w:numPr>
        <w:shd w:val="clear" w:color="auto" w:fill="FFFFFF"/>
        <w:spacing w:before="100" w:beforeAutospacing="1" w:after="60"/>
        <w:jc w:val="both"/>
      </w:pPr>
      <w:r w:rsidRPr="00150BD0">
        <w:t>70 stanowisk pracowniczych,</w:t>
      </w:r>
    </w:p>
    <w:p w:rsidR="00150BD0" w:rsidRPr="00150BD0" w:rsidRDefault="00150BD0" w:rsidP="00A7524A">
      <w:pPr>
        <w:numPr>
          <w:ilvl w:val="0"/>
          <w:numId w:val="15"/>
        </w:numPr>
        <w:shd w:val="clear" w:color="auto" w:fill="FFFFFF"/>
        <w:spacing w:before="100" w:beforeAutospacing="1" w:after="60"/>
        <w:jc w:val="both"/>
      </w:pPr>
      <w:r w:rsidRPr="00150BD0">
        <w:t>64 stanowiska dla czytelników.</w:t>
      </w:r>
    </w:p>
    <w:p w:rsidR="00150BD0" w:rsidRPr="00150BD0" w:rsidRDefault="00150BD0" w:rsidP="00150BD0">
      <w:pPr>
        <w:spacing w:after="281" w:line="374" w:lineRule="atLeast"/>
        <w:jc w:val="both"/>
      </w:pPr>
      <w:r w:rsidRPr="00150BD0">
        <w:t>Biblioteka posiada 5 specjalistycznych stanowisk komputerowych przeznaczonych dla czytelników niepełnosprawnych - jedno znajduje się w Czytelni Pedagogicznej, cztery w specjalistycznej pracowni dla osób z niepełnosprawnościami w gmachu głównym Biblioteki. Dla użytkowników dostępne jest oprogramowanie powiększające, udźwiękawiające, ubrajlawiąjące, OCR oraz sprzęt wspomagający tj.: linijka brajlowska, drukarka brajlowska, skaner, lupy elektroniczne, powiększalniki ekranowe, kopiarka A3, urządzenie lektorskie, klawiatury i myszy dla osób niepełnosprawnych ruchowo.</w:t>
      </w:r>
    </w:p>
    <w:p w:rsidR="00150BD0" w:rsidRPr="00150BD0" w:rsidRDefault="00150BD0" w:rsidP="00150BD0">
      <w:pPr>
        <w:spacing w:line="360" w:lineRule="auto"/>
        <w:rPr>
          <w:bCs/>
          <w:sz w:val="20"/>
          <w:szCs w:val="20"/>
          <w:bdr w:val="none" w:sz="0" w:space="0" w:color="auto" w:frame="1"/>
        </w:rPr>
      </w:pPr>
    </w:p>
    <w:p w:rsidR="00150BD0" w:rsidRPr="00150BD0" w:rsidRDefault="00150BD0" w:rsidP="00150BD0">
      <w:pPr>
        <w:spacing w:line="360" w:lineRule="auto"/>
        <w:rPr>
          <w:bCs/>
          <w:sz w:val="20"/>
          <w:szCs w:val="20"/>
          <w:bdr w:val="none" w:sz="0" w:space="0" w:color="auto" w:frame="1"/>
        </w:rPr>
      </w:pPr>
    </w:p>
    <w:p w:rsidR="00150BD0" w:rsidRPr="00150BD0" w:rsidRDefault="00150BD0" w:rsidP="00150BD0">
      <w:pPr>
        <w:pStyle w:val="Nagwek2"/>
        <w:rPr>
          <w:b w:val="0"/>
        </w:rPr>
      </w:pPr>
      <w:bookmarkStart w:id="32" w:name="_Toc449427649"/>
      <w:bookmarkStart w:id="33" w:name="_Toc500912654"/>
      <w:r w:rsidRPr="00150BD0">
        <w:rPr>
          <w:b w:val="0"/>
          <w:bdr w:val="none" w:sz="0" w:space="0" w:color="auto" w:frame="1"/>
        </w:rPr>
        <w:t>Archiwum Uczelni w liczbach</w:t>
      </w:r>
      <w:bookmarkEnd w:id="32"/>
      <w:bookmarkEnd w:id="33"/>
    </w:p>
    <w:p w:rsidR="00150BD0" w:rsidRPr="00150BD0" w:rsidRDefault="00150BD0" w:rsidP="00150BD0">
      <w:pPr>
        <w:pStyle w:val="Nagwek1"/>
        <w:shd w:val="clear" w:color="auto" w:fill="FFFFFF"/>
        <w:spacing w:before="270" w:after="150"/>
        <w:rPr>
          <w:rStyle w:val="Pogrubienie"/>
          <w:rFonts w:eastAsia="Arial Unicode MS"/>
          <w:sz w:val="24"/>
          <w:szCs w:val="24"/>
          <w:bdr w:val="none" w:sz="0" w:space="0" w:color="auto" w:frame="1"/>
        </w:rPr>
      </w:pPr>
    </w:p>
    <w:p w:rsidR="00150BD0" w:rsidRPr="00150BD0" w:rsidRDefault="00150BD0" w:rsidP="00150BD0">
      <w:pPr>
        <w:pStyle w:val="Nagwek1"/>
        <w:shd w:val="clear" w:color="auto" w:fill="FFFFFF"/>
        <w:spacing w:before="270" w:after="150"/>
        <w:rPr>
          <w:rStyle w:val="Pogrubienie"/>
          <w:rFonts w:eastAsia="Arial Unicode MS"/>
          <w:sz w:val="24"/>
          <w:szCs w:val="24"/>
          <w:bdr w:val="none" w:sz="0" w:space="0" w:color="auto" w:frame="1"/>
        </w:rPr>
      </w:pPr>
    </w:p>
    <w:p w:rsidR="00150BD0" w:rsidRPr="00150BD0" w:rsidRDefault="00150BD0" w:rsidP="00150BD0">
      <w:pPr>
        <w:pStyle w:val="Nagwek1"/>
        <w:shd w:val="clear" w:color="auto" w:fill="FFFFFF"/>
        <w:spacing w:before="270" w:after="150"/>
        <w:rPr>
          <w:rStyle w:val="Pogrubienie"/>
          <w:rFonts w:eastAsia="Arial Unicode MS"/>
          <w:sz w:val="24"/>
          <w:szCs w:val="24"/>
          <w:bdr w:val="none" w:sz="0" w:space="0" w:color="auto" w:frame="1"/>
        </w:rPr>
      </w:pPr>
      <w:bookmarkStart w:id="34" w:name="_Toc449427650"/>
      <w:bookmarkStart w:id="35" w:name="_Toc500912655"/>
      <w:r w:rsidRPr="00150BD0">
        <w:rPr>
          <w:rStyle w:val="Pogrubienie"/>
          <w:rFonts w:eastAsia="Arial Unicode MS"/>
          <w:sz w:val="24"/>
          <w:szCs w:val="24"/>
          <w:bdr w:val="none" w:sz="0" w:space="0" w:color="auto" w:frame="1"/>
        </w:rPr>
        <w:t>Udostępnianie akt</w:t>
      </w:r>
      <w:bookmarkEnd w:id="34"/>
      <w:bookmarkEnd w:id="35"/>
    </w:p>
    <w:p w:rsidR="00150BD0" w:rsidRPr="00150BD0" w:rsidRDefault="00150BD0" w:rsidP="00D47E89">
      <w:pPr>
        <w:pStyle w:val="NormalnyWeb"/>
      </w:pPr>
      <w:r w:rsidRPr="00150BD0">
        <w:rPr>
          <w:bCs/>
        </w:rPr>
        <w:t>Pracownia czynna:</w:t>
      </w:r>
      <w:r w:rsidRPr="00150BD0">
        <w:rPr>
          <w:bCs/>
        </w:rPr>
        <w:br/>
      </w:r>
      <w:r w:rsidRPr="00150BD0">
        <w:rPr>
          <w:rStyle w:val="Pogrubienie"/>
          <w:b w:val="0"/>
          <w:bCs w:val="0"/>
        </w:rPr>
        <w:t>w dni robocze: 8:30-14:30</w:t>
      </w:r>
    </w:p>
    <w:p w:rsidR="00150BD0" w:rsidRPr="00150BD0" w:rsidRDefault="00150BD0" w:rsidP="00D47E89">
      <w:pPr>
        <w:pStyle w:val="NormalnyWeb"/>
      </w:pPr>
      <w:r w:rsidRPr="00150BD0">
        <w:t> </w:t>
      </w:r>
    </w:p>
    <w:p w:rsidR="00150BD0" w:rsidRPr="00D47E89" w:rsidRDefault="00150BD0" w:rsidP="00D47E89">
      <w:pPr>
        <w:pStyle w:val="NormalnyWeb"/>
      </w:pPr>
      <w:r w:rsidRPr="00D47E89">
        <w:t>W pracowni dostępne są katalogi kartkowe prac dyplomowych powstałych po 1972 roku, bibliografie prac magisterskich powstałych na kierunku Bibliotekoznawstwo z lat 1979-2001 i Historia z lat 1976-1992 oraz inwentarze kartkowe pozostałych materiałów archiwalnych.</w:t>
      </w:r>
      <w:r w:rsidRPr="00D47E89">
        <w:br/>
        <w:t>Dostępny jest także on-line</w:t>
      </w:r>
      <w:r w:rsidRPr="00D47E89">
        <w:br/>
      </w:r>
      <w:hyperlink r:id="rId34" w:history="1">
        <w:r w:rsidRPr="00D47E89">
          <w:rPr>
            <w:rStyle w:val="Hipercze"/>
            <w:rFonts w:cs="Times New Roman"/>
            <w:bCs/>
            <w:color w:val="0070C0"/>
          </w:rPr>
          <w:t>„Katalog prac licencjackich, magisterskich i doktorskich”.</w:t>
        </w:r>
      </w:hyperlink>
      <w:r w:rsidRPr="00D47E89">
        <w:br/>
        <w:t> </w:t>
      </w:r>
      <w:r w:rsidRPr="00D47E89">
        <w:br/>
        <w:t>Zgodnie z</w:t>
      </w:r>
      <w:r w:rsidRPr="00D47E89">
        <w:rPr>
          <w:rStyle w:val="apple-converted-space"/>
          <w:rFonts w:cs="Times New Roman"/>
          <w:bCs/>
        </w:rPr>
        <w:t> </w:t>
      </w:r>
      <w:hyperlink r:id="rId35" w:history="1">
        <w:r w:rsidRPr="00D47E89">
          <w:rPr>
            <w:rStyle w:val="Hipercze"/>
            <w:rFonts w:cs="Times New Roman"/>
            <w:bCs/>
            <w:color w:val="0070C0"/>
          </w:rPr>
          <w:t>regulaminem udostępniania</w:t>
        </w:r>
      </w:hyperlink>
      <w:hyperlink r:id="rId36" w:history="1">
        <w:r w:rsidRPr="00D47E89">
          <w:rPr>
            <w:rStyle w:val="Hipercze"/>
            <w:rFonts w:cs="Times New Roman"/>
            <w:bCs/>
            <w:color w:val="0070C0"/>
          </w:rPr>
          <w:t>,</w:t>
        </w:r>
      </w:hyperlink>
      <w:r w:rsidRPr="00D47E89">
        <w:rPr>
          <w:rStyle w:val="apple-converted-space"/>
          <w:rFonts w:cs="Times New Roman"/>
          <w:bCs/>
        </w:rPr>
        <w:t> </w:t>
      </w:r>
      <w:r w:rsidRPr="00D47E89">
        <w:t>prace dyplomowe udostępnia się na podstawie</w:t>
      </w:r>
      <w:r w:rsidRPr="00D47E89">
        <w:rPr>
          <w:rStyle w:val="apple-converted-space"/>
          <w:rFonts w:cs="Times New Roman"/>
          <w:bCs/>
        </w:rPr>
        <w:t> </w:t>
      </w:r>
      <w:hyperlink r:id="rId37" w:history="1">
        <w:r w:rsidRPr="00D47E89">
          <w:rPr>
            <w:rStyle w:val="Hipercze"/>
            <w:rFonts w:cs="Times New Roman"/>
            <w:bCs/>
            <w:color w:val="0070C0"/>
          </w:rPr>
          <w:t>pisemnego wniosku</w:t>
        </w:r>
      </w:hyperlink>
      <w:hyperlink r:id="rId38" w:history="1">
        <w:r w:rsidRPr="00D47E89">
          <w:rPr>
            <w:rStyle w:val="Hipercze"/>
            <w:rFonts w:cs="Times New Roman"/>
            <w:bCs/>
          </w:rPr>
          <w:t>.</w:t>
        </w:r>
      </w:hyperlink>
      <w:r w:rsidRPr="00D47E89">
        <w:rPr>
          <w:rStyle w:val="apple-converted-space"/>
          <w:rFonts w:cs="Times New Roman"/>
          <w:bCs/>
        </w:rPr>
        <w:t> </w:t>
      </w:r>
      <w:r w:rsidRPr="00D47E89">
        <w:t>Pozostałe akta udostępniane są zgodnie z </w:t>
      </w:r>
      <w:r w:rsidRPr="00D47E89">
        <w:rPr>
          <w:rStyle w:val="apple-converted-space"/>
          <w:rFonts w:cs="Times New Roman"/>
          <w:bCs/>
        </w:rPr>
        <w:t> </w:t>
      </w:r>
      <w:hyperlink r:id="rId39" w:history="1">
        <w:r w:rsidRPr="00D47E89">
          <w:rPr>
            <w:rStyle w:val="Hipercze"/>
            <w:rFonts w:cs="Times New Roman"/>
            <w:bCs/>
            <w:color w:val="0070C0"/>
          </w:rPr>
          <w:t>Rozporządzeniem</w:t>
        </w:r>
      </w:hyperlink>
      <w:r w:rsidRPr="00D47E89">
        <w:rPr>
          <w:rStyle w:val="apple-converted-space"/>
          <w:rFonts w:cs="Times New Roman"/>
          <w:bCs/>
        </w:rPr>
        <w:t> </w:t>
      </w:r>
      <w:r w:rsidRPr="00D47E89">
        <w:t>Ministra Kultury i Dziedzictwa Narodowego z dnia 29 lipca 2008. Zgodnie z obecnie obowiązującym regulaminem udostępnień,</w:t>
      </w:r>
      <w:r w:rsidRPr="00D47E89">
        <w:rPr>
          <w:rStyle w:val="apple-converted-space"/>
          <w:rFonts w:cs="Times New Roman"/>
          <w:bCs/>
        </w:rPr>
        <w:t> </w:t>
      </w:r>
      <w:r w:rsidRPr="00D47E89">
        <w:t>brak zgody autora wyklucza możliwość udostępniania pracy dyplomowej powstałej po 1999 r.</w:t>
      </w:r>
      <w:r w:rsidRPr="00D47E89">
        <w:rPr>
          <w:rStyle w:val="apple-converted-space"/>
          <w:rFonts w:cs="Times New Roman"/>
          <w:bCs/>
        </w:rPr>
        <w:t> </w:t>
      </w:r>
    </w:p>
    <w:p w:rsidR="00150BD0" w:rsidRPr="00D47E89" w:rsidRDefault="00150BD0" w:rsidP="00150BD0">
      <w:pPr>
        <w:spacing w:line="360" w:lineRule="auto"/>
        <w:rPr>
          <w:iCs/>
          <w:color w:val="000000"/>
          <w:szCs w:val="20"/>
        </w:rPr>
      </w:pPr>
    </w:p>
    <w:p w:rsidR="00150BD0" w:rsidRPr="00D47E89" w:rsidRDefault="00150BD0" w:rsidP="00150BD0">
      <w:pPr>
        <w:spacing w:line="276" w:lineRule="auto"/>
        <w:rPr>
          <w:iCs/>
          <w:color w:val="000000"/>
          <w:sz w:val="20"/>
          <w:szCs w:val="20"/>
        </w:rPr>
      </w:pPr>
      <w:r w:rsidRPr="00D47E89">
        <w:rPr>
          <w:iCs/>
          <w:color w:val="000000"/>
          <w:sz w:val="20"/>
          <w:szCs w:val="20"/>
        </w:rPr>
        <w:br w:type="page"/>
      </w:r>
    </w:p>
    <w:p w:rsidR="00150BD0" w:rsidRPr="00D47E89" w:rsidRDefault="00150BD0" w:rsidP="00150BD0">
      <w:pPr>
        <w:pStyle w:val="Nagwek1"/>
        <w:rPr>
          <w:b w:val="0"/>
        </w:rPr>
      </w:pPr>
      <w:bookmarkStart w:id="36" w:name="_Toc449427651"/>
      <w:bookmarkStart w:id="37" w:name="_Toc500912656"/>
      <w:r w:rsidRPr="00D47E89">
        <w:rPr>
          <w:b w:val="0"/>
        </w:rPr>
        <w:lastRenderedPageBreak/>
        <w:t>Informacje dla studentów</w:t>
      </w:r>
      <w:bookmarkEnd w:id="36"/>
      <w:bookmarkEnd w:id="37"/>
    </w:p>
    <w:p w:rsidR="00150BD0" w:rsidRPr="00D47E89" w:rsidRDefault="00150BD0" w:rsidP="00150BD0"/>
    <w:p w:rsidR="00150BD0" w:rsidRPr="00D47E89" w:rsidRDefault="00150BD0" w:rsidP="00150BD0">
      <w:pPr>
        <w:pStyle w:val="Nagwek2"/>
        <w:rPr>
          <w:b w:val="0"/>
          <w:shd w:val="clear" w:color="auto" w:fill="FFFFFF"/>
        </w:rPr>
      </w:pPr>
      <w:bookmarkStart w:id="38" w:name="_Toc449427652"/>
      <w:bookmarkStart w:id="39" w:name="_Toc500912657"/>
      <w:r w:rsidRPr="00D47E89">
        <w:rPr>
          <w:b w:val="0"/>
          <w:shd w:val="clear" w:color="auto" w:fill="FFFFFF"/>
        </w:rPr>
        <w:t>Zakwaterowanie w akademiku</w:t>
      </w:r>
      <w:bookmarkEnd w:id="38"/>
      <w:bookmarkEnd w:id="39"/>
    </w:p>
    <w:p w:rsidR="00150BD0" w:rsidRPr="00D47E89" w:rsidRDefault="00150BD0" w:rsidP="00150BD0"/>
    <w:p w:rsidR="00150BD0" w:rsidRPr="00D47E89" w:rsidRDefault="00150BD0" w:rsidP="00150BD0">
      <w:pPr>
        <w:spacing w:line="360" w:lineRule="auto"/>
        <w:jc w:val="both"/>
        <w:rPr>
          <w:shd w:val="clear" w:color="auto" w:fill="FFFFFF"/>
        </w:rPr>
      </w:pPr>
      <w:r w:rsidRPr="00D47E89">
        <w:rPr>
          <w:sz w:val="20"/>
          <w:szCs w:val="20"/>
          <w:shd w:val="clear" w:color="auto" w:fill="FFFFFF"/>
        </w:rPr>
        <w:t xml:space="preserve">W </w:t>
      </w:r>
      <w:r w:rsidRPr="00D47E89">
        <w:rPr>
          <w:shd w:val="clear" w:color="auto" w:fill="FFFFFF"/>
        </w:rPr>
        <w:t>czasie roku akademickiego domy studenta zamieszkują głównie studenci Uniwersytetu Jana Kochanowskiego w Kielcach, ale nie tylko. Niewątpliwym atutem tego miejsca bliskość obiektów dydaktycznych oraz dobre połączenie z każdą częścią Kielc. Domy Studenckie wyposażone są w sieć internetową, do której dostęp jest bezpłatny. Ponadto telefony cyfrowe w akademikach umożliwiają bezpłatne rozmowy telefoniczne między mieszkańcami w ramach wszystkich domów studenta oraz całej uczelni.</w:t>
      </w:r>
    </w:p>
    <w:p w:rsidR="00150BD0" w:rsidRPr="00D47E89" w:rsidRDefault="00150BD0" w:rsidP="00150BD0">
      <w:pPr>
        <w:spacing w:line="360" w:lineRule="auto"/>
      </w:pPr>
      <w:r w:rsidRPr="00D47E89">
        <w:rPr>
          <w:bCs/>
          <w:bdr w:val="none" w:sz="0" w:space="0" w:color="auto" w:frame="1"/>
        </w:rPr>
        <w:t>Wykaz domów studenta Uniwersytetu Jana Kochanowskiego w Kielcach </w:t>
      </w:r>
    </w:p>
    <w:p w:rsidR="00150BD0" w:rsidRPr="00D47E89" w:rsidRDefault="00292568" w:rsidP="00A7524A">
      <w:pPr>
        <w:numPr>
          <w:ilvl w:val="0"/>
          <w:numId w:val="16"/>
        </w:numPr>
        <w:spacing w:line="360" w:lineRule="auto"/>
        <w:ind w:left="300"/>
      </w:pPr>
      <w:hyperlink r:id="rId40" w:history="1">
        <w:r w:rsidR="00150BD0" w:rsidRPr="00D47E89">
          <w:rPr>
            <w:rStyle w:val="Hipercze"/>
            <w:color w:val="auto"/>
            <w:bdr w:val="none" w:sz="0" w:space="0" w:color="auto" w:frame="1"/>
          </w:rPr>
          <w:t>DS ODYSEJA</w:t>
        </w:r>
      </w:hyperlink>
    </w:p>
    <w:p w:rsidR="00150BD0" w:rsidRPr="00D47E89" w:rsidRDefault="00292568" w:rsidP="00A7524A">
      <w:pPr>
        <w:numPr>
          <w:ilvl w:val="0"/>
          <w:numId w:val="16"/>
        </w:numPr>
        <w:spacing w:line="360" w:lineRule="auto"/>
        <w:ind w:left="300"/>
      </w:pPr>
      <w:hyperlink r:id="rId41" w:history="1">
        <w:r w:rsidR="00150BD0" w:rsidRPr="00D47E89">
          <w:rPr>
            <w:rStyle w:val="Hipercze"/>
            <w:color w:val="auto"/>
            <w:bdr w:val="none" w:sz="0" w:space="0" w:color="auto" w:frame="1"/>
          </w:rPr>
          <w:t>DS FAMA</w:t>
        </w:r>
      </w:hyperlink>
    </w:p>
    <w:p w:rsidR="00150BD0" w:rsidRPr="00D47E89" w:rsidRDefault="00292568" w:rsidP="00A7524A">
      <w:pPr>
        <w:numPr>
          <w:ilvl w:val="0"/>
          <w:numId w:val="16"/>
        </w:numPr>
        <w:spacing w:line="360" w:lineRule="auto"/>
        <w:ind w:left="300"/>
      </w:pPr>
      <w:hyperlink r:id="rId42" w:history="1">
        <w:r w:rsidR="00150BD0" w:rsidRPr="00D47E89">
          <w:rPr>
            <w:rStyle w:val="Hipercze"/>
            <w:color w:val="auto"/>
            <w:bdr w:val="none" w:sz="0" w:space="0" w:color="auto" w:frame="1"/>
          </w:rPr>
          <w:t>DS ŁĄCZNIK</w:t>
        </w:r>
      </w:hyperlink>
    </w:p>
    <w:p w:rsidR="00150BD0" w:rsidRPr="00D47E89" w:rsidRDefault="00292568" w:rsidP="00A7524A">
      <w:pPr>
        <w:numPr>
          <w:ilvl w:val="0"/>
          <w:numId w:val="16"/>
        </w:numPr>
        <w:spacing w:line="360" w:lineRule="auto"/>
        <w:ind w:left="300"/>
      </w:pPr>
      <w:hyperlink r:id="rId43" w:history="1">
        <w:r w:rsidR="00150BD0" w:rsidRPr="00D47E89">
          <w:rPr>
            <w:rStyle w:val="Hipercze"/>
            <w:color w:val="auto"/>
            <w:bdr w:val="none" w:sz="0" w:space="0" w:color="auto" w:frame="1"/>
          </w:rPr>
          <w:t>DS MELODIA</w:t>
        </w:r>
      </w:hyperlink>
    </w:p>
    <w:p w:rsidR="00150BD0" w:rsidRPr="00D47E89" w:rsidRDefault="00150BD0" w:rsidP="00150BD0">
      <w:pPr>
        <w:spacing w:line="360" w:lineRule="auto"/>
        <w:rPr>
          <w:shd w:val="clear" w:color="auto" w:fill="FFFFFF"/>
        </w:rPr>
      </w:pPr>
    </w:p>
    <w:p w:rsidR="00150BD0" w:rsidRPr="00D47E89" w:rsidRDefault="00150BD0" w:rsidP="00150BD0">
      <w:pPr>
        <w:spacing w:line="360" w:lineRule="auto"/>
        <w:jc w:val="both"/>
        <w:rPr>
          <w:shd w:val="clear" w:color="auto" w:fill="FFFFFF"/>
        </w:rPr>
      </w:pPr>
      <w:r w:rsidRPr="00D47E89">
        <w:rPr>
          <w:shd w:val="clear" w:color="auto" w:fill="FFFFFF"/>
        </w:rPr>
        <w:t>Wysokość opłat dla studentów i doktorantów  Uniwersytetu  Jana Kochanowskiego w Kielcach, za miejsce w domu studenta,  od miesiąca października 2014 r. wynosi: </w:t>
      </w:r>
    </w:p>
    <w:p w:rsidR="00150BD0" w:rsidRPr="00D47E89" w:rsidRDefault="00150BD0" w:rsidP="00150BD0">
      <w:pPr>
        <w:spacing w:line="360" w:lineRule="auto"/>
        <w:rPr>
          <w:shd w:val="clear" w:color="auto" w:fill="FFFFFF"/>
        </w:rPr>
      </w:pPr>
      <w:r w:rsidRPr="00D47E89">
        <w:rPr>
          <w:shd w:val="clear" w:color="auto" w:fill="FFFFFF"/>
        </w:rPr>
        <w:t> </w:t>
      </w:r>
    </w:p>
    <w:p w:rsidR="00150BD0" w:rsidRPr="00D47E89" w:rsidRDefault="00150BD0" w:rsidP="00150BD0">
      <w:pPr>
        <w:spacing w:line="360" w:lineRule="auto"/>
        <w:rPr>
          <w:shd w:val="clear" w:color="auto" w:fill="FFFFFF"/>
        </w:rPr>
      </w:pPr>
      <w:r w:rsidRPr="00D47E89">
        <w:rPr>
          <w:bCs/>
          <w:shd w:val="clear" w:color="auto" w:fill="FFFFFF"/>
        </w:rPr>
        <w:t>DS. ODYSEJA, DS. ŁĄCZNIK , DS. MELODIA, DS. FAMA:</w:t>
      </w:r>
    </w:p>
    <w:p w:rsidR="00150BD0" w:rsidRPr="00D47E89" w:rsidRDefault="00150BD0" w:rsidP="00150BD0">
      <w:pPr>
        <w:spacing w:line="360" w:lineRule="auto"/>
        <w:rPr>
          <w:shd w:val="clear" w:color="auto" w:fill="FFFFFF"/>
        </w:rPr>
      </w:pPr>
      <w:r w:rsidRPr="00D47E89">
        <w:rPr>
          <w:shd w:val="clear" w:color="auto" w:fill="FFFFFF"/>
        </w:rPr>
        <w:t>w pokoju 1-osobowym - </w:t>
      </w:r>
      <w:r w:rsidR="00D47E89">
        <w:rPr>
          <w:bCs/>
          <w:shd w:val="clear" w:color="auto" w:fill="FFFFFF"/>
        </w:rPr>
        <w:t>45</w:t>
      </w:r>
      <w:r w:rsidRPr="00D47E89">
        <w:rPr>
          <w:bCs/>
          <w:shd w:val="clear" w:color="auto" w:fill="FFFFFF"/>
        </w:rPr>
        <w:t>0 zł</w:t>
      </w:r>
    </w:p>
    <w:p w:rsidR="00150BD0" w:rsidRPr="00D47E89" w:rsidRDefault="00150BD0" w:rsidP="00150BD0">
      <w:pPr>
        <w:spacing w:line="360" w:lineRule="auto"/>
        <w:rPr>
          <w:shd w:val="clear" w:color="auto" w:fill="FFFFFF"/>
        </w:rPr>
      </w:pPr>
      <w:r w:rsidRPr="00D47E89">
        <w:rPr>
          <w:shd w:val="clear" w:color="auto" w:fill="FFFFFF"/>
        </w:rPr>
        <w:t>w pokoju 2-osobowym - </w:t>
      </w:r>
      <w:r w:rsidRPr="00D47E89">
        <w:rPr>
          <w:bCs/>
          <w:shd w:val="clear" w:color="auto" w:fill="FFFFFF"/>
        </w:rPr>
        <w:t>370 zł  </w:t>
      </w:r>
    </w:p>
    <w:p w:rsidR="00150BD0" w:rsidRPr="00D47E89" w:rsidRDefault="00150BD0" w:rsidP="00150BD0">
      <w:pPr>
        <w:spacing w:line="360" w:lineRule="auto"/>
        <w:rPr>
          <w:shd w:val="clear" w:color="auto" w:fill="FFFFFF"/>
        </w:rPr>
      </w:pPr>
      <w:r w:rsidRPr="00D47E89">
        <w:rPr>
          <w:shd w:val="clear" w:color="auto" w:fill="FFFFFF"/>
        </w:rPr>
        <w:t>w pokoju 3-osobowym - </w:t>
      </w:r>
      <w:r w:rsidRPr="00D47E89">
        <w:rPr>
          <w:bCs/>
          <w:shd w:val="clear" w:color="auto" w:fill="FFFFFF"/>
        </w:rPr>
        <w:t>330 zł</w:t>
      </w:r>
    </w:p>
    <w:p w:rsidR="00150BD0" w:rsidRPr="00D47E89" w:rsidRDefault="00150BD0" w:rsidP="00150BD0">
      <w:pPr>
        <w:spacing w:line="360" w:lineRule="auto"/>
        <w:rPr>
          <w:shd w:val="clear" w:color="auto" w:fill="FFFFFF"/>
        </w:rPr>
      </w:pPr>
      <w:r w:rsidRPr="00D47E89">
        <w:rPr>
          <w:shd w:val="clear" w:color="auto" w:fill="FFFFFF"/>
        </w:rPr>
        <w:t> Studenci obcych uczelni płacą w/w stawkę + VAT</w:t>
      </w:r>
    </w:p>
    <w:p w:rsidR="00150BD0" w:rsidRPr="00150BD0" w:rsidRDefault="00150BD0" w:rsidP="00150BD0">
      <w:pPr>
        <w:spacing w:line="360" w:lineRule="auto"/>
        <w:jc w:val="both"/>
        <w:rPr>
          <w:shd w:val="clear" w:color="auto" w:fill="FFFFFF"/>
        </w:rPr>
      </w:pPr>
      <w:r w:rsidRPr="00D47E89">
        <w:rPr>
          <w:shd w:val="clear" w:color="auto" w:fill="FFFFFF"/>
        </w:rPr>
        <w:t> Kaucja  za miejsce w domu studenta w roku akademickim 201</w:t>
      </w:r>
      <w:r w:rsidR="00D47E89">
        <w:rPr>
          <w:shd w:val="clear" w:color="auto" w:fill="FFFFFF"/>
        </w:rPr>
        <w:t>7</w:t>
      </w:r>
      <w:r w:rsidRPr="00D47E89">
        <w:rPr>
          <w:shd w:val="clear" w:color="auto" w:fill="FFFFFF"/>
        </w:rPr>
        <w:t>/201</w:t>
      </w:r>
      <w:r w:rsidR="00D47E89">
        <w:rPr>
          <w:shd w:val="clear" w:color="auto" w:fill="FFFFFF"/>
        </w:rPr>
        <w:t>8</w:t>
      </w:r>
      <w:r w:rsidRPr="00150BD0">
        <w:rPr>
          <w:shd w:val="clear" w:color="auto" w:fill="FFFFFF"/>
        </w:rPr>
        <w:t xml:space="preserve"> wynosi </w:t>
      </w:r>
      <w:r w:rsidRPr="00150BD0">
        <w:rPr>
          <w:bCs/>
          <w:shd w:val="clear" w:color="auto" w:fill="FFFFFF"/>
        </w:rPr>
        <w:t>200zł.</w:t>
      </w:r>
    </w:p>
    <w:p w:rsidR="00150BD0" w:rsidRPr="00150BD0" w:rsidRDefault="00150BD0" w:rsidP="00150BD0">
      <w:pPr>
        <w:spacing w:line="360" w:lineRule="auto"/>
        <w:jc w:val="both"/>
        <w:rPr>
          <w:shd w:val="clear" w:color="auto" w:fill="FFFFFF"/>
        </w:rPr>
      </w:pPr>
      <w:r w:rsidRPr="00150BD0">
        <w:rPr>
          <w:shd w:val="clear" w:color="auto" w:fill="FFFFFF"/>
        </w:rPr>
        <w:t> Utrzymuje się możliwość kwaterowania (nie dłużej niż 2 noce) osób z rodziny studenta stacjonarnego, pod warunkiem, zgody wszystkich mieszkańców pokoju i Kierownika domu studenta. Odpłatność – </w:t>
      </w:r>
      <w:r w:rsidRPr="00150BD0">
        <w:rPr>
          <w:bCs/>
          <w:shd w:val="clear" w:color="auto" w:fill="FFFFFF"/>
        </w:rPr>
        <w:t>10 zł za dobę</w:t>
      </w:r>
      <w:r w:rsidRPr="00150BD0">
        <w:rPr>
          <w:shd w:val="clear" w:color="auto" w:fill="FFFFFF"/>
        </w:rPr>
        <w:t>.  </w:t>
      </w:r>
    </w:p>
    <w:p w:rsidR="00150BD0" w:rsidRPr="00150BD0" w:rsidRDefault="00150BD0" w:rsidP="00150BD0">
      <w:pPr>
        <w:spacing w:line="360" w:lineRule="auto"/>
        <w:rPr>
          <w:shd w:val="clear" w:color="auto" w:fill="FFFFFF"/>
        </w:rPr>
      </w:pPr>
      <w:r w:rsidRPr="00150BD0">
        <w:rPr>
          <w:shd w:val="clear" w:color="auto" w:fill="FFFFFF"/>
        </w:rPr>
        <w:t>Odpłatność dla osób nie będących studentami za miesiąc wynosi  </w:t>
      </w:r>
      <w:r w:rsidRPr="00150BD0">
        <w:rPr>
          <w:bCs/>
          <w:shd w:val="clear" w:color="auto" w:fill="FFFFFF"/>
        </w:rPr>
        <w:t>500 zł +VAT.</w:t>
      </w:r>
    </w:p>
    <w:p w:rsidR="00150BD0" w:rsidRPr="00150BD0" w:rsidRDefault="00150BD0" w:rsidP="00150BD0">
      <w:pPr>
        <w:spacing w:line="360" w:lineRule="auto"/>
        <w:rPr>
          <w:shd w:val="clear" w:color="auto" w:fill="FFFFFF"/>
        </w:rPr>
      </w:pPr>
      <w:r w:rsidRPr="00150BD0">
        <w:rPr>
          <w:shd w:val="clear" w:color="auto" w:fill="FFFFFF"/>
        </w:rPr>
        <w:t> </w:t>
      </w:r>
    </w:p>
    <w:p w:rsidR="00150BD0" w:rsidRPr="00150BD0" w:rsidRDefault="00150BD0" w:rsidP="00150BD0">
      <w:pPr>
        <w:spacing w:line="360" w:lineRule="auto"/>
        <w:rPr>
          <w:shd w:val="clear" w:color="auto" w:fill="FFFFFF"/>
        </w:rPr>
      </w:pPr>
      <w:r w:rsidRPr="00150BD0">
        <w:rPr>
          <w:bCs/>
          <w:shd w:val="clear" w:color="auto" w:fill="FFFFFF"/>
        </w:rPr>
        <w:t>WYNAJEM KRÓTKOTERMINOWY:</w:t>
      </w:r>
    </w:p>
    <w:p w:rsidR="00150BD0" w:rsidRPr="00150BD0" w:rsidRDefault="00150BD0" w:rsidP="00150BD0">
      <w:pPr>
        <w:spacing w:line="360" w:lineRule="auto"/>
        <w:rPr>
          <w:shd w:val="clear" w:color="auto" w:fill="FFFFFF"/>
        </w:rPr>
      </w:pPr>
      <w:r w:rsidRPr="00150BD0">
        <w:rPr>
          <w:shd w:val="clear" w:color="auto" w:fill="FFFFFF"/>
        </w:rPr>
        <w:t>odpłatność dla studentów UJK - </w:t>
      </w:r>
      <w:r w:rsidRPr="00150BD0">
        <w:rPr>
          <w:bCs/>
          <w:shd w:val="clear" w:color="auto" w:fill="FFFFFF"/>
        </w:rPr>
        <w:t>25 zł  netto za dobę</w:t>
      </w:r>
    </w:p>
    <w:p w:rsidR="00150BD0" w:rsidRPr="00150BD0" w:rsidRDefault="00150BD0" w:rsidP="00150BD0">
      <w:pPr>
        <w:spacing w:line="360" w:lineRule="auto"/>
        <w:rPr>
          <w:shd w:val="clear" w:color="auto" w:fill="FFFFFF"/>
        </w:rPr>
      </w:pPr>
      <w:r w:rsidRPr="00150BD0">
        <w:rPr>
          <w:shd w:val="clear" w:color="auto" w:fill="FFFFFF"/>
        </w:rPr>
        <w:t>odpłatność dla studentów obcych uczelni - </w:t>
      </w:r>
      <w:r w:rsidRPr="00150BD0">
        <w:rPr>
          <w:bCs/>
          <w:shd w:val="clear" w:color="auto" w:fill="FFFFFF"/>
        </w:rPr>
        <w:t>25 zł +VAT za dobę</w:t>
      </w:r>
    </w:p>
    <w:p w:rsidR="00150BD0" w:rsidRPr="00150BD0" w:rsidRDefault="00150BD0" w:rsidP="00150BD0">
      <w:pPr>
        <w:spacing w:line="360" w:lineRule="auto"/>
        <w:rPr>
          <w:shd w:val="clear" w:color="auto" w:fill="FFFFFF"/>
        </w:rPr>
      </w:pPr>
      <w:r w:rsidRPr="00150BD0">
        <w:rPr>
          <w:shd w:val="clear" w:color="auto" w:fill="FFFFFF"/>
        </w:rPr>
        <w:t>odpłatność dla osób nie będących studentami - </w:t>
      </w:r>
      <w:r w:rsidRPr="00150BD0">
        <w:rPr>
          <w:bCs/>
          <w:shd w:val="clear" w:color="auto" w:fill="FFFFFF"/>
        </w:rPr>
        <w:t>35 zł + VAT za dobę</w:t>
      </w:r>
    </w:p>
    <w:p w:rsidR="00150BD0" w:rsidRPr="00150BD0" w:rsidRDefault="00150BD0" w:rsidP="00150BD0">
      <w:pPr>
        <w:pStyle w:val="Nagwek2"/>
        <w:rPr>
          <w:b w:val="0"/>
        </w:rPr>
      </w:pPr>
      <w:bookmarkStart w:id="40" w:name="_Toc449427653"/>
      <w:bookmarkStart w:id="41" w:name="_Toc500912658"/>
      <w:r w:rsidRPr="00150BD0">
        <w:rPr>
          <w:b w:val="0"/>
        </w:rPr>
        <w:lastRenderedPageBreak/>
        <w:t>Opieka medyczna</w:t>
      </w:r>
      <w:bookmarkEnd w:id="40"/>
      <w:bookmarkEnd w:id="41"/>
    </w:p>
    <w:p w:rsidR="00150BD0" w:rsidRPr="00150BD0" w:rsidRDefault="00150BD0" w:rsidP="00150BD0">
      <w:pPr>
        <w:pStyle w:val="Nagwek6"/>
        <w:spacing w:line="276" w:lineRule="auto"/>
        <w:rPr>
          <w:rFonts w:ascii="Times New Roman" w:hAnsi="Times New Roman"/>
          <w:b w:val="0"/>
          <w:sz w:val="24"/>
          <w:szCs w:val="24"/>
        </w:rPr>
      </w:pPr>
      <w:r w:rsidRPr="00150BD0">
        <w:rPr>
          <w:rFonts w:ascii="Times New Roman" w:hAnsi="Times New Roman"/>
          <w:b w:val="0"/>
          <w:sz w:val="24"/>
          <w:szCs w:val="24"/>
        </w:rPr>
        <w:t>Artimed</w:t>
      </w:r>
      <w:r w:rsidRPr="00150BD0">
        <w:rPr>
          <w:rFonts w:ascii="Times New Roman" w:hAnsi="Times New Roman"/>
          <w:b w:val="0"/>
          <w:sz w:val="24"/>
          <w:szCs w:val="24"/>
        </w:rPr>
        <w:br/>
        <w:t>Przychodnia Studencka</w:t>
      </w:r>
      <w:r w:rsidRPr="00150BD0">
        <w:rPr>
          <w:rFonts w:ascii="Times New Roman" w:hAnsi="Times New Roman"/>
          <w:b w:val="0"/>
          <w:sz w:val="24"/>
          <w:szCs w:val="24"/>
        </w:rPr>
        <w:br/>
        <w:t>Adres: ul. Śląska 13, Kielce (Dom Studenta Fama)</w:t>
      </w:r>
      <w:r w:rsidRPr="00150BD0">
        <w:rPr>
          <w:rFonts w:ascii="Times New Roman" w:hAnsi="Times New Roman"/>
          <w:b w:val="0"/>
          <w:sz w:val="24"/>
          <w:szCs w:val="24"/>
        </w:rPr>
        <w:br/>
        <w:t>Telefon: 41 367-17-00</w:t>
      </w:r>
      <w:r w:rsidRPr="00150BD0">
        <w:rPr>
          <w:rFonts w:ascii="Times New Roman" w:hAnsi="Times New Roman"/>
          <w:b w:val="0"/>
          <w:sz w:val="24"/>
          <w:szCs w:val="24"/>
        </w:rPr>
        <w:br/>
        <w:t xml:space="preserve">e-mail: </w:t>
      </w:r>
      <w:hyperlink r:id="rId44" w:history="1">
        <w:r w:rsidRPr="00150BD0">
          <w:rPr>
            <w:rStyle w:val="Hipercze"/>
            <w:b w:val="0"/>
            <w:sz w:val="24"/>
            <w:szCs w:val="24"/>
          </w:rPr>
          <w:t>rejestracja@artimed.pl</w:t>
        </w:r>
      </w:hyperlink>
      <w:r w:rsidRPr="00150BD0">
        <w:rPr>
          <w:rFonts w:ascii="Times New Roman" w:hAnsi="Times New Roman"/>
          <w:b w:val="0"/>
          <w:sz w:val="24"/>
          <w:szCs w:val="24"/>
        </w:rPr>
        <w:br/>
      </w:r>
      <w:hyperlink r:id="rId45" w:history="1">
        <w:r w:rsidRPr="00150BD0">
          <w:rPr>
            <w:rStyle w:val="Hipercze"/>
            <w:b w:val="0"/>
            <w:sz w:val="24"/>
            <w:szCs w:val="24"/>
          </w:rPr>
          <w:t>www.artimed.pl</w:t>
        </w:r>
      </w:hyperlink>
    </w:p>
    <w:p w:rsidR="00150BD0" w:rsidRPr="00150BD0" w:rsidRDefault="00150BD0" w:rsidP="00D47E89">
      <w:pPr>
        <w:pStyle w:val="NormalnyWeb"/>
      </w:pPr>
      <w:r w:rsidRPr="00150BD0">
        <w:t> Zakres usług:</w:t>
      </w:r>
    </w:p>
    <w:p w:rsidR="00150BD0" w:rsidRPr="00150BD0" w:rsidRDefault="00150BD0" w:rsidP="00A7524A">
      <w:pPr>
        <w:numPr>
          <w:ilvl w:val="0"/>
          <w:numId w:val="17"/>
        </w:numPr>
        <w:spacing w:before="100" w:beforeAutospacing="1" w:after="100" w:afterAutospacing="1" w:line="276" w:lineRule="auto"/>
        <w:jc w:val="both"/>
      </w:pPr>
      <w:r w:rsidRPr="00150BD0">
        <w:t>konsultacje lekarza rodzinnego,</w:t>
      </w:r>
    </w:p>
    <w:p w:rsidR="00150BD0" w:rsidRPr="00150BD0" w:rsidRDefault="00150BD0" w:rsidP="00A7524A">
      <w:pPr>
        <w:numPr>
          <w:ilvl w:val="0"/>
          <w:numId w:val="17"/>
        </w:numPr>
        <w:spacing w:before="100" w:beforeAutospacing="1" w:after="100" w:afterAutospacing="1" w:line="276" w:lineRule="auto"/>
        <w:jc w:val="both"/>
      </w:pPr>
      <w:r w:rsidRPr="00150BD0">
        <w:t>konsultacje pediatry,</w:t>
      </w:r>
    </w:p>
    <w:p w:rsidR="00150BD0" w:rsidRPr="00150BD0" w:rsidRDefault="00150BD0" w:rsidP="00A7524A">
      <w:pPr>
        <w:numPr>
          <w:ilvl w:val="0"/>
          <w:numId w:val="17"/>
        </w:numPr>
        <w:spacing w:before="100" w:beforeAutospacing="1" w:after="100" w:afterAutospacing="1" w:line="276" w:lineRule="auto"/>
        <w:jc w:val="both"/>
      </w:pPr>
      <w:r w:rsidRPr="00150BD0">
        <w:t>wizyty domowe,</w:t>
      </w:r>
    </w:p>
    <w:p w:rsidR="00150BD0" w:rsidRPr="00150BD0" w:rsidRDefault="00150BD0" w:rsidP="00A7524A">
      <w:pPr>
        <w:numPr>
          <w:ilvl w:val="0"/>
          <w:numId w:val="17"/>
        </w:numPr>
        <w:spacing w:before="100" w:beforeAutospacing="1" w:after="100" w:afterAutospacing="1" w:line="276" w:lineRule="auto"/>
        <w:jc w:val="both"/>
      </w:pPr>
      <w:r w:rsidRPr="00150BD0">
        <w:t>opiekę pielęgniarki środowiskowej,</w:t>
      </w:r>
    </w:p>
    <w:p w:rsidR="00150BD0" w:rsidRPr="00150BD0" w:rsidRDefault="00150BD0" w:rsidP="00A7524A">
      <w:pPr>
        <w:numPr>
          <w:ilvl w:val="0"/>
          <w:numId w:val="17"/>
        </w:numPr>
        <w:spacing w:before="100" w:beforeAutospacing="1" w:after="100" w:afterAutospacing="1" w:line="276" w:lineRule="auto"/>
        <w:jc w:val="both"/>
      </w:pPr>
      <w:r w:rsidRPr="00150BD0">
        <w:t>szczepienia,</w:t>
      </w:r>
    </w:p>
    <w:p w:rsidR="00150BD0" w:rsidRPr="00150BD0" w:rsidRDefault="00150BD0" w:rsidP="00A7524A">
      <w:pPr>
        <w:numPr>
          <w:ilvl w:val="0"/>
          <w:numId w:val="17"/>
        </w:numPr>
        <w:spacing w:before="100" w:beforeAutospacing="1" w:after="100" w:afterAutospacing="1" w:line="276" w:lineRule="auto"/>
        <w:jc w:val="both"/>
      </w:pPr>
      <w:r w:rsidRPr="00150BD0">
        <w:t>badania w ramach medycyny pracy,</w:t>
      </w:r>
    </w:p>
    <w:p w:rsidR="00150BD0" w:rsidRPr="00150BD0" w:rsidRDefault="00150BD0" w:rsidP="00A7524A">
      <w:pPr>
        <w:numPr>
          <w:ilvl w:val="0"/>
          <w:numId w:val="17"/>
        </w:numPr>
        <w:spacing w:before="100" w:beforeAutospacing="1" w:after="100" w:afterAutospacing="1" w:line="276" w:lineRule="auto"/>
        <w:jc w:val="both"/>
      </w:pPr>
      <w:r w:rsidRPr="00150BD0">
        <w:t>badania laboratoryjne.</w:t>
      </w:r>
    </w:p>
    <w:p w:rsidR="00150BD0" w:rsidRPr="00150BD0" w:rsidRDefault="00150BD0" w:rsidP="00D47E89">
      <w:pPr>
        <w:pStyle w:val="NormalnyWeb"/>
      </w:pPr>
      <w:r w:rsidRPr="00150BD0">
        <w:t> </w:t>
      </w:r>
    </w:p>
    <w:p w:rsidR="00150BD0" w:rsidRPr="00150BD0" w:rsidRDefault="00150BD0" w:rsidP="00D47E89">
      <w:pPr>
        <w:pStyle w:val="NormalnyWeb"/>
      </w:pPr>
      <w:r w:rsidRPr="00150BD0">
        <w:t xml:space="preserve">Deklaracja on-line wyboru przychodni lekarza pierwszego kontaktu: </w:t>
      </w:r>
      <w:hyperlink r:id="rId46" w:history="1">
        <w:r w:rsidRPr="00150BD0">
          <w:rPr>
            <w:rStyle w:val="Hipercze"/>
            <w:bCs/>
          </w:rPr>
          <w:t>https://artimed.pl/index.php?url=karta</w:t>
        </w:r>
      </w:hyperlink>
      <w:r w:rsidRPr="00150BD0">
        <w:t>.</w:t>
      </w:r>
    </w:p>
    <w:p w:rsidR="00150BD0" w:rsidRPr="00150BD0" w:rsidRDefault="00150BD0" w:rsidP="00D47E89">
      <w:pPr>
        <w:pStyle w:val="NormalnyWeb"/>
      </w:pPr>
      <w:r w:rsidRPr="00150BD0">
        <w:t>Usługi podstawowej opieki zdrowotnej dla dzieci i dorosłych, zarówno w ramach umowy z NFZ jak i płatne. Możliwość skorzystania a poradni specjalistycznych w głównej siedzibie Artimed, przy ulicy Paderewskiego 4B.</w:t>
      </w:r>
    </w:p>
    <w:p w:rsidR="00150BD0" w:rsidRPr="00150BD0" w:rsidRDefault="00150BD0" w:rsidP="00D47E89">
      <w:pPr>
        <w:pStyle w:val="NormalnyWeb"/>
      </w:pPr>
      <w:r w:rsidRPr="00150BD0">
        <w:t>Czynne od poniedziałku do piątku w godz. 7-16.30</w:t>
      </w:r>
      <w:r w:rsidRPr="00150BD0">
        <w:br/>
        <w:t>16.30-18 - wizyty domowe</w:t>
      </w:r>
      <w:r w:rsidRPr="00150BD0">
        <w:br/>
        <w:t>7.30-9.30 – punkt pobrań</w:t>
      </w:r>
    </w:p>
    <w:p w:rsidR="00150BD0" w:rsidRPr="00150BD0" w:rsidRDefault="00150BD0" w:rsidP="00D47E89">
      <w:pPr>
        <w:pStyle w:val="NormalnyWeb"/>
      </w:pPr>
      <w:r w:rsidRPr="00150BD0">
        <w:t> </w:t>
      </w:r>
    </w:p>
    <w:p w:rsidR="00150BD0" w:rsidRPr="00150BD0" w:rsidRDefault="00150BD0" w:rsidP="00150BD0">
      <w:pPr>
        <w:pStyle w:val="Nagwek6"/>
        <w:spacing w:line="276" w:lineRule="auto"/>
        <w:rPr>
          <w:rFonts w:ascii="Times New Roman" w:hAnsi="Times New Roman"/>
          <w:b w:val="0"/>
          <w:sz w:val="24"/>
          <w:szCs w:val="24"/>
        </w:rPr>
      </w:pPr>
      <w:r w:rsidRPr="00150BD0">
        <w:rPr>
          <w:b w:val="0"/>
          <w:bCs w:val="0"/>
        </w:rPr>
        <w:br w:type="page"/>
      </w:r>
      <w:r w:rsidRPr="00150BD0">
        <w:rPr>
          <w:rFonts w:ascii="Times New Roman" w:hAnsi="Times New Roman"/>
          <w:b w:val="0"/>
          <w:sz w:val="24"/>
          <w:szCs w:val="24"/>
        </w:rPr>
        <w:lastRenderedPageBreak/>
        <w:t>CenterMed</w:t>
      </w:r>
      <w:r w:rsidRPr="00150BD0">
        <w:rPr>
          <w:rFonts w:ascii="Times New Roman" w:hAnsi="Times New Roman"/>
          <w:b w:val="0"/>
          <w:sz w:val="24"/>
          <w:szCs w:val="24"/>
        </w:rPr>
        <w:br/>
        <w:t>AKADEMICKIE CENTRUM MEDYCZNE</w:t>
      </w:r>
      <w:r w:rsidRPr="00150BD0">
        <w:rPr>
          <w:rFonts w:ascii="Times New Roman" w:hAnsi="Times New Roman"/>
          <w:b w:val="0"/>
          <w:sz w:val="24"/>
          <w:szCs w:val="24"/>
        </w:rPr>
        <w:br/>
        <w:t>Adres: Al. Tysiąclecia Państwa Polskiego 17A - Dom Studenta „ Laura”</w:t>
      </w:r>
      <w:r w:rsidRPr="00150BD0">
        <w:rPr>
          <w:rFonts w:ascii="Times New Roman" w:hAnsi="Times New Roman"/>
          <w:b w:val="0"/>
          <w:sz w:val="24"/>
          <w:szCs w:val="24"/>
        </w:rPr>
        <w:br/>
        <w:t>Telefon: 41 342 44 03</w:t>
      </w:r>
    </w:p>
    <w:p w:rsidR="00150BD0" w:rsidRPr="00150BD0" w:rsidRDefault="00150BD0" w:rsidP="00150BD0">
      <w:pPr>
        <w:spacing w:line="276" w:lineRule="auto"/>
      </w:pPr>
      <w:r w:rsidRPr="00150BD0">
        <w:t> </w:t>
      </w:r>
    </w:p>
    <w:p w:rsidR="00150BD0" w:rsidRPr="00150BD0" w:rsidRDefault="00150BD0" w:rsidP="00150BD0">
      <w:pPr>
        <w:spacing w:line="276" w:lineRule="auto"/>
      </w:pPr>
      <w:r w:rsidRPr="00150BD0">
        <w:t>Zakres usług:</w:t>
      </w:r>
    </w:p>
    <w:p w:rsidR="00150BD0" w:rsidRPr="00150BD0" w:rsidRDefault="00150BD0" w:rsidP="00A7524A">
      <w:pPr>
        <w:numPr>
          <w:ilvl w:val="0"/>
          <w:numId w:val="18"/>
        </w:numPr>
        <w:spacing w:before="100" w:beforeAutospacing="1" w:after="100" w:afterAutospacing="1" w:line="276" w:lineRule="auto"/>
        <w:jc w:val="both"/>
      </w:pPr>
      <w:r w:rsidRPr="00150BD0">
        <w:t>Lekarz rodzinny (ogólny)</w:t>
      </w:r>
    </w:p>
    <w:p w:rsidR="00150BD0" w:rsidRPr="00150BD0" w:rsidRDefault="00150BD0" w:rsidP="00A7524A">
      <w:pPr>
        <w:numPr>
          <w:ilvl w:val="0"/>
          <w:numId w:val="18"/>
        </w:numPr>
        <w:spacing w:before="100" w:beforeAutospacing="1" w:after="100" w:afterAutospacing="1" w:line="276" w:lineRule="auto"/>
        <w:jc w:val="both"/>
      </w:pPr>
      <w:r w:rsidRPr="00150BD0">
        <w:t>Poradnia psychologiczna </w:t>
      </w:r>
    </w:p>
    <w:p w:rsidR="00150BD0" w:rsidRPr="00150BD0" w:rsidRDefault="00150BD0" w:rsidP="00A7524A">
      <w:pPr>
        <w:numPr>
          <w:ilvl w:val="0"/>
          <w:numId w:val="18"/>
        </w:numPr>
        <w:spacing w:before="100" w:beforeAutospacing="1" w:after="100" w:afterAutospacing="1" w:line="276" w:lineRule="auto"/>
        <w:jc w:val="both"/>
      </w:pPr>
      <w:r w:rsidRPr="00150BD0">
        <w:t>Poradnia konsultacyjna ginekologiczna</w:t>
      </w:r>
    </w:p>
    <w:p w:rsidR="00150BD0" w:rsidRPr="00150BD0" w:rsidRDefault="00150BD0" w:rsidP="00A7524A">
      <w:pPr>
        <w:numPr>
          <w:ilvl w:val="0"/>
          <w:numId w:val="18"/>
        </w:numPr>
        <w:spacing w:before="100" w:beforeAutospacing="1" w:after="100" w:afterAutospacing="1" w:line="276" w:lineRule="auto"/>
        <w:jc w:val="both"/>
      </w:pPr>
      <w:r w:rsidRPr="00150BD0">
        <w:t>Poradnia konsultacyjna pulmonologiczna</w:t>
      </w:r>
    </w:p>
    <w:p w:rsidR="00150BD0" w:rsidRPr="00150BD0" w:rsidRDefault="00150BD0" w:rsidP="00A7524A">
      <w:pPr>
        <w:numPr>
          <w:ilvl w:val="0"/>
          <w:numId w:val="18"/>
        </w:numPr>
        <w:spacing w:before="100" w:beforeAutospacing="1" w:after="100" w:afterAutospacing="1" w:line="276" w:lineRule="auto"/>
        <w:jc w:val="both"/>
      </w:pPr>
      <w:r w:rsidRPr="00150BD0">
        <w:t>Pielęgniarka środowiskowo-rodzinna</w:t>
      </w:r>
    </w:p>
    <w:p w:rsidR="00150BD0" w:rsidRPr="00150BD0" w:rsidRDefault="00150BD0" w:rsidP="00A7524A">
      <w:pPr>
        <w:numPr>
          <w:ilvl w:val="0"/>
          <w:numId w:val="18"/>
        </w:numPr>
        <w:spacing w:before="100" w:beforeAutospacing="1" w:after="100" w:afterAutospacing="1" w:line="276" w:lineRule="auto"/>
        <w:jc w:val="both"/>
      </w:pPr>
      <w:r w:rsidRPr="00150BD0">
        <w:t>Położna środowiskowo-rodzinna</w:t>
      </w:r>
    </w:p>
    <w:p w:rsidR="00150BD0" w:rsidRPr="00150BD0" w:rsidRDefault="00150BD0" w:rsidP="00A7524A">
      <w:pPr>
        <w:numPr>
          <w:ilvl w:val="0"/>
          <w:numId w:val="18"/>
        </w:numPr>
        <w:spacing w:before="100" w:beforeAutospacing="1" w:after="100" w:afterAutospacing="1" w:line="276" w:lineRule="auto"/>
        <w:jc w:val="both"/>
      </w:pPr>
      <w:r w:rsidRPr="00150BD0">
        <w:t>Badania USG</w:t>
      </w:r>
    </w:p>
    <w:p w:rsidR="00150BD0" w:rsidRPr="00150BD0" w:rsidRDefault="00150BD0" w:rsidP="00A7524A">
      <w:pPr>
        <w:numPr>
          <w:ilvl w:val="0"/>
          <w:numId w:val="18"/>
        </w:numPr>
        <w:spacing w:before="100" w:beforeAutospacing="1" w:after="100" w:afterAutospacing="1" w:line="276" w:lineRule="auto"/>
        <w:jc w:val="both"/>
      </w:pPr>
      <w:r w:rsidRPr="00150BD0">
        <w:t>Badania analityczne (punkt pobrań)</w:t>
      </w:r>
    </w:p>
    <w:p w:rsidR="00150BD0" w:rsidRPr="00150BD0" w:rsidRDefault="00150BD0" w:rsidP="00150BD0">
      <w:pPr>
        <w:spacing w:line="276" w:lineRule="auto"/>
      </w:pPr>
      <w:r w:rsidRPr="00150BD0">
        <w:t> </w:t>
      </w:r>
    </w:p>
    <w:p w:rsidR="00150BD0" w:rsidRPr="00150BD0" w:rsidRDefault="00150BD0" w:rsidP="00150BD0">
      <w:pPr>
        <w:spacing w:line="276" w:lineRule="auto"/>
      </w:pPr>
      <w:r w:rsidRPr="00150BD0">
        <w:t>Godziny przyjęć: 07:00* - 18:00 [PON - PT] </w:t>
      </w:r>
    </w:p>
    <w:p w:rsidR="00150BD0" w:rsidRPr="00150BD0" w:rsidRDefault="00150BD0" w:rsidP="00150BD0">
      <w:pPr>
        <w:spacing w:line="276" w:lineRule="auto"/>
      </w:pPr>
      <w:r w:rsidRPr="00150BD0">
        <w:t>* rejestracja telefoniczna od 7:30</w:t>
      </w:r>
    </w:p>
    <w:p w:rsidR="00150BD0" w:rsidRPr="00150BD0" w:rsidRDefault="00150BD0" w:rsidP="00150BD0">
      <w:pPr>
        <w:spacing w:line="276" w:lineRule="auto"/>
      </w:pPr>
      <w:r w:rsidRPr="00150BD0">
        <w:t> </w:t>
      </w:r>
    </w:p>
    <w:p w:rsidR="00150BD0" w:rsidRPr="00150BD0" w:rsidRDefault="00292568" w:rsidP="00150BD0">
      <w:pPr>
        <w:spacing w:line="276" w:lineRule="auto"/>
      </w:pPr>
      <w:hyperlink r:id="rId47" w:history="1">
        <w:r w:rsidR="00150BD0" w:rsidRPr="00150BD0">
          <w:rPr>
            <w:rStyle w:val="Hipercze"/>
          </w:rPr>
          <w:t>www.centermed.pl </w:t>
        </w:r>
      </w:hyperlink>
    </w:p>
    <w:p w:rsidR="00150BD0" w:rsidRPr="00150BD0" w:rsidRDefault="00292568" w:rsidP="00150BD0">
      <w:pPr>
        <w:spacing w:line="276" w:lineRule="auto"/>
      </w:pPr>
      <w:hyperlink r:id="rId48" w:history="1">
        <w:r w:rsidR="00150BD0" w:rsidRPr="00150BD0">
          <w:rPr>
            <w:rStyle w:val="Hipercze"/>
          </w:rPr>
          <w:t>https://www.facebook.com/CentermedLiderOpiekiMedycznej</w:t>
        </w:r>
      </w:hyperlink>
    </w:p>
    <w:p w:rsidR="00150BD0" w:rsidRPr="00150BD0" w:rsidRDefault="00150BD0" w:rsidP="00150BD0">
      <w:pPr>
        <w:jc w:val="center"/>
      </w:pPr>
    </w:p>
    <w:p w:rsidR="00150BD0" w:rsidRPr="00150BD0" w:rsidRDefault="00150BD0" w:rsidP="00150BD0">
      <w:pPr>
        <w:jc w:val="center"/>
      </w:pP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42" w:name="_Toc449427654"/>
      <w:bookmarkStart w:id="43" w:name="_Toc500912659"/>
      <w:r w:rsidRPr="00150BD0">
        <w:rPr>
          <w:b w:val="0"/>
        </w:rPr>
        <w:lastRenderedPageBreak/>
        <w:t>Ubezpieczenia Zdrowotne</w:t>
      </w:r>
      <w:bookmarkEnd w:id="42"/>
      <w:bookmarkEnd w:id="43"/>
    </w:p>
    <w:p w:rsidR="00150BD0" w:rsidRPr="00150BD0" w:rsidRDefault="00150BD0" w:rsidP="00150BD0"/>
    <w:p w:rsidR="00150BD0" w:rsidRPr="00150BD0" w:rsidRDefault="00150BD0" w:rsidP="00150BD0">
      <w:pPr>
        <w:spacing w:line="360" w:lineRule="auto"/>
        <w:rPr>
          <w:shd w:val="clear" w:color="auto" w:fill="FFFFFF"/>
        </w:rPr>
      </w:pPr>
      <w:r w:rsidRPr="00150BD0">
        <w:rPr>
          <w:shd w:val="clear" w:color="auto" w:fill="FFFFFF"/>
        </w:rPr>
        <w:t>Informacja dotyczy studentów po 26. roku życia.</w:t>
      </w:r>
    </w:p>
    <w:p w:rsidR="00150BD0" w:rsidRPr="00150BD0" w:rsidRDefault="00150BD0" w:rsidP="00150BD0">
      <w:pPr>
        <w:spacing w:line="360" w:lineRule="auto"/>
        <w:jc w:val="both"/>
        <w:rPr>
          <w:shd w:val="clear" w:color="auto" w:fill="FFFFFF"/>
        </w:rPr>
      </w:pPr>
      <w:r w:rsidRPr="00150BD0">
        <w:rPr>
          <w:shd w:val="clear" w:color="auto" w:fill="FFFFFF"/>
        </w:rPr>
        <w:t>studenci, którzy ukończyli 26 rok życia , nie pracują, nie posiadają żadnego innego tytułu do ubezpieczenia zdrowotnego winni zgłosić się z dowodem osobistym  do Działu Spraw Studenckich ul. Żeromskiego 5 pok. nr 47 celem wypełnienia stosownych dokumentów.</w:t>
      </w:r>
    </w:p>
    <w:p w:rsidR="00150BD0" w:rsidRPr="00150BD0" w:rsidRDefault="00150BD0" w:rsidP="00150BD0">
      <w:pPr>
        <w:spacing w:line="360" w:lineRule="auto"/>
        <w:jc w:val="both"/>
        <w:rPr>
          <w:shd w:val="clear" w:color="auto" w:fill="FFFFFF"/>
        </w:rPr>
      </w:pPr>
      <w:r w:rsidRPr="00150BD0">
        <w:rPr>
          <w:shd w:val="clear" w:color="auto" w:fill="FFFFFF"/>
        </w:rPr>
        <w:t>Studenci, którzy zgłosili się do ubezpieczenia zdrowotnego na uczelni i ukończyli I stopień studiów (złożenie pracy dyplomowej i zdanie egzaminu dyplomowego) tracą prawo do ubezpieczenia zdrowotnego i podlegają wyrejestrowaniu z dniem zakończenia studiów. Zgodnie z art. 67 pkt 5 ustawy o świadczeniach opieki zdrowotnej finansowanych ze środków publicznych z dnia 27 sierpnia 2004 r. prawo do świadczeń opieki zdrowotnej studenta wygasa po upływie 4 miesięcy od zakończenia studiów.</w:t>
      </w:r>
    </w:p>
    <w:p w:rsidR="00150BD0" w:rsidRPr="00150BD0" w:rsidRDefault="00150BD0" w:rsidP="00150BD0">
      <w:pPr>
        <w:spacing w:line="360" w:lineRule="auto"/>
        <w:jc w:val="both"/>
        <w:rPr>
          <w:shd w:val="clear" w:color="auto" w:fill="FFFFFF"/>
        </w:rPr>
      </w:pPr>
      <w:r w:rsidRPr="00150BD0">
        <w:rPr>
          <w:shd w:val="clear" w:color="auto" w:fill="FFFFFF"/>
        </w:rPr>
        <w:t>Zgodnie z powyższym absolwenci studiów I stopnia, którzy podejmują naukę na studiach II stopnia ichcą być nadal objęci ubezpieczeniem zdrowotnym przez uczelnię powinni zgłosić się do Działu Spraw Studenckich po immatrykulacji tj. po 1 października celem wznowienia ubezpieczenia.</w:t>
      </w:r>
    </w:p>
    <w:p w:rsidR="00150BD0" w:rsidRPr="00150BD0" w:rsidRDefault="00150BD0" w:rsidP="00150BD0">
      <w:pPr>
        <w:spacing w:line="360" w:lineRule="auto"/>
        <w:jc w:val="both"/>
        <w:rPr>
          <w:shd w:val="clear" w:color="auto" w:fill="FFFFFF"/>
        </w:rPr>
      </w:pPr>
      <w:r w:rsidRPr="00150BD0">
        <w:rPr>
          <w:shd w:val="clear" w:color="auto" w:fill="FFFFFF"/>
        </w:rPr>
        <w:t>Ubezpieczony student może również ubezpieczyć członków swojej rodziny (niepracująca żona, niepracujący mąż i/lub dzieci).</w:t>
      </w:r>
    </w:p>
    <w:p w:rsidR="00150BD0" w:rsidRPr="00150BD0" w:rsidRDefault="00150BD0" w:rsidP="00150BD0">
      <w:pPr>
        <w:spacing w:line="360" w:lineRule="auto"/>
        <w:rPr>
          <w:shd w:val="clear" w:color="auto" w:fill="FFFFFF"/>
        </w:rPr>
      </w:pPr>
      <w:r w:rsidRPr="00150BD0">
        <w:rPr>
          <w:shd w:val="clear" w:color="auto" w:fill="FFFFFF"/>
        </w:rPr>
        <w:t>Wymagane dokumenty:</w:t>
      </w:r>
    </w:p>
    <w:p w:rsidR="00150BD0" w:rsidRPr="00150BD0" w:rsidRDefault="00150BD0" w:rsidP="00D47E89">
      <w:pPr>
        <w:pStyle w:val="NormalnyWeb"/>
        <w:numPr>
          <w:ilvl w:val="0"/>
          <w:numId w:val="19"/>
        </w:numPr>
        <w:rPr>
          <w:shd w:val="clear" w:color="auto" w:fill="FFFFFF"/>
        </w:rPr>
      </w:pPr>
      <w:r w:rsidRPr="00150BD0">
        <w:rPr>
          <w:shd w:val="clear" w:color="auto" w:fill="FFFFFF"/>
        </w:rPr>
        <w:t>dowód osobisty współmałżonka,</w:t>
      </w:r>
    </w:p>
    <w:p w:rsidR="00150BD0" w:rsidRPr="00150BD0" w:rsidRDefault="00150BD0" w:rsidP="00D47E89">
      <w:pPr>
        <w:pStyle w:val="NormalnyWeb"/>
        <w:numPr>
          <w:ilvl w:val="0"/>
          <w:numId w:val="19"/>
        </w:numPr>
        <w:rPr>
          <w:shd w:val="clear" w:color="auto" w:fill="FFFFFF"/>
        </w:rPr>
      </w:pPr>
      <w:r w:rsidRPr="00150BD0">
        <w:rPr>
          <w:shd w:val="clear" w:color="auto" w:fill="FFFFFF"/>
        </w:rPr>
        <w:t>akt małżeństwa,</w:t>
      </w:r>
    </w:p>
    <w:p w:rsidR="00150BD0" w:rsidRPr="00150BD0" w:rsidRDefault="00150BD0" w:rsidP="00D47E89">
      <w:pPr>
        <w:pStyle w:val="NormalnyWeb"/>
        <w:numPr>
          <w:ilvl w:val="0"/>
          <w:numId w:val="19"/>
        </w:numPr>
        <w:rPr>
          <w:shd w:val="clear" w:color="auto" w:fill="FFFFFF"/>
        </w:rPr>
      </w:pPr>
      <w:r w:rsidRPr="00150BD0">
        <w:rPr>
          <w:shd w:val="clear" w:color="auto" w:fill="FFFFFF"/>
        </w:rPr>
        <w:t>akt urodzenia dziecka,</w:t>
      </w:r>
    </w:p>
    <w:p w:rsidR="00150BD0" w:rsidRPr="00150BD0" w:rsidRDefault="00150BD0" w:rsidP="00D47E89">
      <w:pPr>
        <w:pStyle w:val="NormalnyWeb"/>
        <w:numPr>
          <w:ilvl w:val="0"/>
          <w:numId w:val="19"/>
        </w:numPr>
        <w:rPr>
          <w:shd w:val="clear" w:color="auto" w:fill="FFFFFF"/>
        </w:rPr>
      </w:pPr>
      <w:r w:rsidRPr="00150BD0">
        <w:rPr>
          <w:shd w:val="clear" w:color="auto" w:fill="FFFFFF"/>
        </w:rPr>
        <w:t>PESEL dziecka.</w:t>
      </w:r>
    </w:p>
    <w:p w:rsidR="00150BD0" w:rsidRPr="00150BD0" w:rsidRDefault="00150BD0" w:rsidP="00150BD0">
      <w:pPr>
        <w:spacing w:line="360" w:lineRule="auto"/>
        <w:rPr>
          <w:shd w:val="clear" w:color="auto" w:fill="FFFFFF"/>
        </w:rPr>
      </w:pPr>
      <w:r w:rsidRPr="00150BD0">
        <w:rPr>
          <w:shd w:val="clear" w:color="auto" w:fill="FFFFFF"/>
        </w:rPr>
        <w:t> </w:t>
      </w:r>
    </w:p>
    <w:p w:rsidR="00150BD0" w:rsidRPr="00150BD0" w:rsidRDefault="00150BD0" w:rsidP="00150BD0">
      <w:pPr>
        <w:spacing w:line="360" w:lineRule="auto"/>
        <w:rPr>
          <w:shd w:val="clear" w:color="auto" w:fill="FFFFFF"/>
        </w:rPr>
      </w:pPr>
      <w:r w:rsidRPr="00150BD0">
        <w:rPr>
          <w:shd w:val="clear" w:color="auto" w:fill="FFFFFF"/>
        </w:rPr>
        <w:t>Studenci - cudzoziemcy</w:t>
      </w:r>
    </w:p>
    <w:p w:rsidR="00150BD0" w:rsidRPr="00150BD0" w:rsidRDefault="00150BD0" w:rsidP="00150BD0">
      <w:pPr>
        <w:spacing w:line="360" w:lineRule="auto"/>
        <w:jc w:val="both"/>
        <w:rPr>
          <w:shd w:val="clear" w:color="auto" w:fill="FFFFFF"/>
        </w:rPr>
      </w:pPr>
      <w:r w:rsidRPr="00150BD0">
        <w:rPr>
          <w:shd w:val="clear" w:color="auto" w:fill="FFFFFF"/>
        </w:rPr>
        <w:t>Studenci nie będący obywatelami państw Unii Europejskiej podlegają dobrowolnemu ubezpieczeniu zdrowotnemu - zawierają umowę z Narodowym Funduszem Zdrowia w Kielcach ul. Jana Pawła II 9</w:t>
      </w:r>
    </w:p>
    <w:p w:rsidR="00150BD0" w:rsidRPr="00150BD0" w:rsidRDefault="00150BD0" w:rsidP="00150BD0">
      <w:pPr>
        <w:spacing w:line="360" w:lineRule="auto"/>
        <w:rPr>
          <w:shd w:val="clear" w:color="auto" w:fill="FFFFFF"/>
        </w:rPr>
      </w:pPr>
      <w:r w:rsidRPr="00150BD0">
        <w:rPr>
          <w:shd w:val="clear" w:color="auto" w:fill="FFFFFF"/>
        </w:rPr>
        <w:t>tel.: 41 36 46 140</w:t>
      </w:r>
    </w:p>
    <w:p w:rsidR="00150BD0" w:rsidRPr="00150BD0" w:rsidRDefault="00150BD0" w:rsidP="00150BD0">
      <w:pPr>
        <w:spacing w:line="360" w:lineRule="auto"/>
        <w:rPr>
          <w:shd w:val="clear" w:color="auto" w:fill="FFFFFF"/>
        </w:rPr>
      </w:pPr>
      <w:r w:rsidRPr="00150BD0">
        <w:rPr>
          <w:shd w:val="clear" w:color="auto" w:fill="FFFFFF"/>
        </w:rPr>
        <w:t>wymagane dokumenty:</w:t>
      </w:r>
    </w:p>
    <w:p w:rsidR="00150BD0" w:rsidRPr="00150BD0" w:rsidRDefault="00150BD0" w:rsidP="00D47E89">
      <w:pPr>
        <w:pStyle w:val="NormalnyWeb"/>
        <w:numPr>
          <w:ilvl w:val="0"/>
          <w:numId w:val="20"/>
        </w:numPr>
        <w:rPr>
          <w:shd w:val="clear" w:color="auto" w:fill="FFFFFF"/>
        </w:rPr>
      </w:pPr>
      <w:r w:rsidRPr="00150BD0">
        <w:rPr>
          <w:shd w:val="clear" w:color="auto" w:fill="FFFFFF"/>
        </w:rPr>
        <w:lastRenderedPageBreak/>
        <w:t>Paszport</w:t>
      </w:r>
    </w:p>
    <w:p w:rsidR="00150BD0" w:rsidRPr="00150BD0" w:rsidRDefault="00150BD0" w:rsidP="00D47E89">
      <w:pPr>
        <w:pStyle w:val="NormalnyWeb"/>
        <w:numPr>
          <w:ilvl w:val="0"/>
          <w:numId w:val="20"/>
        </w:numPr>
        <w:rPr>
          <w:shd w:val="clear" w:color="auto" w:fill="FFFFFF"/>
        </w:rPr>
      </w:pPr>
      <w:r w:rsidRPr="00150BD0">
        <w:rPr>
          <w:shd w:val="clear" w:color="auto" w:fill="FFFFFF"/>
        </w:rPr>
        <w:t>Dokument potwierdzający meldunek</w:t>
      </w:r>
    </w:p>
    <w:p w:rsidR="00150BD0" w:rsidRPr="00150BD0" w:rsidRDefault="00150BD0" w:rsidP="00D47E89">
      <w:pPr>
        <w:pStyle w:val="NormalnyWeb"/>
        <w:numPr>
          <w:ilvl w:val="0"/>
          <w:numId w:val="20"/>
        </w:numPr>
        <w:rPr>
          <w:shd w:val="clear" w:color="auto" w:fill="FFFFFF"/>
        </w:rPr>
      </w:pPr>
      <w:r w:rsidRPr="00150BD0">
        <w:rPr>
          <w:shd w:val="clear" w:color="auto" w:fill="FFFFFF"/>
        </w:rPr>
        <w:t>Zaświadczenie z dziekanatu potwierdzające status studenta</w:t>
      </w:r>
    </w:p>
    <w:p w:rsidR="00150BD0" w:rsidRPr="00150BD0" w:rsidRDefault="00150BD0" w:rsidP="00D47E89">
      <w:pPr>
        <w:pStyle w:val="NormalnyWeb"/>
        <w:numPr>
          <w:ilvl w:val="0"/>
          <w:numId w:val="20"/>
        </w:numPr>
        <w:rPr>
          <w:shd w:val="clear" w:color="auto" w:fill="FFFFFF"/>
        </w:rPr>
      </w:pPr>
      <w:r w:rsidRPr="00150BD0">
        <w:rPr>
          <w:shd w:val="clear" w:color="auto" w:fill="FFFFFF"/>
        </w:rPr>
        <w:t>Nr PESEL.</w:t>
      </w:r>
    </w:p>
    <w:p w:rsidR="00150BD0" w:rsidRPr="00150BD0" w:rsidRDefault="00150BD0" w:rsidP="00150BD0">
      <w:pPr>
        <w:spacing w:line="360" w:lineRule="auto"/>
        <w:jc w:val="both"/>
        <w:rPr>
          <w:shd w:val="clear" w:color="auto" w:fill="FFFFFF"/>
        </w:rPr>
      </w:pPr>
      <w:r w:rsidRPr="00150BD0">
        <w:rPr>
          <w:shd w:val="clear" w:color="auto" w:fill="FFFFFF"/>
        </w:rPr>
        <w:t>Studenci nie będący obywatelami polskimi ani obywatelami Państw Unii Europejskiej, posiadający polskie pochodzenie mogą zgłosić się do Działu Spraw Studenckich celem ubezpieczenia zdrowotnego.</w:t>
      </w:r>
    </w:p>
    <w:p w:rsidR="00150BD0" w:rsidRPr="00150BD0" w:rsidRDefault="00150BD0" w:rsidP="00150BD0">
      <w:pPr>
        <w:spacing w:line="360" w:lineRule="auto"/>
        <w:rPr>
          <w:shd w:val="clear" w:color="auto" w:fill="FFFFFF"/>
        </w:rPr>
      </w:pPr>
      <w:r w:rsidRPr="00150BD0">
        <w:rPr>
          <w:shd w:val="clear" w:color="auto" w:fill="FFFFFF"/>
        </w:rPr>
        <w:t> </w:t>
      </w:r>
    </w:p>
    <w:p w:rsidR="00150BD0" w:rsidRPr="00150BD0" w:rsidRDefault="00150BD0" w:rsidP="00150BD0">
      <w:pPr>
        <w:spacing w:line="360" w:lineRule="auto"/>
        <w:rPr>
          <w:shd w:val="clear" w:color="auto" w:fill="FFFFFF"/>
        </w:rPr>
      </w:pPr>
      <w:r w:rsidRPr="00150BD0">
        <w:rPr>
          <w:shd w:val="clear" w:color="auto" w:fill="FFFFFF"/>
        </w:rPr>
        <w:t>Wymagane dokumenty :</w:t>
      </w:r>
    </w:p>
    <w:p w:rsidR="00150BD0" w:rsidRPr="00150BD0" w:rsidRDefault="00150BD0" w:rsidP="00D47E89">
      <w:pPr>
        <w:pStyle w:val="NormalnyWeb"/>
        <w:numPr>
          <w:ilvl w:val="0"/>
          <w:numId w:val="21"/>
        </w:numPr>
        <w:rPr>
          <w:shd w:val="clear" w:color="auto" w:fill="FFFFFF"/>
        </w:rPr>
      </w:pPr>
      <w:r w:rsidRPr="00150BD0">
        <w:rPr>
          <w:shd w:val="clear" w:color="auto" w:fill="FFFFFF"/>
        </w:rPr>
        <w:t>zaświadczenie potwierdzające pochodzenie wydane przez Konsula</w:t>
      </w:r>
    </w:p>
    <w:p w:rsidR="00150BD0" w:rsidRPr="00150BD0" w:rsidRDefault="00150BD0" w:rsidP="00D47E89">
      <w:pPr>
        <w:pStyle w:val="NormalnyWeb"/>
        <w:numPr>
          <w:ilvl w:val="0"/>
          <w:numId w:val="21"/>
        </w:numPr>
        <w:rPr>
          <w:shd w:val="clear" w:color="auto" w:fill="FFFFFF"/>
        </w:rPr>
      </w:pPr>
      <w:r w:rsidRPr="00150BD0">
        <w:rPr>
          <w:shd w:val="clear" w:color="auto" w:fill="FFFFFF"/>
        </w:rPr>
        <w:t>Dokument potwierdzający zameldowanie na terenie Kielc</w:t>
      </w:r>
    </w:p>
    <w:p w:rsidR="00150BD0" w:rsidRPr="00150BD0" w:rsidRDefault="00150BD0" w:rsidP="00D47E89">
      <w:pPr>
        <w:pStyle w:val="NormalnyWeb"/>
        <w:numPr>
          <w:ilvl w:val="0"/>
          <w:numId w:val="21"/>
        </w:numPr>
        <w:rPr>
          <w:shd w:val="clear" w:color="auto" w:fill="FFFFFF"/>
        </w:rPr>
      </w:pPr>
      <w:r w:rsidRPr="00150BD0">
        <w:rPr>
          <w:shd w:val="clear" w:color="auto" w:fill="FFFFFF"/>
        </w:rPr>
        <w:t>aktualny paszport</w:t>
      </w:r>
    </w:p>
    <w:p w:rsidR="00150BD0" w:rsidRPr="00150BD0" w:rsidRDefault="00150BD0" w:rsidP="00D47E89">
      <w:pPr>
        <w:pStyle w:val="NormalnyWeb"/>
        <w:numPr>
          <w:ilvl w:val="0"/>
          <w:numId w:val="21"/>
        </w:numPr>
        <w:rPr>
          <w:shd w:val="clear" w:color="auto" w:fill="FFFFFF"/>
        </w:rPr>
      </w:pPr>
      <w:r w:rsidRPr="00150BD0">
        <w:rPr>
          <w:shd w:val="clear" w:color="auto" w:fill="FFFFFF"/>
        </w:rPr>
        <w:t>ważna legitymacja studencka.</w:t>
      </w:r>
    </w:p>
    <w:p w:rsidR="00150BD0" w:rsidRPr="00150BD0" w:rsidRDefault="00150BD0" w:rsidP="00150BD0">
      <w:pPr>
        <w:spacing w:line="360" w:lineRule="auto"/>
        <w:rPr>
          <w:shd w:val="clear" w:color="auto" w:fill="FFFFFF"/>
        </w:rPr>
      </w:pPr>
      <w:r w:rsidRPr="00150BD0">
        <w:rPr>
          <w:shd w:val="clear" w:color="auto" w:fill="FFFFFF"/>
        </w:rPr>
        <w:t> </w:t>
      </w:r>
    </w:p>
    <w:p w:rsidR="00150BD0" w:rsidRPr="00150BD0" w:rsidRDefault="00150BD0" w:rsidP="00150BD0">
      <w:pPr>
        <w:spacing w:line="360" w:lineRule="auto"/>
        <w:rPr>
          <w:shd w:val="clear" w:color="auto" w:fill="FFFFFF"/>
        </w:rPr>
      </w:pPr>
      <w:r w:rsidRPr="00150BD0">
        <w:rPr>
          <w:shd w:val="clear" w:color="auto" w:fill="FFFFFF"/>
        </w:rPr>
        <w:t>Dokumentem potwierdzającym ubezpieczenie zdrowotne studenta jest druk ZUS  ZZA.</w:t>
      </w:r>
    </w:p>
    <w:p w:rsidR="00150BD0" w:rsidRPr="00150BD0" w:rsidRDefault="00150BD0" w:rsidP="00150BD0">
      <w:pPr>
        <w:spacing w:line="360" w:lineRule="auto"/>
        <w:jc w:val="both"/>
        <w:rPr>
          <w:shd w:val="clear" w:color="auto" w:fill="FFFFFF"/>
        </w:rPr>
      </w:pPr>
      <w:r w:rsidRPr="00150BD0">
        <w:rPr>
          <w:shd w:val="clear" w:color="auto" w:fill="FFFFFF"/>
        </w:rPr>
        <w:t>Ubezpieczenia zdrowotne dla studentów prowadzone są przez Dział Spraw Studenckich, ul. Żeromskiego 5, pokój nr 47, od poniedziałku do piątku w godz. od 9-tej do 14-tej, tel. 41 349 72 58</w:t>
      </w:r>
    </w:p>
    <w:p w:rsidR="00150BD0" w:rsidRPr="00150BD0" w:rsidRDefault="00150BD0" w:rsidP="00150BD0">
      <w:pPr>
        <w:spacing w:line="360" w:lineRule="auto"/>
        <w:jc w:val="both"/>
        <w:rPr>
          <w:shd w:val="clear" w:color="auto" w:fill="FFFFFF"/>
        </w:rPr>
      </w:pPr>
      <w:r w:rsidRPr="00150BD0">
        <w:rPr>
          <w:shd w:val="clear" w:color="auto" w:fill="FFFFFF"/>
        </w:rPr>
        <w:t> </w:t>
      </w:r>
    </w:p>
    <w:p w:rsidR="00150BD0" w:rsidRPr="00150BD0" w:rsidRDefault="00150BD0" w:rsidP="00150BD0">
      <w:pPr>
        <w:spacing w:line="360" w:lineRule="auto"/>
        <w:jc w:val="both"/>
        <w:rPr>
          <w:shd w:val="clear" w:color="auto" w:fill="FFFFFF"/>
        </w:rPr>
      </w:pPr>
      <w:r w:rsidRPr="00150BD0">
        <w:rPr>
          <w:shd w:val="clear" w:color="auto" w:fill="FFFFFF"/>
        </w:rPr>
        <w:t>Podstawa Prawna: Ustawa z dnia 27 sierpnia 2004 r. o świadczeniach opieki zdrowotnej finansowanych ze środków publicznych (tekst jednolity Dz. U. z 2007 r. Nr 11 poz. 74, ze zm.).</w:t>
      </w:r>
    </w:p>
    <w:p w:rsidR="00150BD0" w:rsidRPr="00150BD0" w:rsidRDefault="00150BD0" w:rsidP="00D47E89">
      <w:pPr>
        <w:pStyle w:val="NormalnyWeb"/>
      </w:pPr>
      <w:r w:rsidRPr="00150BD0">
        <w:t> </w:t>
      </w: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44" w:name="_Toc449427655"/>
      <w:bookmarkStart w:id="45" w:name="_Toc500912660"/>
      <w:r w:rsidRPr="00150BD0">
        <w:rPr>
          <w:b w:val="0"/>
        </w:rPr>
        <w:lastRenderedPageBreak/>
        <w:t>Stołówka studencka</w:t>
      </w:r>
      <w:bookmarkEnd w:id="44"/>
      <w:bookmarkEnd w:id="45"/>
    </w:p>
    <w:p w:rsidR="00150BD0" w:rsidRPr="00150BD0" w:rsidRDefault="00150BD0" w:rsidP="00150BD0"/>
    <w:p w:rsidR="00150BD0" w:rsidRPr="00150BD0" w:rsidRDefault="00150BD0" w:rsidP="00150BD0">
      <w:pPr>
        <w:spacing w:line="360" w:lineRule="auto"/>
      </w:pPr>
      <w:r w:rsidRPr="00150BD0">
        <w:t>Adres: IX Wieków Kielc 19 (Budynek Wydziału Nauk o Zdrowiu)</w:t>
      </w:r>
    </w:p>
    <w:p w:rsidR="00150BD0" w:rsidRPr="00150BD0" w:rsidRDefault="00150BD0" w:rsidP="00150BD0">
      <w:pPr>
        <w:spacing w:line="360" w:lineRule="auto"/>
      </w:pPr>
      <w:r w:rsidRPr="00150BD0">
        <w:t> </w:t>
      </w:r>
    </w:p>
    <w:p w:rsidR="00150BD0" w:rsidRPr="00150BD0" w:rsidRDefault="00150BD0" w:rsidP="00150BD0">
      <w:pPr>
        <w:spacing w:line="360" w:lineRule="auto"/>
      </w:pPr>
      <w:r w:rsidRPr="00150BD0">
        <w:t>Zaprasza na smaczne domowe posiłki.</w:t>
      </w:r>
    </w:p>
    <w:p w:rsidR="00150BD0" w:rsidRPr="00150BD0" w:rsidRDefault="00150BD0" w:rsidP="00150BD0">
      <w:pPr>
        <w:spacing w:line="360" w:lineRule="auto"/>
      </w:pPr>
      <w:r w:rsidRPr="00150BD0">
        <w:t>Proponujemy:</w:t>
      </w:r>
    </w:p>
    <w:p w:rsidR="00150BD0" w:rsidRPr="00150BD0" w:rsidRDefault="00150BD0" w:rsidP="00A7524A">
      <w:pPr>
        <w:numPr>
          <w:ilvl w:val="0"/>
          <w:numId w:val="22"/>
        </w:numPr>
        <w:spacing w:line="360" w:lineRule="auto"/>
        <w:jc w:val="both"/>
      </w:pPr>
      <w:r w:rsidRPr="00150BD0">
        <w:t>śniadania</w:t>
      </w:r>
    </w:p>
    <w:p w:rsidR="00150BD0" w:rsidRPr="00150BD0" w:rsidRDefault="00150BD0" w:rsidP="00A7524A">
      <w:pPr>
        <w:numPr>
          <w:ilvl w:val="0"/>
          <w:numId w:val="22"/>
        </w:numPr>
        <w:spacing w:line="360" w:lineRule="auto"/>
        <w:jc w:val="both"/>
      </w:pPr>
      <w:r w:rsidRPr="00150BD0">
        <w:t>zupy</w:t>
      </w:r>
    </w:p>
    <w:p w:rsidR="00150BD0" w:rsidRPr="00150BD0" w:rsidRDefault="00150BD0" w:rsidP="00A7524A">
      <w:pPr>
        <w:numPr>
          <w:ilvl w:val="0"/>
          <w:numId w:val="22"/>
        </w:numPr>
        <w:spacing w:line="360" w:lineRule="auto"/>
        <w:jc w:val="both"/>
      </w:pPr>
      <w:r w:rsidRPr="00150BD0">
        <w:t>drugie dania</w:t>
      </w:r>
    </w:p>
    <w:p w:rsidR="00150BD0" w:rsidRPr="00150BD0" w:rsidRDefault="00150BD0" w:rsidP="00A7524A">
      <w:pPr>
        <w:numPr>
          <w:ilvl w:val="0"/>
          <w:numId w:val="22"/>
        </w:numPr>
        <w:spacing w:line="360" w:lineRule="auto"/>
        <w:jc w:val="both"/>
      </w:pPr>
      <w:r w:rsidRPr="00150BD0">
        <w:t>surówki</w:t>
      </w:r>
    </w:p>
    <w:p w:rsidR="00150BD0" w:rsidRPr="00150BD0" w:rsidRDefault="00150BD0" w:rsidP="00A7524A">
      <w:pPr>
        <w:numPr>
          <w:ilvl w:val="0"/>
          <w:numId w:val="22"/>
        </w:numPr>
        <w:spacing w:line="360" w:lineRule="auto"/>
        <w:jc w:val="both"/>
      </w:pPr>
      <w:r w:rsidRPr="00150BD0">
        <w:t>dania jarskie i ryby</w:t>
      </w:r>
    </w:p>
    <w:p w:rsidR="00150BD0" w:rsidRPr="00150BD0" w:rsidRDefault="00150BD0" w:rsidP="00A7524A">
      <w:pPr>
        <w:numPr>
          <w:ilvl w:val="0"/>
          <w:numId w:val="22"/>
        </w:numPr>
        <w:spacing w:line="360" w:lineRule="auto"/>
        <w:jc w:val="both"/>
      </w:pPr>
      <w:r w:rsidRPr="00150BD0">
        <w:t>dania na zamówienie</w:t>
      </w:r>
    </w:p>
    <w:p w:rsidR="00150BD0" w:rsidRPr="00150BD0" w:rsidRDefault="00150BD0" w:rsidP="00A7524A">
      <w:pPr>
        <w:numPr>
          <w:ilvl w:val="0"/>
          <w:numId w:val="22"/>
        </w:numPr>
        <w:spacing w:line="360" w:lineRule="auto"/>
        <w:jc w:val="both"/>
      </w:pPr>
      <w:r w:rsidRPr="00150BD0">
        <w:t>dodatki</w:t>
      </w:r>
    </w:p>
    <w:p w:rsidR="00150BD0" w:rsidRPr="00150BD0" w:rsidRDefault="00150BD0" w:rsidP="00A7524A">
      <w:pPr>
        <w:numPr>
          <w:ilvl w:val="0"/>
          <w:numId w:val="22"/>
        </w:numPr>
        <w:spacing w:line="360" w:lineRule="auto"/>
        <w:jc w:val="both"/>
      </w:pPr>
      <w:r w:rsidRPr="00150BD0">
        <w:t>dania na wynos</w:t>
      </w:r>
    </w:p>
    <w:p w:rsidR="00150BD0" w:rsidRPr="00150BD0" w:rsidRDefault="00150BD0" w:rsidP="00A7524A">
      <w:pPr>
        <w:numPr>
          <w:ilvl w:val="0"/>
          <w:numId w:val="22"/>
        </w:numPr>
        <w:spacing w:line="360" w:lineRule="auto"/>
        <w:jc w:val="both"/>
      </w:pPr>
      <w:r w:rsidRPr="00150BD0">
        <w:t>frytki, hot-dogi, hamburgery, pizza</w:t>
      </w:r>
    </w:p>
    <w:p w:rsidR="00150BD0" w:rsidRPr="00150BD0" w:rsidRDefault="00150BD0" w:rsidP="00150BD0">
      <w:pPr>
        <w:spacing w:line="360" w:lineRule="auto"/>
      </w:pPr>
      <w:r w:rsidRPr="00150BD0">
        <w:t>Proponujemy zestawy obiadowe w bardzo niskich cenach (8,50; 9; 10; 12; 15) zupa+ drugie danie.</w:t>
      </w:r>
    </w:p>
    <w:p w:rsidR="00150BD0" w:rsidRPr="00150BD0" w:rsidRDefault="00150BD0" w:rsidP="00150BD0">
      <w:pPr>
        <w:spacing w:line="360" w:lineRule="auto"/>
        <w:jc w:val="both"/>
      </w:pPr>
      <w:r w:rsidRPr="00150BD0">
        <w:t> Preferujemy prawdziwie domowe obiady. Posiadamy nowoczesne zaplecze kuchenne z wprowadzonym systemem HACCP. Oprócz sprzedaży posiłków, w naszej stołówce obsługujemy również wycieczki szkolne, bankiety, przerwy kawowe, prowadzimy catering okolicznościowy, imieninowy, komunijny, świąteczny. Stołówka posiada bardzo dobrze zaopatrzony bufet, w którym można zakupić kawę, herbatę, artykuły spożywcze, soki, napoje, artykuły szkolne, kanapki, bułeczki słodkie itp.</w:t>
      </w:r>
    </w:p>
    <w:p w:rsidR="00150BD0" w:rsidRPr="00150BD0" w:rsidRDefault="00150BD0" w:rsidP="00150BD0">
      <w:pPr>
        <w:spacing w:line="360" w:lineRule="auto"/>
      </w:pPr>
      <w:r w:rsidRPr="00150BD0">
        <w:t> </w:t>
      </w:r>
    </w:p>
    <w:p w:rsidR="00150BD0" w:rsidRPr="00150BD0" w:rsidRDefault="00150BD0" w:rsidP="00150BD0">
      <w:pPr>
        <w:spacing w:line="360" w:lineRule="auto"/>
      </w:pPr>
      <w:r w:rsidRPr="00150BD0">
        <w:t>Stołówka usytuowana jest na parterze budynku Nauk o Zdrowiu w samym centrum miasta.</w:t>
      </w:r>
    </w:p>
    <w:p w:rsidR="00150BD0" w:rsidRPr="00150BD0" w:rsidRDefault="00150BD0" w:rsidP="00150BD0">
      <w:pPr>
        <w:spacing w:line="360" w:lineRule="auto"/>
      </w:pPr>
      <w:r w:rsidRPr="00150BD0">
        <w:t> </w:t>
      </w:r>
    </w:p>
    <w:p w:rsidR="00150BD0" w:rsidRPr="00150BD0" w:rsidRDefault="00150BD0" w:rsidP="00150BD0">
      <w:pPr>
        <w:spacing w:line="360" w:lineRule="auto"/>
      </w:pPr>
      <w:r w:rsidRPr="00150BD0">
        <w:t>Zapraszamy serdecznie miłośników naszych potraw.</w:t>
      </w:r>
    </w:p>
    <w:p w:rsidR="00150BD0" w:rsidRPr="00150BD0" w:rsidRDefault="00150BD0" w:rsidP="00150BD0">
      <w:pPr>
        <w:spacing w:line="360" w:lineRule="auto"/>
      </w:pPr>
      <w:r w:rsidRPr="00150BD0">
        <w:t> </w:t>
      </w:r>
    </w:p>
    <w:p w:rsidR="00150BD0" w:rsidRPr="00150BD0" w:rsidRDefault="00150BD0" w:rsidP="00150BD0">
      <w:pPr>
        <w:spacing w:line="360" w:lineRule="auto"/>
      </w:pPr>
      <w:r w:rsidRPr="00150BD0">
        <w:t>Godziny otwarcia:</w:t>
      </w:r>
    </w:p>
    <w:p w:rsidR="00150BD0" w:rsidRPr="00150BD0" w:rsidRDefault="00150BD0" w:rsidP="00150BD0">
      <w:pPr>
        <w:spacing w:line="360" w:lineRule="auto"/>
      </w:pPr>
      <w:r w:rsidRPr="00150BD0">
        <w:t>poniedziałek – piątek: 8:00 – 17:00</w:t>
      </w:r>
    </w:p>
    <w:p w:rsidR="00150BD0" w:rsidRPr="00150BD0" w:rsidRDefault="00150BD0" w:rsidP="00150BD0">
      <w:pPr>
        <w:spacing w:line="360" w:lineRule="auto"/>
      </w:pPr>
      <w:r w:rsidRPr="00150BD0">
        <w:t>piątek – sobota: 8:00 – 18:00</w:t>
      </w:r>
    </w:p>
    <w:p w:rsidR="00150BD0" w:rsidRPr="00150BD0" w:rsidRDefault="00150BD0" w:rsidP="00150BD0">
      <w:pPr>
        <w:spacing w:line="360" w:lineRule="auto"/>
      </w:pPr>
      <w:r w:rsidRPr="00150BD0">
        <w:t>niedziela: 8:00 – 14:00</w:t>
      </w:r>
    </w:p>
    <w:p w:rsidR="00150BD0" w:rsidRPr="00150BD0" w:rsidRDefault="00150BD0" w:rsidP="00150BD0">
      <w:pPr>
        <w:spacing w:line="360" w:lineRule="auto"/>
      </w:pPr>
      <w:r w:rsidRPr="00150BD0">
        <w:t>Telefon kontaktowy: 606977523</w:t>
      </w:r>
    </w:p>
    <w:p w:rsidR="00150BD0" w:rsidRPr="00150BD0" w:rsidRDefault="00150BD0" w:rsidP="00150BD0">
      <w:pPr>
        <w:pStyle w:val="Nagwek2"/>
        <w:rPr>
          <w:b w:val="0"/>
        </w:rPr>
      </w:pPr>
      <w:bookmarkStart w:id="46" w:name="_Toc449427656"/>
      <w:bookmarkStart w:id="47" w:name="_Toc500912661"/>
      <w:r w:rsidRPr="00150BD0">
        <w:rPr>
          <w:b w:val="0"/>
        </w:rPr>
        <w:t>Świadczenia</w:t>
      </w:r>
      <w:bookmarkEnd w:id="46"/>
      <w:bookmarkEnd w:id="47"/>
    </w:p>
    <w:p w:rsidR="00150BD0" w:rsidRPr="00150BD0" w:rsidRDefault="00150BD0" w:rsidP="00150BD0"/>
    <w:p w:rsidR="00150BD0" w:rsidRPr="00150BD0" w:rsidRDefault="00150BD0" w:rsidP="00150BD0">
      <w:pPr>
        <w:spacing w:line="360" w:lineRule="auto"/>
      </w:pPr>
      <w:r w:rsidRPr="00150BD0">
        <w:lastRenderedPageBreak/>
        <w:t>Każdy student może starać się o następujące świadczenia:</w:t>
      </w:r>
    </w:p>
    <w:p w:rsidR="00150BD0" w:rsidRPr="00150BD0" w:rsidRDefault="00150BD0" w:rsidP="00D47E89">
      <w:pPr>
        <w:pStyle w:val="NormalnyWeb"/>
        <w:numPr>
          <w:ilvl w:val="0"/>
          <w:numId w:val="23"/>
        </w:numPr>
      </w:pPr>
      <w:r w:rsidRPr="00150BD0">
        <w:t>stypendium socjalne - mogą je otrzymywać studenci znajdujący się w trudnej sytuacji materialnej;</w:t>
      </w:r>
    </w:p>
    <w:p w:rsidR="00150BD0" w:rsidRPr="00150BD0" w:rsidRDefault="00150BD0" w:rsidP="00D47E89">
      <w:pPr>
        <w:pStyle w:val="NormalnyWeb"/>
        <w:numPr>
          <w:ilvl w:val="0"/>
          <w:numId w:val="23"/>
        </w:numPr>
      </w:pPr>
      <w:r w:rsidRPr="00150BD0">
        <w:t xml:space="preserve">stypendium specjalne dla osób niepełnosprawnych </w:t>
      </w:r>
    </w:p>
    <w:p w:rsidR="00150BD0" w:rsidRPr="00150BD0" w:rsidRDefault="00150BD0" w:rsidP="00D47E89">
      <w:pPr>
        <w:pStyle w:val="NormalnyWeb"/>
        <w:numPr>
          <w:ilvl w:val="0"/>
          <w:numId w:val="23"/>
        </w:numPr>
      </w:pPr>
      <w:r w:rsidRPr="00150BD0">
        <w:t>stypendium socjalne w zwiększonej wysokości - dla osób, które mają trudności w dotarciu do uczelni; wysokość świadczeń jest uzależniona od dochodu w rodzinie studenta;</w:t>
      </w:r>
    </w:p>
    <w:p w:rsidR="00150BD0" w:rsidRPr="00150BD0" w:rsidRDefault="00150BD0" w:rsidP="00D47E89">
      <w:pPr>
        <w:pStyle w:val="NormalnyWeb"/>
        <w:numPr>
          <w:ilvl w:val="0"/>
          <w:numId w:val="23"/>
        </w:numPr>
      </w:pPr>
      <w:r w:rsidRPr="00150BD0">
        <w:t>stypendium Rektora - dla najlepszych studentów wykazujących się wysoką średnią osiągnięciami naukowymi, artystycznymi lub wysokimi osiągnięciami sportowymi i znajdują się w 10% najlepszych na danym kierunku;</w:t>
      </w:r>
    </w:p>
    <w:p w:rsidR="00150BD0" w:rsidRPr="00150BD0" w:rsidRDefault="00150BD0" w:rsidP="00D47E89">
      <w:pPr>
        <w:pStyle w:val="NormalnyWeb"/>
        <w:numPr>
          <w:ilvl w:val="0"/>
          <w:numId w:val="24"/>
        </w:numPr>
      </w:pPr>
      <w:r w:rsidRPr="00150BD0">
        <w:t xml:space="preserve">stypendium Ministra Nauki i Szkolnictwa Wyższego za osiągnięcia w nauce stypendium Ministra Nauki i Szkolnictwa Wyższego za wybitne osiągnięcia sportowe </w:t>
      </w:r>
    </w:p>
    <w:p w:rsidR="00150BD0" w:rsidRPr="00150BD0" w:rsidRDefault="00150BD0" w:rsidP="00D47E89">
      <w:pPr>
        <w:pStyle w:val="NormalnyWeb"/>
        <w:numPr>
          <w:ilvl w:val="0"/>
          <w:numId w:val="24"/>
        </w:numPr>
      </w:pPr>
      <w:r w:rsidRPr="00150BD0">
        <w:t>zapomoga - jednorazowa forma pomocy materialnej.</w:t>
      </w:r>
    </w:p>
    <w:p w:rsidR="00150BD0" w:rsidRPr="00150BD0" w:rsidRDefault="00150BD0" w:rsidP="00150BD0">
      <w:pPr>
        <w:spacing w:line="360" w:lineRule="auto"/>
        <w:rPr>
          <w:sz w:val="20"/>
          <w:szCs w:val="20"/>
        </w:rPr>
      </w:pPr>
    </w:p>
    <w:p w:rsidR="00150BD0" w:rsidRPr="00150BD0" w:rsidRDefault="00150BD0" w:rsidP="00150BD0">
      <w:pPr>
        <w:jc w:val="center"/>
        <w:rPr>
          <w:bCs/>
          <w:iCs/>
          <w:color w:val="4F81BD"/>
          <w:sz w:val="26"/>
          <w:szCs w:val="20"/>
        </w:rPr>
      </w:pPr>
      <w:r w:rsidRPr="00150BD0">
        <w:br w:type="page"/>
      </w:r>
    </w:p>
    <w:p w:rsidR="00150BD0" w:rsidRPr="00150BD0" w:rsidRDefault="00150BD0" w:rsidP="00150BD0">
      <w:pPr>
        <w:pStyle w:val="Nagwek2"/>
        <w:rPr>
          <w:b w:val="0"/>
        </w:rPr>
      </w:pPr>
      <w:bookmarkStart w:id="48" w:name="_Toc449427657"/>
      <w:bookmarkStart w:id="49" w:name="_Toc500912662"/>
      <w:r w:rsidRPr="00150BD0">
        <w:rPr>
          <w:b w:val="0"/>
        </w:rPr>
        <w:lastRenderedPageBreak/>
        <w:t>Uczelniana Rada Samorządu Studentów Uniwersytetu Jana Kochanowskiego</w:t>
      </w:r>
      <w:bookmarkEnd w:id="48"/>
      <w:bookmarkEnd w:id="49"/>
    </w:p>
    <w:p w:rsidR="00150BD0" w:rsidRPr="00D47E89" w:rsidRDefault="00150BD0" w:rsidP="00D47E89">
      <w:pPr>
        <w:pStyle w:val="NormalnyWeb"/>
      </w:pPr>
      <w:r w:rsidRPr="00D47E89">
        <w:t>Adres:</w:t>
      </w:r>
      <w:r w:rsidRPr="00D47E89">
        <w:br/>
        <w:t>ul. Żeromskiego 5</w:t>
      </w:r>
      <w:r w:rsidRPr="00D47E89">
        <w:br/>
        <w:t>25-369 Kielce</w:t>
      </w:r>
      <w:r w:rsidRPr="00D47E89">
        <w:br/>
        <w:t>48 41 349 73 01</w:t>
      </w:r>
      <w:r w:rsidRPr="00D47E89">
        <w:br/>
      </w:r>
      <w:r w:rsidRPr="00D47E89">
        <w:rPr>
          <w:rStyle w:val="apple-converted-space"/>
          <w:bCs/>
        </w:rPr>
        <w:t> </w:t>
      </w:r>
      <w:r w:rsidRPr="00D47E89">
        <w:t>48 41 349 73 01</w:t>
      </w:r>
      <w:r w:rsidRPr="00D47E89">
        <w:br/>
      </w:r>
      <w:hyperlink r:id="rId49" w:history="1">
        <w:r w:rsidRPr="00D47E89">
          <w:rPr>
            <w:rStyle w:val="Hipercze"/>
            <w:bCs/>
          </w:rPr>
          <w:t>http://www.samorzad.ujk.edu.pl/</w:t>
        </w:r>
      </w:hyperlink>
    </w:p>
    <w:p w:rsidR="00150BD0" w:rsidRPr="00150BD0" w:rsidRDefault="00150BD0" w:rsidP="00150BD0">
      <w:pPr>
        <w:spacing w:line="360" w:lineRule="auto"/>
        <w:rPr>
          <w:sz w:val="20"/>
          <w:szCs w:val="20"/>
        </w:rPr>
      </w:pPr>
    </w:p>
    <w:p w:rsidR="00150BD0" w:rsidRPr="00150BD0" w:rsidRDefault="00150BD0" w:rsidP="00150BD0">
      <w:pPr>
        <w:pStyle w:val="Nagwek2"/>
        <w:rPr>
          <w:b w:val="0"/>
        </w:rPr>
      </w:pPr>
      <w:bookmarkStart w:id="50" w:name="_Toc449427658"/>
      <w:bookmarkStart w:id="51" w:name="_Toc500912663"/>
      <w:r w:rsidRPr="00150BD0">
        <w:rPr>
          <w:b w:val="0"/>
        </w:rPr>
        <w:t>Organizacje studenckie</w:t>
      </w:r>
      <w:bookmarkEnd w:id="50"/>
      <w:bookmarkEnd w:id="51"/>
    </w:p>
    <w:p w:rsidR="00150BD0" w:rsidRPr="00150BD0" w:rsidRDefault="00150BD0" w:rsidP="00150BD0"/>
    <w:p w:rsidR="00150BD0" w:rsidRPr="00150BD0" w:rsidRDefault="00150BD0" w:rsidP="00150BD0">
      <w:pPr>
        <w:pStyle w:val="Nagwek3"/>
        <w:rPr>
          <w:b w:val="0"/>
        </w:rPr>
      </w:pPr>
      <w:bookmarkStart w:id="52" w:name="_Toc449427659"/>
      <w:bookmarkStart w:id="53" w:name="_Toc500912664"/>
      <w:r w:rsidRPr="00150BD0">
        <w:rPr>
          <w:b w:val="0"/>
        </w:rPr>
        <w:t>Niezależne Zrzeszenie Studentów</w:t>
      </w:r>
      <w:bookmarkEnd w:id="52"/>
      <w:bookmarkEnd w:id="53"/>
    </w:p>
    <w:p w:rsidR="00150BD0" w:rsidRPr="00D47E89" w:rsidRDefault="00150BD0" w:rsidP="00150BD0">
      <w:pPr>
        <w:spacing w:line="360" w:lineRule="auto"/>
        <w:rPr>
          <w:szCs w:val="20"/>
          <w:shd w:val="clear" w:color="auto" w:fill="FFFFFF"/>
        </w:rPr>
      </w:pPr>
      <w:r w:rsidRPr="00D47E89">
        <w:rPr>
          <w:szCs w:val="20"/>
          <w:shd w:val="clear" w:color="auto" w:fill="FFFFFF"/>
        </w:rPr>
        <w:t>ul. Żeromskiego 5</w:t>
      </w:r>
    </w:p>
    <w:p w:rsidR="00150BD0" w:rsidRPr="00D47E89" w:rsidRDefault="00150BD0" w:rsidP="00150BD0">
      <w:pPr>
        <w:spacing w:line="360" w:lineRule="auto"/>
        <w:rPr>
          <w:szCs w:val="20"/>
          <w:shd w:val="clear" w:color="auto" w:fill="FFFFFF"/>
        </w:rPr>
      </w:pPr>
      <w:r w:rsidRPr="00D47E89">
        <w:rPr>
          <w:szCs w:val="20"/>
          <w:shd w:val="clear" w:color="auto" w:fill="FFFFFF"/>
        </w:rPr>
        <w:t>25-369 Kielce</w:t>
      </w:r>
    </w:p>
    <w:p w:rsidR="00150BD0" w:rsidRPr="00150BD0" w:rsidRDefault="00150BD0" w:rsidP="00150BD0">
      <w:pPr>
        <w:pStyle w:val="Nagwek3"/>
        <w:rPr>
          <w:b w:val="0"/>
        </w:rPr>
      </w:pPr>
      <w:bookmarkStart w:id="54" w:name="_Toc449427660"/>
      <w:bookmarkStart w:id="55" w:name="_Toc500912665"/>
      <w:r w:rsidRPr="00150BD0">
        <w:rPr>
          <w:b w:val="0"/>
        </w:rPr>
        <w:t>AIESEC</w:t>
      </w:r>
      <w:bookmarkEnd w:id="54"/>
      <w:bookmarkEnd w:id="55"/>
      <w:r w:rsidRPr="00150BD0">
        <w:rPr>
          <w:b w:val="0"/>
        </w:rPr>
        <w:t xml:space="preserve"> </w:t>
      </w:r>
    </w:p>
    <w:p w:rsidR="00150BD0" w:rsidRPr="00150BD0" w:rsidRDefault="00150BD0" w:rsidP="00150BD0">
      <w:pPr>
        <w:spacing w:line="360" w:lineRule="auto"/>
        <w:jc w:val="both"/>
      </w:pPr>
      <w:r w:rsidRPr="00150BD0">
        <w:rPr>
          <w:sz w:val="20"/>
          <w:szCs w:val="20"/>
        </w:rPr>
        <w:t xml:space="preserve">Jest </w:t>
      </w:r>
      <w:r w:rsidRPr="00150BD0">
        <w:t>największą na świecie organizacją zrzeszającą studentów z ponad 100 krajów świata. AIESEC Oferuje studentom program rozwoju, dzięki któremu studenci mają możliwość stopniowego poszerzenia swojej wiedzy i umiejętności.</w:t>
      </w:r>
    </w:p>
    <w:p w:rsidR="00150BD0" w:rsidRPr="00150BD0" w:rsidRDefault="00150BD0" w:rsidP="00150BD0">
      <w:pPr>
        <w:spacing w:line="360" w:lineRule="auto"/>
        <w:ind w:firstLine="300"/>
        <w:jc w:val="both"/>
      </w:pPr>
      <w:r w:rsidRPr="00150BD0">
        <w:t>Członkowie mogą działać w grupach projektowych lub prowadzić własny projekt oparty na tematyce takiej jak:</w:t>
      </w:r>
    </w:p>
    <w:p w:rsidR="00150BD0" w:rsidRPr="00150BD0" w:rsidRDefault="00150BD0" w:rsidP="00A7524A">
      <w:pPr>
        <w:numPr>
          <w:ilvl w:val="0"/>
          <w:numId w:val="25"/>
        </w:numPr>
        <w:spacing w:line="360" w:lineRule="auto"/>
        <w:ind w:left="570" w:firstLine="0"/>
        <w:jc w:val="both"/>
      </w:pPr>
      <w:r w:rsidRPr="00150BD0">
        <w:t>Rozwój edukacji i przedsiębiorczości</w:t>
      </w:r>
    </w:p>
    <w:p w:rsidR="00150BD0" w:rsidRPr="00150BD0" w:rsidRDefault="00150BD0" w:rsidP="00A7524A">
      <w:pPr>
        <w:numPr>
          <w:ilvl w:val="0"/>
          <w:numId w:val="25"/>
        </w:numPr>
        <w:spacing w:line="360" w:lineRule="auto"/>
        <w:ind w:left="570" w:firstLine="0"/>
        <w:jc w:val="both"/>
      </w:pPr>
      <w:r w:rsidRPr="00150BD0">
        <w:t>Rozwój społeczności poprzez wymianę międzynarodową w NGO (praktyki i wolontariat zagraniczny)</w:t>
      </w:r>
    </w:p>
    <w:p w:rsidR="00150BD0" w:rsidRPr="00150BD0" w:rsidRDefault="00150BD0" w:rsidP="00A7524A">
      <w:pPr>
        <w:numPr>
          <w:ilvl w:val="0"/>
          <w:numId w:val="25"/>
        </w:numPr>
        <w:spacing w:line="360" w:lineRule="auto"/>
        <w:ind w:left="570" w:firstLine="0"/>
        <w:jc w:val="both"/>
      </w:pPr>
      <w:r w:rsidRPr="00150BD0">
        <w:t>Wsparcie i pomoc małym i średnim przedsiębiorstwom, wsparcie dla biznesu – rozwój firm na nowe rynki, dzięki praktykom zagranicznym.</w:t>
      </w:r>
    </w:p>
    <w:p w:rsidR="00150BD0" w:rsidRPr="00150BD0" w:rsidRDefault="00150BD0" w:rsidP="00A7524A">
      <w:pPr>
        <w:numPr>
          <w:ilvl w:val="0"/>
          <w:numId w:val="25"/>
        </w:numPr>
        <w:spacing w:line="360" w:lineRule="auto"/>
        <w:ind w:left="570" w:firstLine="0"/>
        <w:jc w:val="both"/>
      </w:pPr>
      <w:r w:rsidRPr="00150BD0">
        <w:t>Rozwój sektora IT</w:t>
      </w:r>
    </w:p>
    <w:p w:rsidR="00150BD0" w:rsidRPr="00150BD0" w:rsidRDefault="00150BD0" w:rsidP="00A7524A">
      <w:pPr>
        <w:numPr>
          <w:ilvl w:val="0"/>
          <w:numId w:val="25"/>
        </w:numPr>
        <w:spacing w:line="360" w:lineRule="auto"/>
        <w:ind w:left="570" w:firstLine="0"/>
        <w:jc w:val="both"/>
      </w:pPr>
      <w:r w:rsidRPr="00150BD0">
        <w:t>Wsparcie w rozwoju odpowiedzialności społecznej w biznesie (Corporate Social Responsibility)</w:t>
      </w:r>
    </w:p>
    <w:p w:rsidR="00150BD0" w:rsidRPr="00150BD0" w:rsidRDefault="00150BD0" w:rsidP="00150BD0">
      <w:pPr>
        <w:spacing w:line="360" w:lineRule="auto"/>
        <w:ind w:firstLine="300"/>
        <w:jc w:val="both"/>
      </w:pPr>
      <w:r w:rsidRPr="00150BD0">
        <w:t xml:space="preserve">„Poprzez kilkuosobowe projekty zarządzamy Międzynarodowym Programem Praktyk i wspieramy zarówno tych którzy chcą wyjechać i zdobyć doświadczenie zawodowe, jak i tych których pragną odwiedzić Polskę i pracować dla jednej z polskich firm.” – mówi Michał Oczkowski wiceprezydent ds. Międzynarodowego Programu Praktyk dla firm – „W ten sposób wierzymy, że dajemy jakościowe doświadczenia swoim członkom, którzy uczą się praktycznych umiejętności takich jak m.in.; zarządzanie krótkoterminowym projektem, negocjacje, umiejętność prezentacji, komunikacji międzykulturowej, planowanie, promocja i </w:t>
      </w:r>
      <w:r w:rsidRPr="00150BD0">
        <w:lastRenderedPageBreak/>
        <w:t>Logistyka. A z drugiej strony jest to nasz sposób na pozytywny wpływ na społeczność lokalną. Staramy się aby dzięki temu działaniu członkowie stawali się przez to bardziej przedsiębiorczy, tolerancyjni i odpowiedzialni społecznie.”</w:t>
      </w:r>
    </w:p>
    <w:p w:rsidR="00150BD0" w:rsidRPr="00150BD0" w:rsidRDefault="00150BD0" w:rsidP="00150BD0">
      <w:pPr>
        <w:spacing w:line="360" w:lineRule="auto"/>
        <w:ind w:firstLine="300"/>
        <w:jc w:val="both"/>
      </w:pPr>
      <w:r w:rsidRPr="00150BD0">
        <w:t>Działalność w AIESEC to nie tylko aktywności podejmowane w Kielcach. Członkowie mają możliwość wyjazdu na konferencje zagraniczne, kilkutygodniowe wolontariaty do innego oddziału na świecie wspierające współpracę międzynarodową, na praktykę zawodową bądź wolontariat zagraniczny. Oferta staży i wolontariatów jest z ponad 100 krajów świata a czas ich trwania od 6 tygodni do 18 miesięcy.</w:t>
      </w:r>
    </w:p>
    <w:p w:rsidR="00150BD0" w:rsidRPr="00150BD0" w:rsidRDefault="00150BD0" w:rsidP="00150BD0">
      <w:pPr>
        <w:spacing w:line="360" w:lineRule="auto"/>
      </w:pPr>
      <w:r w:rsidRPr="00150BD0">
        <w:rPr>
          <w:bCs/>
          <w:bdr w:val="none" w:sz="0" w:space="0" w:color="auto" w:frame="1"/>
        </w:rPr>
        <w:t>Kontakt do AIESEC:</w:t>
      </w:r>
      <w:r w:rsidRPr="00150BD0">
        <w:br/>
        <w:t>AIESEC Kielce</w:t>
      </w:r>
      <w:r w:rsidRPr="00150BD0">
        <w:br/>
        <w:t>al. 1000 - lecia P. P. 7 pok. 409C</w:t>
      </w:r>
      <w:r w:rsidRPr="00150BD0">
        <w:br/>
        <w:t>25 - 314 Kielce, Polska</w:t>
      </w:r>
      <w:r w:rsidRPr="00150BD0">
        <w:br/>
        <w:t>041 342 43 59</w:t>
      </w:r>
    </w:p>
    <w:p w:rsidR="00150BD0" w:rsidRPr="00150BD0" w:rsidRDefault="00150BD0" w:rsidP="00150BD0">
      <w:pPr>
        <w:spacing w:line="276" w:lineRule="auto"/>
        <w:rPr>
          <w:bCs/>
          <w:iCs/>
          <w:color w:val="4F81BD"/>
          <w:sz w:val="26"/>
          <w:szCs w:val="28"/>
        </w:rPr>
      </w:pP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56" w:name="_Toc449427661"/>
      <w:bookmarkStart w:id="57" w:name="_Toc500912666"/>
      <w:r w:rsidRPr="00150BD0">
        <w:rPr>
          <w:b w:val="0"/>
        </w:rPr>
        <w:lastRenderedPageBreak/>
        <w:t>Praktyki nieobowiązkowe i staże</w:t>
      </w:r>
      <w:bookmarkEnd w:id="56"/>
      <w:bookmarkEnd w:id="57"/>
    </w:p>
    <w:p w:rsidR="00150BD0" w:rsidRPr="00150BD0" w:rsidRDefault="00150BD0" w:rsidP="00150BD0"/>
    <w:p w:rsidR="00150BD0" w:rsidRPr="00150BD0" w:rsidRDefault="00150BD0" w:rsidP="00150BD0">
      <w:pPr>
        <w:spacing w:line="360" w:lineRule="auto"/>
      </w:pPr>
      <w:r w:rsidRPr="00150BD0">
        <w:t>Praktykami nieobowiązkowymi oraz stażami zajmuje się Akademickie Biuro Karier</w:t>
      </w:r>
    </w:p>
    <w:p w:rsidR="00150BD0" w:rsidRPr="00150BD0" w:rsidRDefault="00150BD0" w:rsidP="00150BD0">
      <w:pPr>
        <w:spacing w:line="360" w:lineRule="auto"/>
      </w:pPr>
      <w:r w:rsidRPr="00150BD0">
        <w:t> </w:t>
      </w:r>
      <w:hyperlink r:id="rId50" w:history="1">
        <w:r w:rsidRPr="00150BD0">
          <w:rPr>
            <w:rStyle w:val="Hipercze"/>
            <w:bdr w:val="none" w:sz="0" w:space="0" w:color="auto" w:frame="1"/>
          </w:rPr>
          <w:t>http://www.abk.ujk.edu.pl/</w:t>
        </w:r>
      </w:hyperlink>
    </w:p>
    <w:p w:rsidR="00150BD0" w:rsidRPr="00150BD0" w:rsidRDefault="00150BD0" w:rsidP="00150BD0">
      <w:pPr>
        <w:spacing w:line="360" w:lineRule="auto"/>
        <w:rPr>
          <w:sz w:val="20"/>
          <w:szCs w:val="20"/>
        </w:rPr>
      </w:pPr>
    </w:p>
    <w:p w:rsidR="00150BD0" w:rsidRPr="00150BD0" w:rsidRDefault="00150BD0" w:rsidP="00150BD0">
      <w:pPr>
        <w:pStyle w:val="Nagwek2"/>
        <w:rPr>
          <w:b w:val="0"/>
        </w:rPr>
      </w:pPr>
      <w:bookmarkStart w:id="58" w:name="_Toc449427662"/>
      <w:bookmarkStart w:id="59" w:name="_Toc500912667"/>
      <w:r w:rsidRPr="00150BD0">
        <w:rPr>
          <w:b w:val="0"/>
        </w:rPr>
        <w:t>Praktyki obowiązkowe</w:t>
      </w:r>
      <w:bookmarkEnd w:id="58"/>
      <w:bookmarkEnd w:id="59"/>
    </w:p>
    <w:p w:rsidR="00150BD0" w:rsidRPr="00150BD0" w:rsidRDefault="00150BD0" w:rsidP="00150BD0"/>
    <w:p w:rsidR="00150BD0" w:rsidRPr="00150BD0" w:rsidRDefault="00150BD0" w:rsidP="00150BD0">
      <w:pPr>
        <w:spacing w:line="360" w:lineRule="auto"/>
      </w:pPr>
      <w:r w:rsidRPr="00150BD0">
        <w:t>Stanowisko ds. studenckich praktyk zawodowych:</w:t>
      </w:r>
    </w:p>
    <w:p w:rsidR="00150BD0" w:rsidRPr="00150BD0" w:rsidRDefault="00150BD0" w:rsidP="00150BD0">
      <w:pPr>
        <w:spacing w:line="360" w:lineRule="auto"/>
        <w:jc w:val="both"/>
      </w:pPr>
      <w:r w:rsidRPr="00150BD0">
        <w:t>Stanowisko ds. studenckich praktyk zawodowych zajmuje się obsługą administracyjną</w:t>
      </w:r>
      <w:r w:rsidRPr="00150BD0">
        <w:rPr>
          <w:rStyle w:val="apple-converted-space"/>
        </w:rPr>
        <w:t xml:space="preserve"> </w:t>
      </w:r>
      <w:r w:rsidRPr="00150BD0">
        <w:rPr>
          <w:rStyle w:val="Pogrubienie"/>
          <w:b w:val="0"/>
          <w:bdr w:val="none" w:sz="0" w:space="0" w:color="auto" w:frame="1"/>
        </w:rPr>
        <w:t>obowiązkowych</w:t>
      </w:r>
      <w:r w:rsidRPr="00150BD0">
        <w:t xml:space="preserve"> (wpisanych w plan studiów) praktyk studenckich. Nie stanowi punktu informacyjnego dla studentów. Wszelkimi sprawami dotyczącymi praktyk studenckich na poszczególnych kierunkach zajmują się Instytutowi Opiekunowie Praktyk.</w:t>
      </w:r>
    </w:p>
    <w:p w:rsidR="00150BD0" w:rsidRPr="00150BD0" w:rsidRDefault="00150BD0" w:rsidP="00150BD0">
      <w:pPr>
        <w:spacing w:line="360" w:lineRule="auto"/>
      </w:pPr>
    </w:p>
    <w:p w:rsidR="00150BD0" w:rsidRPr="00150BD0" w:rsidRDefault="00150BD0" w:rsidP="00150BD0">
      <w:pPr>
        <w:spacing w:line="360" w:lineRule="auto"/>
      </w:pPr>
      <w:r w:rsidRPr="00150BD0">
        <w:t>Instytutowy Opiekun Praktyk:</w:t>
      </w:r>
    </w:p>
    <w:p w:rsidR="00150BD0" w:rsidRPr="00150BD0" w:rsidRDefault="00150BD0" w:rsidP="00150BD0">
      <w:pPr>
        <w:spacing w:line="360" w:lineRule="auto"/>
      </w:pPr>
      <w:r w:rsidRPr="00150BD0">
        <w:rPr>
          <w:bdr w:val="none" w:sz="0" w:space="0" w:color="auto" w:frame="1"/>
        </w:rPr>
        <w:t>Do zadań Instytutowego Opiekuna Praktyk należy:</w:t>
      </w:r>
    </w:p>
    <w:p w:rsidR="00150BD0" w:rsidRPr="00150BD0" w:rsidRDefault="00150BD0" w:rsidP="00A7524A">
      <w:pPr>
        <w:numPr>
          <w:ilvl w:val="0"/>
          <w:numId w:val="26"/>
        </w:numPr>
        <w:spacing w:line="360" w:lineRule="auto"/>
      </w:pPr>
      <w:r w:rsidRPr="00150BD0">
        <w:rPr>
          <w:bdr w:val="none" w:sz="0" w:space="0" w:color="auto" w:frame="1"/>
        </w:rPr>
        <w:t>określenie celów i zadań praktyk,</w:t>
      </w:r>
    </w:p>
    <w:p w:rsidR="00150BD0" w:rsidRPr="00150BD0" w:rsidRDefault="00150BD0" w:rsidP="00A7524A">
      <w:pPr>
        <w:numPr>
          <w:ilvl w:val="0"/>
          <w:numId w:val="26"/>
        </w:numPr>
        <w:spacing w:line="360" w:lineRule="auto"/>
      </w:pPr>
      <w:r w:rsidRPr="00150BD0">
        <w:rPr>
          <w:bdr w:val="none" w:sz="0" w:space="0" w:color="auto" w:frame="1"/>
        </w:rPr>
        <w:t>opracowanie regulaminu praktyk,</w:t>
      </w:r>
    </w:p>
    <w:p w:rsidR="00150BD0" w:rsidRPr="00150BD0" w:rsidRDefault="00150BD0" w:rsidP="00A7524A">
      <w:pPr>
        <w:numPr>
          <w:ilvl w:val="0"/>
          <w:numId w:val="26"/>
        </w:numPr>
        <w:spacing w:line="360" w:lineRule="auto"/>
      </w:pPr>
      <w:r w:rsidRPr="00150BD0">
        <w:rPr>
          <w:bdr w:val="none" w:sz="0" w:space="0" w:color="auto" w:frame="1"/>
        </w:rPr>
        <w:t>ustalenie programu praktyki oraz szczegółowych instrukcji,</w:t>
      </w:r>
    </w:p>
    <w:p w:rsidR="00150BD0" w:rsidRPr="00150BD0" w:rsidRDefault="00150BD0" w:rsidP="00A7524A">
      <w:pPr>
        <w:numPr>
          <w:ilvl w:val="0"/>
          <w:numId w:val="26"/>
        </w:numPr>
        <w:spacing w:line="360" w:lineRule="auto"/>
        <w:jc w:val="both"/>
      </w:pPr>
      <w:r w:rsidRPr="00150BD0">
        <w:rPr>
          <w:bdr w:val="none" w:sz="0" w:space="0" w:color="auto" w:frame="1"/>
        </w:rPr>
        <w:t>wydanie studentowi odbywającemu praktykę kompletu dokumentów dotyczących praktyki, a w szczególności regulaminu, programu, instrukcji, skierowania na praktykę, kart informacyjnych, projektów umów/porozumień,</w:t>
      </w:r>
    </w:p>
    <w:p w:rsidR="00150BD0" w:rsidRPr="00150BD0" w:rsidRDefault="00150BD0" w:rsidP="00A7524A">
      <w:pPr>
        <w:numPr>
          <w:ilvl w:val="0"/>
          <w:numId w:val="26"/>
        </w:numPr>
        <w:spacing w:line="360" w:lineRule="auto"/>
        <w:jc w:val="both"/>
      </w:pPr>
      <w:r w:rsidRPr="00150BD0">
        <w:rPr>
          <w:bdr w:val="none" w:sz="0" w:space="0" w:color="auto" w:frame="1"/>
        </w:rPr>
        <w:t>sporządzenie dokumentacji praktyk, a w szczególności dokumentacji finansowej, umów z pozauczelnianym opiekunem praktyk, rachunków,</w:t>
      </w:r>
    </w:p>
    <w:p w:rsidR="00150BD0" w:rsidRPr="00150BD0" w:rsidRDefault="00150BD0" w:rsidP="00A7524A">
      <w:pPr>
        <w:numPr>
          <w:ilvl w:val="0"/>
          <w:numId w:val="26"/>
        </w:numPr>
        <w:spacing w:line="360" w:lineRule="auto"/>
      </w:pPr>
      <w:r w:rsidRPr="00150BD0">
        <w:rPr>
          <w:bdr w:val="none" w:sz="0" w:space="0" w:color="auto" w:frame="1"/>
        </w:rPr>
        <w:t>archiwizacja dokumentacji po zakończeniu praktyki.</w:t>
      </w:r>
    </w:p>
    <w:p w:rsidR="00150BD0" w:rsidRPr="00150BD0" w:rsidRDefault="00150BD0" w:rsidP="00150BD0">
      <w:pPr>
        <w:spacing w:line="360" w:lineRule="auto"/>
      </w:pPr>
    </w:p>
    <w:p w:rsidR="00150BD0" w:rsidRPr="00150BD0" w:rsidRDefault="00150BD0" w:rsidP="00150BD0">
      <w:pPr>
        <w:spacing w:line="360" w:lineRule="auto"/>
      </w:pPr>
      <w:r w:rsidRPr="00150BD0">
        <w:t>Kierownik Studenckich Praktyk Zawodowych</w:t>
      </w:r>
    </w:p>
    <w:p w:rsidR="00150BD0" w:rsidRPr="00150BD0" w:rsidRDefault="00150BD0" w:rsidP="00150BD0">
      <w:pPr>
        <w:spacing w:line="360" w:lineRule="auto"/>
        <w:jc w:val="both"/>
      </w:pPr>
      <w:r w:rsidRPr="00150BD0">
        <w:rPr>
          <w:bdr w:val="none" w:sz="0" w:space="0" w:color="auto" w:frame="1"/>
        </w:rPr>
        <w:t>Sprawuje nadzór nad wszystkimi praktykami studenckimi oraz Instytutowymi Opiekunami Praktyk.</w:t>
      </w:r>
    </w:p>
    <w:p w:rsidR="00150BD0" w:rsidRPr="00150BD0" w:rsidRDefault="00150BD0" w:rsidP="00150BD0">
      <w:pPr>
        <w:spacing w:line="360" w:lineRule="auto"/>
      </w:pP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60" w:name="_Toc449427663"/>
      <w:bookmarkStart w:id="61" w:name="_Toc500912668"/>
      <w:r w:rsidRPr="00150BD0">
        <w:rPr>
          <w:b w:val="0"/>
        </w:rPr>
        <w:lastRenderedPageBreak/>
        <w:t>Erasmus</w:t>
      </w:r>
      <w:bookmarkEnd w:id="60"/>
      <w:bookmarkEnd w:id="61"/>
    </w:p>
    <w:p w:rsidR="00150BD0" w:rsidRPr="00150BD0" w:rsidRDefault="00150BD0" w:rsidP="00150BD0"/>
    <w:p w:rsidR="00150BD0" w:rsidRPr="00150BD0" w:rsidRDefault="00150BD0" w:rsidP="00150BD0">
      <w:pPr>
        <w:autoSpaceDE w:val="0"/>
        <w:autoSpaceDN w:val="0"/>
        <w:adjustRightInd w:val="0"/>
        <w:spacing w:line="360" w:lineRule="auto"/>
        <w:jc w:val="both"/>
      </w:pPr>
      <w:r w:rsidRPr="00150BD0">
        <w:t>Od 2004 roku Uczelnia  bierze udział w programie dla uczelni wyższych Erasmus. Wspiera on międzynarodową współpracę ośrodków akademickich, umożliwia wyjazdy studentów za granicę na część studiów i praktykę, promuje mobilność pracowników uczelni, stwarza liczne możliwości udziału w projektach wraz z partnerami zagranicznymi.</w:t>
      </w:r>
    </w:p>
    <w:p w:rsidR="00150BD0" w:rsidRPr="00150BD0" w:rsidRDefault="00150BD0" w:rsidP="00150BD0">
      <w:pPr>
        <w:autoSpaceDE w:val="0"/>
        <w:autoSpaceDN w:val="0"/>
        <w:adjustRightInd w:val="0"/>
        <w:spacing w:line="360" w:lineRule="auto"/>
        <w:jc w:val="both"/>
      </w:pPr>
      <w:r w:rsidRPr="00150BD0">
        <w:t>Obecnie współpracujemy z 54 partnerskimi uczelniami zagranicznymi. Najchętniej wybierane przez studentów kraje to: Czechy, Słowacja, Litwa, Włochy, Hiszpania, Niemcy i Dania.</w:t>
      </w:r>
    </w:p>
    <w:p w:rsidR="00150BD0" w:rsidRPr="00150BD0" w:rsidRDefault="00150BD0" w:rsidP="00150BD0">
      <w:pPr>
        <w:spacing w:line="360" w:lineRule="auto"/>
      </w:pPr>
      <w:r w:rsidRPr="00150BD0">
        <w:t>Dane kontaktowe:</w:t>
      </w:r>
    </w:p>
    <w:p w:rsidR="00150BD0" w:rsidRPr="00150BD0" w:rsidRDefault="00150BD0" w:rsidP="00150BD0">
      <w:pPr>
        <w:spacing w:line="360" w:lineRule="auto"/>
      </w:pPr>
      <w:r w:rsidRPr="00150BD0">
        <w:t>Erasmus</w:t>
      </w:r>
    </w:p>
    <w:p w:rsidR="00150BD0" w:rsidRPr="00150BD0" w:rsidRDefault="00150BD0" w:rsidP="00150BD0">
      <w:pPr>
        <w:spacing w:line="360" w:lineRule="auto"/>
      </w:pPr>
      <w:r w:rsidRPr="00150BD0">
        <w:t>ul. Żeromskiego 5</w:t>
      </w:r>
    </w:p>
    <w:p w:rsidR="00150BD0" w:rsidRPr="00150BD0" w:rsidRDefault="00150BD0" w:rsidP="00150BD0">
      <w:pPr>
        <w:spacing w:line="360" w:lineRule="auto"/>
        <w:rPr>
          <w:lang w:val="de-DE"/>
        </w:rPr>
      </w:pPr>
      <w:r w:rsidRPr="00150BD0">
        <w:rPr>
          <w:lang w:val="de-DE"/>
        </w:rPr>
        <w:t>25-369 Kielce</w:t>
      </w:r>
    </w:p>
    <w:p w:rsidR="00150BD0" w:rsidRPr="00150BD0" w:rsidRDefault="00150BD0" w:rsidP="00150BD0">
      <w:pPr>
        <w:spacing w:line="360" w:lineRule="auto"/>
        <w:rPr>
          <w:lang w:val="de-DE"/>
        </w:rPr>
      </w:pPr>
      <w:r w:rsidRPr="00150BD0">
        <w:rPr>
          <w:lang w:val="de-DE"/>
        </w:rPr>
        <w:t xml:space="preserve">e-mail: </w:t>
      </w:r>
      <w:hyperlink r:id="rId51" w:history="1">
        <w:r w:rsidRPr="00150BD0">
          <w:rPr>
            <w:rStyle w:val="Hipercze"/>
            <w:lang w:val="de-DE"/>
          </w:rPr>
          <w:t>Erasmus@ujk.edu.pl</w:t>
        </w:r>
      </w:hyperlink>
    </w:p>
    <w:tbl>
      <w:tblPr>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3760"/>
        <w:gridCol w:w="2651"/>
      </w:tblGrid>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Logistyka</w:t>
            </w:r>
            <w:r w:rsidRPr="00150BD0">
              <w:t xml:space="preserve"> 2014-2018</w:t>
            </w:r>
          </w:p>
        </w:tc>
        <w:tc>
          <w:tcPr>
            <w:tcW w:w="2006"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pPr>
              <w:rPr>
                <w:bCs/>
              </w:rPr>
            </w:pPr>
            <w:r w:rsidRPr="00150BD0">
              <w:rPr>
                <w:bCs/>
              </w:rPr>
              <w:t>Turcja</w:t>
            </w:r>
            <w:r w:rsidRPr="00150BD0">
              <w:t xml:space="preserve"> Hasan Kalyoncu Üniversitesi</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pPr>
              <w:rPr>
                <w:color w:val="0000FF"/>
                <w:u w:val="single"/>
              </w:rPr>
            </w:pPr>
            <w:r w:rsidRPr="00150BD0">
              <w:rPr>
                <w:color w:val="0000FF"/>
                <w:u w:val="single"/>
              </w:rPr>
              <w:t>www.hku.edu.tr</w:t>
            </w:r>
          </w:p>
        </w:tc>
      </w:tr>
      <w:tr w:rsidR="00150BD0" w:rsidRPr="00C33552" w:rsidTr="00150BD0">
        <w:trPr>
          <w:trHeight w:val="255"/>
        </w:trPr>
        <w:tc>
          <w:tcPr>
            <w:tcW w:w="1593"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Zarządzanie</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pPr>
              <w:rPr>
                <w:lang w:val="en-US"/>
              </w:rPr>
            </w:pPr>
            <w:r w:rsidRPr="00150BD0">
              <w:rPr>
                <w:bCs/>
                <w:lang w:val="en-US"/>
              </w:rPr>
              <w:t>Bułgaria</w:t>
            </w:r>
            <w:r w:rsidRPr="00150BD0">
              <w:rPr>
                <w:lang w:val="en-US"/>
              </w:rPr>
              <w:t xml:space="preserve"> University of National and World Economy</w:t>
            </w:r>
          </w:p>
        </w:tc>
        <w:tc>
          <w:tcPr>
            <w:tcW w:w="1401"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292568">
            <w:pPr>
              <w:rPr>
                <w:color w:val="0000FF"/>
                <w:u w:val="single"/>
                <w:lang w:val="en-US"/>
              </w:rPr>
            </w:pPr>
            <w:hyperlink r:id="rId52" w:history="1">
              <w:r w:rsidR="00150BD0" w:rsidRPr="00150BD0">
                <w:rPr>
                  <w:rStyle w:val="Hipercze"/>
                  <w:lang w:val="en-US"/>
                </w:rPr>
                <w:t>www.unwe.bg/mobility/en</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Zarządzanie</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pPr>
              <w:rPr>
                <w:lang w:val="en-US"/>
              </w:rPr>
            </w:pPr>
            <w:r w:rsidRPr="00150BD0">
              <w:rPr>
                <w:bCs/>
                <w:lang w:val="en-US"/>
              </w:rPr>
              <w:t>Słowacja</w:t>
            </w:r>
            <w:r w:rsidRPr="00150BD0">
              <w:rPr>
                <w:lang w:val="en-US"/>
              </w:rPr>
              <w:t xml:space="preserve"> Comenius University in Bratislava</w:t>
            </w:r>
          </w:p>
        </w:tc>
        <w:tc>
          <w:tcPr>
            <w:tcW w:w="1401"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292568">
            <w:pPr>
              <w:rPr>
                <w:color w:val="0000FF"/>
                <w:u w:val="single"/>
              </w:rPr>
            </w:pPr>
            <w:hyperlink r:id="rId53" w:history="1">
              <w:r w:rsidR="00150BD0" w:rsidRPr="00150BD0">
                <w:rPr>
                  <w:rStyle w:val="Hipercze"/>
                </w:rPr>
                <w:t>www.uniba.sk</w:t>
              </w:r>
            </w:hyperlink>
          </w:p>
        </w:tc>
      </w:tr>
      <w:tr w:rsidR="00150BD0" w:rsidRPr="00150BD0" w:rsidTr="00150BD0">
        <w:trPr>
          <w:trHeight w:val="28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Zarządzanie</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Słowacja</w:t>
            </w:r>
            <w:r w:rsidRPr="00150BD0">
              <w:t xml:space="preserve"> Universita sv. Cyrila a Metoda v Trnave</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292568">
            <w:pPr>
              <w:rPr>
                <w:color w:val="0000FF"/>
                <w:u w:val="single"/>
              </w:rPr>
            </w:pPr>
            <w:hyperlink r:id="rId54" w:history="1">
              <w:r w:rsidR="00150BD0" w:rsidRPr="00150BD0">
                <w:rPr>
                  <w:rStyle w:val="Hipercze"/>
                </w:rPr>
                <w:t>www.ucm.sk</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Zarządzanie</w:t>
            </w:r>
            <w:r w:rsidRPr="00150BD0">
              <w:t xml:space="preserve"> 2014-2017 </w:t>
            </w:r>
          </w:p>
        </w:tc>
        <w:tc>
          <w:tcPr>
            <w:tcW w:w="2006"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Słowacja</w:t>
            </w:r>
            <w:r w:rsidRPr="00150BD0">
              <w:t xml:space="preserve"> University of Zilina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292568">
            <w:pPr>
              <w:rPr>
                <w:color w:val="0000FF"/>
                <w:u w:val="single"/>
              </w:rPr>
            </w:pPr>
            <w:hyperlink r:id="rId55" w:history="1">
              <w:r w:rsidR="00150BD0" w:rsidRPr="00150BD0">
                <w:rPr>
                  <w:rStyle w:val="Hipercze"/>
                </w:rPr>
                <w:t>www.uniza.sk</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Zarządzanie</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Włochy</w:t>
            </w:r>
            <w:r w:rsidRPr="00150BD0">
              <w:t xml:space="preserve"> Universita degli Studi della Tuscia</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292568">
            <w:pPr>
              <w:rPr>
                <w:color w:val="0000FF"/>
                <w:u w:val="single"/>
              </w:rPr>
            </w:pPr>
            <w:hyperlink r:id="rId56" w:history="1">
              <w:r w:rsidR="00150BD0" w:rsidRPr="00150BD0">
                <w:rPr>
                  <w:rStyle w:val="Hipercze"/>
                </w:rPr>
                <w:t>http://tuscia.llpmanager.it/studenti</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Zarządzanie i administracja</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Bułgaria</w:t>
            </w:r>
            <w:r w:rsidRPr="00150BD0">
              <w:t xml:space="preserve"> New Bulgarian University</w:t>
            </w:r>
          </w:p>
        </w:tc>
        <w:tc>
          <w:tcPr>
            <w:tcW w:w="1401"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292568">
            <w:pPr>
              <w:rPr>
                <w:color w:val="0000FF"/>
                <w:u w:val="single"/>
              </w:rPr>
            </w:pPr>
            <w:hyperlink r:id="rId57" w:history="1">
              <w:r w:rsidR="00150BD0" w:rsidRPr="00150BD0">
                <w:rPr>
                  <w:rStyle w:val="Hipercze"/>
                </w:rPr>
                <w:t>www.nbu.bg/index.php?I=994&amp;lang</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Zarządzanie i administracja</w:t>
            </w:r>
            <w:r w:rsidRPr="00150BD0">
              <w:t xml:space="preserve"> 2014-2017 </w:t>
            </w:r>
          </w:p>
        </w:tc>
        <w:tc>
          <w:tcPr>
            <w:tcW w:w="2006"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r w:rsidRPr="00150BD0">
              <w:rPr>
                <w:bCs/>
              </w:rPr>
              <w:t>Niemcy</w:t>
            </w:r>
            <w:r w:rsidRPr="00150BD0">
              <w:t xml:space="preserve"> Universitat Kassel</w:t>
            </w:r>
          </w:p>
        </w:tc>
        <w:tc>
          <w:tcPr>
            <w:tcW w:w="1401" w:type="pct"/>
            <w:tcBorders>
              <w:top w:val="single" w:sz="4" w:space="0" w:color="auto"/>
              <w:left w:val="single" w:sz="4" w:space="0" w:color="auto"/>
              <w:bottom w:val="single" w:sz="4" w:space="0" w:color="auto"/>
              <w:right w:val="single" w:sz="4" w:space="0" w:color="auto"/>
            </w:tcBorders>
            <w:vAlign w:val="center"/>
            <w:hideMark/>
          </w:tcPr>
          <w:p w:rsidR="00150BD0" w:rsidRPr="00150BD0" w:rsidRDefault="00150BD0">
            <w:pPr>
              <w:rPr>
                <w:color w:val="0000FF"/>
                <w:u w:val="single"/>
              </w:rPr>
            </w:pPr>
            <w:r w:rsidRPr="00150BD0">
              <w:rPr>
                <w:color w:val="0000FF"/>
                <w:u w:val="single"/>
              </w:rPr>
              <w:t>www.uni-kassel.de</w:t>
            </w:r>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Zarządzanie/ Logistyka</w:t>
            </w:r>
            <w:r w:rsidRPr="00150BD0">
              <w:t xml:space="preserve"> 2014-2017</w:t>
            </w:r>
          </w:p>
        </w:tc>
        <w:tc>
          <w:tcPr>
            <w:tcW w:w="2006"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r w:rsidRPr="00150BD0">
              <w:rPr>
                <w:bCs/>
              </w:rPr>
              <w:t>Czechy</w:t>
            </w:r>
            <w:r w:rsidRPr="00150BD0">
              <w:t xml:space="preserve"> University of Pardubice</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292568">
            <w:pPr>
              <w:rPr>
                <w:color w:val="0000FF"/>
                <w:u w:val="single"/>
              </w:rPr>
            </w:pPr>
            <w:hyperlink r:id="rId58" w:history="1">
              <w:r w:rsidR="00150BD0" w:rsidRPr="00150BD0">
                <w:rPr>
                  <w:rStyle w:val="Hipercze"/>
                </w:rPr>
                <w:t>www.uni-pardubice.eu</w:t>
              </w:r>
            </w:hyperlink>
          </w:p>
        </w:tc>
      </w:tr>
      <w:tr w:rsidR="00150BD0" w:rsidRPr="00150BD0" w:rsidTr="00150BD0">
        <w:trPr>
          <w:trHeight w:val="255"/>
        </w:trPr>
        <w:tc>
          <w:tcPr>
            <w:tcW w:w="1593"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pPr>
              <w:rPr>
                <w:bCs/>
              </w:rPr>
            </w:pPr>
            <w:r w:rsidRPr="00150BD0">
              <w:rPr>
                <w:bCs/>
              </w:rPr>
              <w:t>Zarządzanie/Ekonomia</w:t>
            </w:r>
          </w:p>
        </w:tc>
        <w:tc>
          <w:tcPr>
            <w:tcW w:w="2006"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pPr>
              <w:rPr>
                <w:bCs/>
                <w:lang w:val="en-US"/>
              </w:rPr>
            </w:pPr>
            <w:r w:rsidRPr="00150BD0">
              <w:rPr>
                <w:bCs/>
                <w:lang w:val="en-US"/>
              </w:rPr>
              <w:t xml:space="preserve">Bułgaria </w:t>
            </w:r>
            <w:r w:rsidRPr="00150BD0">
              <w:rPr>
                <w:lang w:val="en-US"/>
              </w:rPr>
              <w:t>University of National and World Economy</w:t>
            </w:r>
          </w:p>
        </w:tc>
        <w:tc>
          <w:tcPr>
            <w:tcW w:w="1401" w:type="pct"/>
            <w:tcBorders>
              <w:top w:val="single" w:sz="4" w:space="0" w:color="auto"/>
              <w:left w:val="single" w:sz="4" w:space="0" w:color="auto"/>
              <w:bottom w:val="single" w:sz="4" w:space="0" w:color="auto"/>
              <w:right w:val="single" w:sz="4" w:space="0" w:color="auto"/>
            </w:tcBorders>
            <w:noWrap/>
            <w:vAlign w:val="center"/>
            <w:hideMark/>
          </w:tcPr>
          <w:p w:rsidR="00150BD0" w:rsidRPr="00150BD0" w:rsidRDefault="00150BD0">
            <w:pPr>
              <w:rPr>
                <w:color w:val="0000FF"/>
                <w:u w:val="single"/>
              </w:rPr>
            </w:pPr>
            <w:r w:rsidRPr="00150BD0">
              <w:rPr>
                <w:color w:val="0000FF"/>
                <w:u w:val="single"/>
              </w:rPr>
              <w:t>secretary@unwe.acad.bg</w:t>
            </w:r>
          </w:p>
        </w:tc>
      </w:tr>
    </w:tbl>
    <w:p w:rsidR="00150BD0" w:rsidRPr="00150BD0" w:rsidRDefault="00150BD0" w:rsidP="00150BD0">
      <w:pPr>
        <w:jc w:val="center"/>
        <w:rPr>
          <w:bCs/>
          <w:color w:val="365F91"/>
          <w:sz w:val="28"/>
          <w:szCs w:val="28"/>
          <w:lang w:val="de-DE"/>
        </w:rPr>
      </w:pPr>
      <w:r w:rsidRPr="00150BD0">
        <w:rPr>
          <w:lang w:val="de-DE"/>
        </w:rPr>
        <w:br w:type="page"/>
      </w:r>
    </w:p>
    <w:p w:rsidR="00150BD0" w:rsidRPr="00150BD0" w:rsidRDefault="00150BD0" w:rsidP="00150BD0">
      <w:pPr>
        <w:pStyle w:val="Nagwek1"/>
        <w:rPr>
          <w:b w:val="0"/>
        </w:rPr>
      </w:pPr>
      <w:bookmarkStart w:id="62" w:name="_Toc449427664"/>
      <w:bookmarkStart w:id="63" w:name="_Toc500912669"/>
      <w:r w:rsidRPr="00150BD0">
        <w:rPr>
          <w:b w:val="0"/>
        </w:rPr>
        <w:lastRenderedPageBreak/>
        <w:t>Instytut Zarządzania</w:t>
      </w:r>
      <w:bookmarkEnd w:id="62"/>
      <w:bookmarkEnd w:id="63"/>
    </w:p>
    <w:p w:rsidR="00150BD0" w:rsidRPr="00150BD0" w:rsidRDefault="00150BD0" w:rsidP="00150BD0"/>
    <w:p w:rsidR="00150BD0" w:rsidRPr="00D47E89" w:rsidRDefault="00150BD0" w:rsidP="00150BD0">
      <w:pPr>
        <w:pStyle w:val="Nagwek2"/>
        <w:rPr>
          <w:b w:val="0"/>
          <w:sz w:val="24"/>
          <w:szCs w:val="24"/>
        </w:rPr>
      </w:pPr>
      <w:bookmarkStart w:id="64" w:name="_Toc449427665"/>
      <w:bookmarkStart w:id="65" w:name="_Toc500912670"/>
      <w:r w:rsidRPr="00D47E89">
        <w:rPr>
          <w:b w:val="0"/>
          <w:sz w:val="24"/>
          <w:szCs w:val="24"/>
        </w:rPr>
        <w:t>Adres</w:t>
      </w:r>
      <w:bookmarkEnd w:id="64"/>
      <w:bookmarkEnd w:id="65"/>
    </w:p>
    <w:p w:rsidR="00150BD0" w:rsidRPr="00D47E89" w:rsidRDefault="00150BD0" w:rsidP="00150BD0"/>
    <w:p w:rsidR="00150BD0" w:rsidRPr="00D47E89" w:rsidRDefault="00150BD0" w:rsidP="00150BD0">
      <w:pPr>
        <w:spacing w:line="360" w:lineRule="auto"/>
        <w:jc w:val="center"/>
        <w:rPr>
          <w:iCs/>
          <w:color w:val="000000"/>
        </w:rPr>
      </w:pPr>
      <w:r w:rsidRPr="00D47E89">
        <w:rPr>
          <w:iCs/>
          <w:color w:val="000000"/>
        </w:rPr>
        <w:t>25-406 Kielce, ul. Świętokrzyska 21</w:t>
      </w:r>
    </w:p>
    <w:p w:rsidR="00150BD0" w:rsidRPr="00D47E89" w:rsidRDefault="00150BD0" w:rsidP="00150BD0">
      <w:pPr>
        <w:spacing w:line="360" w:lineRule="auto"/>
        <w:jc w:val="center"/>
        <w:rPr>
          <w:iCs/>
          <w:color w:val="000000"/>
        </w:rPr>
      </w:pPr>
      <w:r w:rsidRPr="00D47E89">
        <w:rPr>
          <w:iCs/>
          <w:color w:val="000000"/>
        </w:rPr>
        <w:t>tel.: (041) 349 65 31/77,  349 66 14/23,  fax:  349 65 28</w:t>
      </w:r>
    </w:p>
    <w:p w:rsidR="00150BD0" w:rsidRPr="00D47E89" w:rsidRDefault="00150BD0" w:rsidP="00150BD0">
      <w:pPr>
        <w:spacing w:line="360" w:lineRule="auto"/>
        <w:jc w:val="center"/>
        <w:rPr>
          <w:iCs/>
          <w:color w:val="000000"/>
          <w:u w:val="single"/>
          <w:lang w:val="de-DE"/>
        </w:rPr>
      </w:pPr>
      <w:r w:rsidRPr="00D47E89">
        <w:rPr>
          <w:iCs/>
          <w:color w:val="000000"/>
          <w:lang w:val="de-DE"/>
        </w:rPr>
        <w:t xml:space="preserve">e-mail: </w:t>
      </w:r>
      <w:r w:rsidRPr="00D47E89">
        <w:rPr>
          <w:iCs/>
          <w:color w:val="000000"/>
          <w:u w:val="single"/>
          <w:lang w:val="de-DE"/>
        </w:rPr>
        <w:t>zarzadzanie@ujk.kielce.pl</w:t>
      </w:r>
    </w:p>
    <w:p w:rsidR="00150BD0" w:rsidRPr="00D47E89" w:rsidRDefault="00150BD0" w:rsidP="00150BD0">
      <w:pPr>
        <w:spacing w:line="360" w:lineRule="auto"/>
        <w:jc w:val="center"/>
        <w:rPr>
          <w:lang w:val="de-DE"/>
        </w:rPr>
      </w:pPr>
    </w:p>
    <w:p w:rsidR="00150BD0" w:rsidRPr="00D47E89" w:rsidRDefault="00150BD0" w:rsidP="00150BD0">
      <w:pPr>
        <w:pStyle w:val="Nagwek2"/>
        <w:rPr>
          <w:b w:val="0"/>
          <w:sz w:val="24"/>
          <w:szCs w:val="24"/>
        </w:rPr>
      </w:pPr>
      <w:bookmarkStart w:id="66" w:name="_Toc449427666"/>
      <w:bookmarkStart w:id="67" w:name="_Toc500912671"/>
      <w:r w:rsidRPr="00D47E89">
        <w:rPr>
          <w:b w:val="0"/>
          <w:sz w:val="24"/>
          <w:szCs w:val="24"/>
        </w:rPr>
        <w:t>Kierownictwo Instytutu</w:t>
      </w:r>
      <w:bookmarkEnd w:id="66"/>
      <w:bookmarkEnd w:id="67"/>
    </w:p>
    <w:p w:rsidR="00150BD0" w:rsidRPr="00D47E89" w:rsidRDefault="00150BD0" w:rsidP="00150BD0">
      <w:pPr>
        <w:spacing w:line="360" w:lineRule="auto"/>
        <w:jc w:val="center"/>
      </w:pPr>
    </w:p>
    <w:p w:rsidR="00150BD0" w:rsidRPr="00D47E89" w:rsidRDefault="00150BD0" w:rsidP="00150BD0">
      <w:pPr>
        <w:spacing w:line="360" w:lineRule="auto"/>
        <w:jc w:val="center"/>
      </w:pPr>
      <w:r w:rsidRPr="00D47E89">
        <w:t>Dyrektor:</w:t>
      </w:r>
    </w:p>
    <w:p w:rsidR="00150BD0" w:rsidRPr="00D47E89" w:rsidRDefault="00150BD0" w:rsidP="00150BD0">
      <w:pPr>
        <w:spacing w:line="360" w:lineRule="auto"/>
        <w:jc w:val="center"/>
      </w:pPr>
      <w:r w:rsidRPr="00D47E89">
        <w:t>dr hab. prof. UJK Jarosław Prońko</w:t>
      </w:r>
    </w:p>
    <w:p w:rsidR="00150BD0" w:rsidRPr="00D47E89" w:rsidRDefault="00150BD0" w:rsidP="00150BD0">
      <w:pPr>
        <w:spacing w:line="360" w:lineRule="auto"/>
        <w:jc w:val="center"/>
      </w:pPr>
    </w:p>
    <w:p w:rsidR="00150BD0" w:rsidRPr="00D47E89" w:rsidRDefault="00150BD0" w:rsidP="00150BD0">
      <w:pPr>
        <w:spacing w:line="360" w:lineRule="auto"/>
        <w:jc w:val="center"/>
      </w:pPr>
      <w:r w:rsidRPr="00D47E89">
        <w:t xml:space="preserve">Wicedyrektor </w:t>
      </w:r>
      <w:r w:rsidRPr="00D47E89">
        <w:rPr>
          <w:bCs/>
        </w:rPr>
        <w:t>ds. dydaktyki</w:t>
      </w:r>
      <w:r w:rsidRPr="00D47E89">
        <w:t>:</w:t>
      </w:r>
    </w:p>
    <w:p w:rsidR="00150BD0" w:rsidRPr="00D47E89" w:rsidRDefault="00150BD0" w:rsidP="00150BD0">
      <w:pPr>
        <w:spacing w:line="360" w:lineRule="auto"/>
        <w:jc w:val="center"/>
      </w:pPr>
      <w:r w:rsidRPr="00D47E89">
        <w:t>dr Izabela Konieczna</w:t>
      </w:r>
    </w:p>
    <w:p w:rsidR="00150BD0" w:rsidRPr="00D47E89" w:rsidRDefault="00150BD0" w:rsidP="00150BD0">
      <w:pPr>
        <w:spacing w:line="360" w:lineRule="auto"/>
        <w:jc w:val="center"/>
      </w:pPr>
    </w:p>
    <w:p w:rsidR="00150BD0" w:rsidRPr="00D47E89" w:rsidRDefault="00150BD0" w:rsidP="00150BD0">
      <w:pPr>
        <w:spacing w:line="360" w:lineRule="auto"/>
        <w:jc w:val="center"/>
      </w:pPr>
      <w:r w:rsidRPr="00D47E89">
        <w:t xml:space="preserve">Wicedyrektor </w:t>
      </w:r>
      <w:r w:rsidRPr="00D47E89">
        <w:rPr>
          <w:bCs/>
        </w:rPr>
        <w:t>ds. nauki</w:t>
      </w:r>
      <w:r w:rsidRPr="00D47E89">
        <w:t>:</w:t>
      </w:r>
    </w:p>
    <w:p w:rsidR="00150BD0" w:rsidRPr="00D47E89" w:rsidRDefault="00150BD0" w:rsidP="00150BD0">
      <w:pPr>
        <w:spacing w:line="360" w:lineRule="auto"/>
        <w:jc w:val="center"/>
      </w:pPr>
      <w:r w:rsidRPr="00D47E89">
        <w:t>dr Paweł Górski</w:t>
      </w:r>
    </w:p>
    <w:p w:rsidR="00150BD0" w:rsidRPr="00D47E89" w:rsidRDefault="00150BD0" w:rsidP="00150BD0">
      <w:pPr>
        <w:spacing w:line="360" w:lineRule="auto"/>
        <w:jc w:val="center"/>
        <w:rPr>
          <w:iCs/>
        </w:rPr>
      </w:pPr>
    </w:p>
    <w:p w:rsidR="00150BD0" w:rsidRPr="00D47E89" w:rsidRDefault="00150BD0" w:rsidP="00150BD0">
      <w:pPr>
        <w:spacing w:line="360" w:lineRule="auto"/>
        <w:jc w:val="center"/>
        <w:rPr>
          <w:iCs/>
        </w:rPr>
      </w:pPr>
      <w:r w:rsidRPr="00D47E89">
        <w:rPr>
          <w:iCs/>
        </w:rPr>
        <w:t>Instytutowy Koordynator ECTS:</w:t>
      </w:r>
    </w:p>
    <w:p w:rsidR="00150BD0" w:rsidRPr="00D47E89" w:rsidRDefault="00150BD0" w:rsidP="00150BD0">
      <w:pPr>
        <w:spacing w:line="360" w:lineRule="auto"/>
        <w:jc w:val="center"/>
      </w:pPr>
      <w:r w:rsidRPr="00D47E89">
        <w:t>mgr Angelika Pienias</w:t>
      </w:r>
    </w:p>
    <w:p w:rsidR="00150BD0" w:rsidRPr="00150BD0" w:rsidRDefault="00150BD0" w:rsidP="00150BD0">
      <w:pPr>
        <w:spacing w:line="360" w:lineRule="auto"/>
        <w:rPr>
          <w:sz w:val="20"/>
          <w:szCs w:val="20"/>
        </w:rPr>
      </w:pPr>
    </w:p>
    <w:p w:rsidR="00150BD0" w:rsidRPr="00150BD0" w:rsidRDefault="00150BD0" w:rsidP="00150BD0">
      <w:pPr>
        <w:spacing w:line="276" w:lineRule="auto"/>
        <w:rPr>
          <w:bCs/>
          <w:iCs/>
          <w:color w:val="4F81BD"/>
          <w:sz w:val="26"/>
          <w:szCs w:val="28"/>
        </w:rPr>
      </w:pPr>
      <w:r w:rsidRPr="00150BD0">
        <w:br w:type="page"/>
      </w:r>
    </w:p>
    <w:p w:rsidR="00150BD0" w:rsidRPr="00150BD0" w:rsidRDefault="00150BD0" w:rsidP="00150BD0">
      <w:pPr>
        <w:pStyle w:val="Nagwek2"/>
        <w:rPr>
          <w:b w:val="0"/>
        </w:rPr>
      </w:pPr>
      <w:bookmarkStart w:id="68" w:name="_Toc449427667"/>
      <w:bookmarkStart w:id="69" w:name="_Toc500912672"/>
      <w:r w:rsidRPr="00150BD0">
        <w:rPr>
          <w:b w:val="0"/>
        </w:rPr>
        <w:lastRenderedPageBreak/>
        <w:t>Struktura Instytutu</w:t>
      </w:r>
      <w:bookmarkEnd w:id="68"/>
      <w:bookmarkEnd w:id="69"/>
    </w:p>
    <w:p w:rsidR="00150BD0" w:rsidRPr="00150BD0" w:rsidRDefault="00150BD0" w:rsidP="00150BD0">
      <w:pPr>
        <w:spacing w:line="360" w:lineRule="auto"/>
        <w:rPr>
          <w:sz w:val="20"/>
          <w:szCs w:val="20"/>
        </w:rPr>
      </w:pPr>
    </w:p>
    <w:p w:rsidR="00150BD0" w:rsidRPr="00150BD0" w:rsidRDefault="00150BD0" w:rsidP="00150BD0">
      <w:pPr>
        <w:spacing w:line="360" w:lineRule="auto"/>
      </w:pPr>
      <w:r w:rsidRPr="00150BD0">
        <w:t>W Instytucie obecnie zatrudnionych jest:</w:t>
      </w:r>
    </w:p>
    <w:p w:rsidR="00150BD0" w:rsidRPr="00150BD0" w:rsidRDefault="00150BD0" w:rsidP="00A7524A">
      <w:pPr>
        <w:numPr>
          <w:ilvl w:val="0"/>
          <w:numId w:val="27"/>
        </w:numPr>
        <w:spacing w:line="360" w:lineRule="auto"/>
        <w:jc w:val="both"/>
      </w:pPr>
      <w:r w:rsidRPr="00150BD0">
        <w:t>2 prof. zw. dr hab.</w:t>
      </w:r>
    </w:p>
    <w:p w:rsidR="00150BD0" w:rsidRPr="00150BD0" w:rsidRDefault="00150BD0" w:rsidP="00A7524A">
      <w:pPr>
        <w:numPr>
          <w:ilvl w:val="0"/>
          <w:numId w:val="27"/>
        </w:numPr>
        <w:spacing w:line="360" w:lineRule="auto"/>
        <w:jc w:val="both"/>
      </w:pPr>
      <w:r w:rsidRPr="00150BD0">
        <w:t>8 dr hab.</w:t>
      </w:r>
    </w:p>
    <w:p w:rsidR="00150BD0" w:rsidRPr="00150BD0" w:rsidRDefault="00150BD0" w:rsidP="00A7524A">
      <w:pPr>
        <w:numPr>
          <w:ilvl w:val="0"/>
          <w:numId w:val="27"/>
        </w:numPr>
        <w:spacing w:line="360" w:lineRule="auto"/>
        <w:jc w:val="both"/>
      </w:pPr>
      <w:r w:rsidRPr="00150BD0">
        <w:t>20 dr</w:t>
      </w:r>
    </w:p>
    <w:p w:rsidR="00150BD0" w:rsidRPr="00150BD0" w:rsidRDefault="00150BD0" w:rsidP="00A7524A">
      <w:pPr>
        <w:numPr>
          <w:ilvl w:val="0"/>
          <w:numId w:val="27"/>
        </w:numPr>
        <w:spacing w:line="360" w:lineRule="auto"/>
        <w:jc w:val="both"/>
      </w:pPr>
      <w:r w:rsidRPr="00150BD0">
        <w:t xml:space="preserve">9 mgr </w:t>
      </w:r>
    </w:p>
    <w:p w:rsidR="00150BD0" w:rsidRPr="00150BD0" w:rsidRDefault="00150BD0" w:rsidP="00150BD0">
      <w:pPr>
        <w:spacing w:line="360" w:lineRule="auto"/>
      </w:pPr>
    </w:p>
    <w:p w:rsidR="00150BD0" w:rsidRPr="00150BD0" w:rsidRDefault="00150BD0" w:rsidP="00150BD0">
      <w:pPr>
        <w:spacing w:line="360" w:lineRule="auto"/>
      </w:pPr>
      <w:r w:rsidRPr="00150BD0">
        <w:t>Zakłady i Pracownie funkcjonujące w strukturze Instytutu Zarządzania:</w:t>
      </w:r>
    </w:p>
    <w:p w:rsidR="00150BD0" w:rsidRPr="00150BD0" w:rsidRDefault="00150BD0" w:rsidP="00A7524A">
      <w:pPr>
        <w:numPr>
          <w:ilvl w:val="0"/>
          <w:numId w:val="28"/>
        </w:numPr>
        <w:spacing w:line="360" w:lineRule="auto"/>
        <w:jc w:val="both"/>
      </w:pPr>
      <w:r w:rsidRPr="00150BD0">
        <w:rPr>
          <w:bCs/>
        </w:rPr>
        <w:t>ZAKŁAD ZARZĄDZANIA ROZWOJEM ORGANIZACJI</w:t>
      </w:r>
    </w:p>
    <w:p w:rsidR="00150BD0" w:rsidRPr="00150BD0" w:rsidRDefault="00150BD0" w:rsidP="00150BD0">
      <w:pPr>
        <w:spacing w:line="360" w:lineRule="auto"/>
        <w:ind w:left="360"/>
        <w:rPr>
          <w:bCs/>
        </w:rPr>
      </w:pPr>
      <w:r w:rsidRPr="00150BD0">
        <w:rPr>
          <w:bCs/>
        </w:rPr>
        <w:t>Kierownik – dr hab. prof. UJK Andrzej Szplit</w:t>
      </w:r>
    </w:p>
    <w:p w:rsidR="00150BD0" w:rsidRPr="00150BD0" w:rsidRDefault="00150BD0" w:rsidP="00A7524A">
      <w:pPr>
        <w:numPr>
          <w:ilvl w:val="0"/>
          <w:numId w:val="28"/>
        </w:numPr>
        <w:spacing w:line="360" w:lineRule="auto"/>
        <w:jc w:val="both"/>
        <w:rPr>
          <w:rStyle w:val="Pogrubienie"/>
          <w:b w:val="0"/>
        </w:rPr>
      </w:pPr>
      <w:r w:rsidRPr="00150BD0">
        <w:rPr>
          <w:rStyle w:val="Pogrubienie"/>
          <w:b w:val="0"/>
          <w:bdr w:val="none" w:sz="0" w:space="0" w:color="auto" w:frame="1"/>
          <w:shd w:val="clear" w:color="auto" w:fill="FFFFFF"/>
        </w:rPr>
        <w:t>ZAKŁAD ZARZĄDZANIA STRATEGICZNEGO</w:t>
      </w:r>
    </w:p>
    <w:p w:rsidR="00150BD0" w:rsidRPr="00150BD0" w:rsidRDefault="00150BD0" w:rsidP="00150BD0">
      <w:pPr>
        <w:spacing w:line="360" w:lineRule="auto"/>
        <w:ind w:firstLine="360"/>
      </w:pPr>
      <w:r w:rsidRPr="00150BD0">
        <w:rPr>
          <w:bCs/>
        </w:rPr>
        <w:t xml:space="preserve">Kierownik – </w:t>
      </w:r>
      <w:r w:rsidRPr="00150BD0">
        <w:rPr>
          <w:shd w:val="clear" w:color="auto" w:fill="FFFFFF"/>
        </w:rPr>
        <w:t>prof. UJK dr hab.</w:t>
      </w:r>
      <w:r w:rsidRPr="00150BD0">
        <w:rPr>
          <w:rStyle w:val="apple-converted-space"/>
          <w:shd w:val="clear" w:color="auto" w:fill="FFFFFF"/>
        </w:rPr>
        <w:t> </w:t>
      </w:r>
      <w:r w:rsidRPr="00150BD0">
        <w:rPr>
          <w:rStyle w:val="Pogrubienie"/>
          <w:b w:val="0"/>
          <w:bdr w:val="none" w:sz="0" w:space="0" w:color="auto" w:frame="1"/>
          <w:shd w:val="clear" w:color="auto" w:fill="FFFFFF"/>
        </w:rPr>
        <w:t>Jarosław Karpacz</w:t>
      </w:r>
    </w:p>
    <w:p w:rsidR="00150BD0" w:rsidRPr="00150BD0" w:rsidRDefault="00150BD0" w:rsidP="00A7524A">
      <w:pPr>
        <w:numPr>
          <w:ilvl w:val="0"/>
          <w:numId w:val="28"/>
        </w:numPr>
        <w:spacing w:line="360" w:lineRule="auto"/>
        <w:jc w:val="both"/>
      </w:pPr>
      <w:r w:rsidRPr="00150BD0">
        <w:rPr>
          <w:bCs/>
        </w:rPr>
        <w:t>ZAKŁAD METOD JAKOŚCIOWYCH I ILOŚCIOWYCH W ZARZĄDZANIU</w:t>
      </w:r>
    </w:p>
    <w:p w:rsidR="00150BD0" w:rsidRPr="00150BD0" w:rsidRDefault="00150BD0" w:rsidP="00150BD0">
      <w:pPr>
        <w:spacing w:line="360" w:lineRule="auto"/>
        <w:ind w:firstLine="360"/>
      </w:pPr>
      <w:r w:rsidRPr="00150BD0">
        <w:rPr>
          <w:bCs/>
        </w:rPr>
        <w:t>Kierownik – prof. zw. dr hab. Vasyl Yeleyko</w:t>
      </w:r>
    </w:p>
    <w:p w:rsidR="00150BD0" w:rsidRPr="00150BD0" w:rsidRDefault="00150BD0" w:rsidP="00A7524A">
      <w:pPr>
        <w:numPr>
          <w:ilvl w:val="0"/>
          <w:numId w:val="28"/>
        </w:numPr>
        <w:spacing w:line="360" w:lineRule="auto"/>
        <w:jc w:val="both"/>
      </w:pPr>
      <w:r w:rsidRPr="00150BD0">
        <w:rPr>
          <w:bCs/>
        </w:rPr>
        <w:t xml:space="preserve">ZAKŁAD LOGISTYKI </w:t>
      </w:r>
    </w:p>
    <w:p w:rsidR="00150BD0" w:rsidRPr="00150BD0" w:rsidRDefault="00150BD0" w:rsidP="00150BD0">
      <w:pPr>
        <w:spacing w:line="360" w:lineRule="auto"/>
        <w:ind w:firstLine="360"/>
      </w:pPr>
      <w:r w:rsidRPr="00150BD0">
        <w:rPr>
          <w:bCs/>
        </w:rPr>
        <w:t>Kierownik – prof. UJK dr hab. Jarosław Prońko</w:t>
      </w:r>
    </w:p>
    <w:p w:rsidR="00150BD0" w:rsidRPr="00150BD0" w:rsidRDefault="00150BD0" w:rsidP="00A7524A">
      <w:pPr>
        <w:numPr>
          <w:ilvl w:val="0"/>
          <w:numId w:val="28"/>
        </w:numPr>
        <w:spacing w:line="360" w:lineRule="auto"/>
        <w:jc w:val="both"/>
      </w:pPr>
      <w:r w:rsidRPr="00150BD0">
        <w:rPr>
          <w:bCs/>
        </w:rPr>
        <w:t xml:space="preserve">ZAKŁAD ZARZĄDZANIA FINANSAMI </w:t>
      </w:r>
    </w:p>
    <w:p w:rsidR="00150BD0" w:rsidRPr="00150BD0" w:rsidRDefault="00150BD0" w:rsidP="00150BD0">
      <w:pPr>
        <w:spacing w:line="360" w:lineRule="auto"/>
        <w:ind w:firstLine="360"/>
      </w:pPr>
      <w:r w:rsidRPr="00150BD0">
        <w:rPr>
          <w:bCs/>
        </w:rPr>
        <w:t>Kierownik – prof. UJK dr hab. Barbara Zbroińska</w:t>
      </w:r>
    </w:p>
    <w:p w:rsidR="00150BD0" w:rsidRPr="00150BD0" w:rsidRDefault="00150BD0" w:rsidP="00A7524A">
      <w:pPr>
        <w:numPr>
          <w:ilvl w:val="0"/>
          <w:numId w:val="28"/>
        </w:numPr>
        <w:spacing w:line="360" w:lineRule="auto"/>
        <w:jc w:val="both"/>
      </w:pPr>
      <w:r w:rsidRPr="00150BD0">
        <w:rPr>
          <w:bCs/>
        </w:rPr>
        <w:t>ZAKŁAD RACHUNKOWOŚCI</w:t>
      </w:r>
    </w:p>
    <w:p w:rsidR="00150BD0" w:rsidRPr="00150BD0" w:rsidRDefault="00150BD0" w:rsidP="00150BD0">
      <w:pPr>
        <w:spacing w:line="360" w:lineRule="auto"/>
        <w:ind w:firstLine="360"/>
      </w:pPr>
      <w:r w:rsidRPr="00150BD0">
        <w:rPr>
          <w:bCs/>
        </w:rPr>
        <w:t xml:space="preserve">Kierownik – prof. </w:t>
      </w:r>
      <w:r w:rsidR="00F73689">
        <w:rPr>
          <w:bCs/>
        </w:rPr>
        <w:t>zw.</w:t>
      </w:r>
      <w:r w:rsidRPr="00150BD0">
        <w:rPr>
          <w:bCs/>
        </w:rPr>
        <w:t xml:space="preserve"> dr hab. </w:t>
      </w:r>
      <w:r w:rsidR="00F73689">
        <w:rPr>
          <w:bCs/>
        </w:rPr>
        <w:t>Petro Garasym</w:t>
      </w:r>
    </w:p>
    <w:p w:rsidR="00150BD0" w:rsidRPr="00150BD0" w:rsidRDefault="00150BD0" w:rsidP="00A7524A">
      <w:pPr>
        <w:numPr>
          <w:ilvl w:val="0"/>
          <w:numId w:val="28"/>
        </w:numPr>
        <w:spacing w:line="360" w:lineRule="auto"/>
        <w:jc w:val="both"/>
      </w:pPr>
      <w:r w:rsidRPr="00150BD0">
        <w:rPr>
          <w:bCs/>
        </w:rPr>
        <w:t>ZAKŁAD ZARZĄDZANIA PRZEDSIĘBIORSTWEM</w:t>
      </w:r>
    </w:p>
    <w:p w:rsidR="00150BD0" w:rsidRPr="00150BD0" w:rsidRDefault="00150BD0" w:rsidP="00150BD0">
      <w:pPr>
        <w:spacing w:line="360" w:lineRule="auto"/>
      </w:pPr>
      <w:r w:rsidRPr="00150BD0">
        <w:rPr>
          <w:bCs/>
          <w:sz w:val="20"/>
          <w:szCs w:val="20"/>
        </w:rPr>
        <w:t xml:space="preserve">       </w:t>
      </w:r>
      <w:r w:rsidRPr="00150BD0">
        <w:rPr>
          <w:bCs/>
        </w:rPr>
        <w:t>Kierownik – prof. UJK dr hab. Anna Wójcik-Karpacz</w:t>
      </w:r>
    </w:p>
    <w:p w:rsidR="00150BD0" w:rsidRPr="00150BD0" w:rsidRDefault="00150BD0" w:rsidP="00150BD0">
      <w:pPr>
        <w:spacing w:line="360" w:lineRule="auto"/>
        <w:rPr>
          <w:sz w:val="20"/>
          <w:szCs w:val="20"/>
        </w:rPr>
      </w:pPr>
    </w:p>
    <w:p w:rsidR="00150BD0" w:rsidRPr="00150BD0" w:rsidRDefault="00150BD0" w:rsidP="00150BD0">
      <w:pPr>
        <w:spacing w:line="276" w:lineRule="auto"/>
        <w:rPr>
          <w:bCs/>
          <w:iCs/>
          <w:color w:val="4F81BD"/>
          <w:sz w:val="26"/>
          <w:szCs w:val="28"/>
        </w:rPr>
      </w:pPr>
      <w:r w:rsidRPr="00150BD0">
        <w:br w:type="page"/>
      </w:r>
    </w:p>
    <w:p w:rsidR="00150BD0" w:rsidRPr="00150BD0" w:rsidRDefault="00150BD0" w:rsidP="00150BD0">
      <w:pPr>
        <w:pStyle w:val="Nagwek2"/>
        <w:rPr>
          <w:b w:val="0"/>
        </w:rPr>
      </w:pPr>
      <w:bookmarkStart w:id="70" w:name="_Toc449427668"/>
      <w:bookmarkStart w:id="71" w:name="_Toc500912673"/>
      <w:r w:rsidRPr="00150BD0">
        <w:rPr>
          <w:b w:val="0"/>
        </w:rPr>
        <w:lastRenderedPageBreak/>
        <w:t>Kierunki i specjalności</w:t>
      </w:r>
      <w:bookmarkEnd w:id="70"/>
      <w:bookmarkEnd w:id="71"/>
    </w:p>
    <w:p w:rsidR="00150BD0" w:rsidRPr="00150BD0" w:rsidRDefault="00150BD0" w:rsidP="00150BD0"/>
    <w:p w:rsidR="00150BD0" w:rsidRPr="00150BD0" w:rsidRDefault="00150BD0" w:rsidP="00150BD0">
      <w:r w:rsidRPr="00150BD0">
        <w:t>Wydział Prawa, Administracji i Zarządzania</w:t>
      </w:r>
    </w:p>
    <w:p w:rsidR="00150BD0" w:rsidRPr="00150BD0" w:rsidRDefault="00150BD0" w:rsidP="00150BD0"/>
    <w:p w:rsidR="00150BD0" w:rsidRPr="00150BD0" w:rsidRDefault="00150BD0" w:rsidP="00150BD0">
      <w:r w:rsidRPr="00150BD0">
        <w:t>Studia pierwszego stopnia:</w:t>
      </w:r>
    </w:p>
    <w:p w:rsidR="00150BD0" w:rsidRPr="00150BD0" w:rsidRDefault="00150BD0" w:rsidP="00A7524A">
      <w:pPr>
        <w:numPr>
          <w:ilvl w:val="0"/>
          <w:numId w:val="29"/>
        </w:numPr>
        <w:spacing w:before="100" w:beforeAutospacing="1" w:after="100" w:afterAutospacing="1"/>
      </w:pPr>
      <w:r w:rsidRPr="00150BD0">
        <w:t xml:space="preserve">Zarządzanie </w:t>
      </w:r>
      <w:hyperlink r:id="rId59" w:history="1">
        <w:r w:rsidRPr="00150BD0">
          <w:rPr>
            <w:rStyle w:val="Hipercze"/>
          </w:rPr>
          <w:t>Instytut Zarządzania</w:t>
        </w:r>
      </w:hyperlink>
    </w:p>
    <w:p w:rsidR="00150BD0" w:rsidRPr="00150BD0" w:rsidRDefault="00150BD0" w:rsidP="00A7524A">
      <w:pPr>
        <w:numPr>
          <w:ilvl w:val="1"/>
          <w:numId w:val="30"/>
        </w:numPr>
        <w:spacing w:before="100" w:beforeAutospacing="1" w:after="100" w:afterAutospacing="1"/>
      </w:pPr>
      <w:r w:rsidRPr="00150BD0">
        <w:t>ekonomika i rozwój organizacji</w:t>
      </w:r>
    </w:p>
    <w:p w:rsidR="00150BD0" w:rsidRPr="00150BD0" w:rsidRDefault="00150BD0" w:rsidP="00A7524A">
      <w:pPr>
        <w:numPr>
          <w:ilvl w:val="1"/>
          <w:numId w:val="30"/>
        </w:numPr>
        <w:spacing w:before="100" w:beforeAutospacing="1" w:after="100" w:afterAutospacing="1"/>
      </w:pPr>
      <w:r w:rsidRPr="00150BD0">
        <w:t>zarządzanie podatkami i rachunkowość</w:t>
      </w:r>
    </w:p>
    <w:p w:rsidR="00150BD0" w:rsidRPr="00150BD0" w:rsidRDefault="00150BD0" w:rsidP="00A7524A">
      <w:pPr>
        <w:numPr>
          <w:ilvl w:val="0"/>
          <w:numId w:val="31"/>
        </w:numPr>
        <w:spacing w:before="100" w:beforeAutospacing="1" w:after="100" w:afterAutospacing="1"/>
      </w:pPr>
      <w:r w:rsidRPr="00150BD0">
        <w:t xml:space="preserve">Logistyka </w:t>
      </w:r>
      <w:hyperlink r:id="rId60" w:history="1">
        <w:r w:rsidRPr="00150BD0">
          <w:rPr>
            <w:rStyle w:val="Hipercze"/>
          </w:rPr>
          <w:t>Instytut Zarządzania</w:t>
        </w:r>
      </w:hyperlink>
    </w:p>
    <w:p w:rsidR="00150BD0" w:rsidRPr="00150BD0" w:rsidRDefault="00150BD0" w:rsidP="00A7524A">
      <w:pPr>
        <w:numPr>
          <w:ilvl w:val="1"/>
          <w:numId w:val="32"/>
        </w:numPr>
      </w:pPr>
      <w:r w:rsidRPr="00150BD0">
        <w:t>logistyka w przedsiębiorstwie</w:t>
      </w:r>
    </w:p>
    <w:p w:rsidR="00150BD0" w:rsidRPr="00150BD0" w:rsidRDefault="00150BD0" w:rsidP="00A7524A">
      <w:pPr>
        <w:numPr>
          <w:ilvl w:val="1"/>
          <w:numId w:val="32"/>
        </w:numPr>
      </w:pPr>
      <w:r w:rsidRPr="00150BD0">
        <w:t>zarządzanie w logistyce</w:t>
      </w:r>
    </w:p>
    <w:p w:rsidR="00150BD0" w:rsidRPr="00150BD0" w:rsidRDefault="00150BD0" w:rsidP="00150BD0"/>
    <w:p w:rsidR="00150BD0" w:rsidRPr="00150BD0" w:rsidRDefault="00150BD0" w:rsidP="00D47E89">
      <w:pPr>
        <w:pStyle w:val="NormalnyWeb"/>
        <w:numPr>
          <w:ilvl w:val="0"/>
          <w:numId w:val="32"/>
        </w:numPr>
      </w:pPr>
      <w:r w:rsidRPr="00150BD0">
        <w:t xml:space="preserve">Finanse i Rachunkowość </w:t>
      </w:r>
      <w:r w:rsidRPr="00150BD0">
        <w:rPr>
          <w:color w:val="0070C0"/>
          <w:u w:val="single"/>
        </w:rPr>
        <w:t>Instytut Zarządzania</w:t>
      </w:r>
    </w:p>
    <w:p w:rsidR="00150BD0" w:rsidRPr="00150BD0" w:rsidRDefault="00150BD0" w:rsidP="00D47E89">
      <w:pPr>
        <w:pStyle w:val="NormalnyWeb"/>
      </w:pPr>
    </w:p>
    <w:p w:rsidR="00150BD0" w:rsidRPr="00150BD0" w:rsidRDefault="00150BD0" w:rsidP="00D47E89">
      <w:pPr>
        <w:pStyle w:val="NormalnyWeb"/>
      </w:pPr>
      <w:r w:rsidRPr="00150BD0">
        <w:rPr>
          <w:color w:val="0070C0"/>
        </w:rPr>
        <w:t xml:space="preserve">     </w:t>
      </w:r>
      <w:r w:rsidRPr="00150BD0">
        <w:t xml:space="preserve"> - finanse i rachunkowość przedsiębiorstw</w:t>
      </w:r>
    </w:p>
    <w:p w:rsidR="00150BD0" w:rsidRPr="00150BD0" w:rsidRDefault="00150BD0" w:rsidP="00D47E89">
      <w:pPr>
        <w:pStyle w:val="NormalnyWeb"/>
      </w:pPr>
      <w:r w:rsidRPr="00150BD0">
        <w:t xml:space="preserve">      - finanse i rachunkowość jednostek sektora publicznego</w:t>
      </w:r>
    </w:p>
    <w:p w:rsidR="00150BD0" w:rsidRPr="00150BD0" w:rsidRDefault="00150BD0" w:rsidP="00150BD0">
      <w:pPr>
        <w:spacing w:before="240" w:line="360" w:lineRule="auto"/>
      </w:pPr>
      <w:r w:rsidRPr="00150BD0">
        <w:t>Studia drugiego stopnia:</w:t>
      </w:r>
    </w:p>
    <w:p w:rsidR="00150BD0" w:rsidRPr="00150BD0" w:rsidRDefault="00150BD0" w:rsidP="00150BD0">
      <w:r w:rsidRPr="00150BD0">
        <w:t xml:space="preserve">Zarządzanie </w:t>
      </w:r>
      <w:hyperlink r:id="rId61" w:history="1">
        <w:r w:rsidRPr="00150BD0">
          <w:rPr>
            <w:rStyle w:val="Hipercze"/>
          </w:rPr>
          <w:t>Instytut Zarządzania</w:t>
        </w:r>
      </w:hyperlink>
    </w:p>
    <w:p w:rsidR="00150BD0" w:rsidRPr="00150BD0" w:rsidRDefault="00150BD0" w:rsidP="00A7524A">
      <w:pPr>
        <w:numPr>
          <w:ilvl w:val="1"/>
          <w:numId w:val="32"/>
        </w:numPr>
        <w:spacing w:before="100" w:beforeAutospacing="1" w:after="100" w:afterAutospacing="1"/>
      </w:pPr>
      <w:r w:rsidRPr="00150BD0">
        <w:t>analityka ekonomiczna w zarządzaniu</w:t>
      </w:r>
    </w:p>
    <w:p w:rsidR="00150BD0" w:rsidRPr="00150BD0" w:rsidRDefault="00150BD0" w:rsidP="00A7524A">
      <w:pPr>
        <w:numPr>
          <w:ilvl w:val="1"/>
          <w:numId w:val="32"/>
        </w:numPr>
        <w:spacing w:before="100" w:beforeAutospacing="1" w:after="100" w:afterAutospacing="1"/>
      </w:pPr>
      <w:r w:rsidRPr="00150BD0">
        <w:t>controlling i rachunkowość</w:t>
      </w:r>
    </w:p>
    <w:p w:rsidR="00150BD0" w:rsidRPr="00150BD0" w:rsidRDefault="00150BD0" w:rsidP="00A7524A">
      <w:pPr>
        <w:numPr>
          <w:ilvl w:val="1"/>
          <w:numId w:val="32"/>
        </w:numPr>
        <w:spacing w:before="100" w:beforeAutospacing="1" w:after="100" w:afterAutospacing="1"/>
      </w:pPr>
      <w:r w:rsidRPr="00150BD0">
        <w:t>handel i wystawiennictwo</w:t>
      </w:r>
    </w:p>
    <w:p w:rsidR="00150BD0" w:rsidRPr="00150BD0" w:rsidRDefault="00150BD0" w:rsidP="00A7524A">
      <w:pPr>
        <w:numPr>
          <w:ilvl w:val="1"/>
          <w:numId w:val="32"/>
        </w:numPr>
        <w:spacing w:before="100" w:beforeAutospacing="1" w:after="100" w:afterAutospacing="1"/>
      </w:pPr>
      <w:r w:rsidRPr="00150BD0">
        <w:t>zarządzanie finansami</w:t>
      </w:r>
    </w:p>
    <w:p w:rsidR="00150BD0" w:rsidRPr="00150BD0" w:rsidRDefault="00150BD0" w:rsidP="00A7524A">
      <w:pPr>
        <w:numPr>
          <w:ilvl w:val="1"/>
          <w:numId w:val="32"/>
        </w:numPr>
        <w:spacing w:before="100" w:beforeAutospacing="1" w:after="100" w:afterAutospacing="1"/>
      </w:pPr>
      <w:r w:rsidRPr="00150BD0">
        <w:t>zarządzanie w sektorze publicznym i prywatnym</w:t>
      </w:r>
    </w:p>
    <w:p w:rsidR="00150BD0" w:rsidRPr="00150BD0" w:rsidRDefault="00150BD0" w:rsidP="00A7524A">
      <w:pPr>
        <w:numPr>
          <w:ilvl w:val="1"/>
          <w:numId w:val="32"/>
        </w:numPr>
        <w:spacing w:before="100" w:beforeAutospacing="1" w:after="100" w:afterAutospacing="1"/>
      </w:pPr>
      <w:r w:rsidRPr="00150BD0">
        <w:t>zarządzanie zasobami ludzkimi</w:t>
      </w:r>
    </w:p>
    <w:p w:rsidR="00150BD0" w:rsidRPr="00150BD0" w:rsidRDefault="00150BD0" w:rsidP="00150BD0">
      <w:pPr>
        <w:spacing w:line="360" w:lineRule="auto"/>
      </w:pPr>
      <w:r w:rsidRPr="00150BD0">
        <w:t>Kształcenie odbywa się w systemie stacjonarnym i niestacjonarnym.</w:t>
      </w:r>
    </w:p>
    <w:p w:rsidR="00150BD0" w:rsidRPr="00150BD0" w:rsidRDefault="00150BD0" w:rsidP="00150BD0"/>
    <w:p w:rsidR="00150BD0" w:rsidRPr="00150BD0" w:rsidRDefault="00150BD0" w:rsidP="00150BD0">
      <w:pPr>
        <w:spacing w:line="360" w:lineRule="auto"/>
        <w:jc w:val="both"/>
      </w:pPr>
      <w:r w:rsidRPr="00150BD0">
        <w:t>Dostrzegając potrzebę ciągłego doskonalenia umiejętności i wiedzy absolwentów studiów pierwszego i drugiego stopnia oraz wychodząc naprzeciw potrzebom współczesnego rynku pracy Instytutu ma w ofercie następujące studia podyplomowe:</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 xml:space="preserve">Ekonomika i zarządzanie organizacją, </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 xml:space="preserve">Organizacja BHP w zarządzaniu zasobami ludzkimi, </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 xml:space="preserve">Europejskie studia menedżerskie, </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Zarządzanie finansami i księgowość,</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Zarządzanie oświatą,</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Zarządzanie podmiotem leczniczym,</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Zarządzanie zasobami ludzkimi,</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lastRenderedPageBreak/>
        <w:t>Coaching biznesowy,</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Zarządzanie organizacjami pozarządowymi,</w:t>
      </w:r>
    </w:p>
    <w:p w:rsidR="00150BD0" w:rsidRPr="00150BD0" w:rsidRDefault="00150BD0" w:rsidP="00A7524A">
      <w:pPr>
        <w:numPr>
          <w:ilvl w:val="0"/>
          <w:numId w:val="33"/>
        </w:numPr>
        <w:spacing w:line="360" w:lineRule="auto"/>
        <w:rPr>
          <w:shd w:val="clear" w:color="auto" w:fill="FFFFFF"/>
        </w:rPr>
      </w:pPr>
      <w:r w:rsidRPr="00150BD0">
        <w:rPr>
          <w:shd w:val="clear" w:color="auto" w:fill="FFFFFF"/>
        </w:rPr>
        <w:t>Prawo pracy, płace i ubezpieczenia społeczne.</w:t>
      </w:r>
    </w:p>
    <w:p w:rsidR="00150BD0" w:rsidRPr="00150BD0" w:rsidRDefault="00150BD0" w:rsidP="00150BD0">
      <w:pPr>
        <w:pStyle w:val="Nagwek2"/>
        <w:rPr>
          <w:b w:val="0"/>
        </w:rPr>
      </w:pPr>
      <w:bookmarkStart w:id="72" w:name="_Toc449427669"/>
    </w:p>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 w:rsidR="00150BD0" w:rsidRPr="00150BD0" w:rsidRDefault="00150BD0" w:rsidP="00150BD0">
      <w:pPr>
        <w:pStyle w:val="Nagwek2"/>
        <w:rPr>
          <w:b w:val="0"/>
        </w:rPr>
      </w:pPr>
      <w:bookmarkStart w:id="73" w:name="_Toc500912674"/>
      <w:r w:rsidRPr="00150BD0">
        <w:rPr>
          <w:b w:val="0"/>
        </w:rPr>
        <w:lastRenderedPageBreak/>
        <w:t>Baza naukowo-dydaktyczna</w:t>
      </w:r>
      <w:bookmarkEnd w:id="72"/>
      <w:bookmarkEnd w:id="73"/>
    </w:p>
    <w:p w:rsidR="00150BD0" w:rsidRPr="00150BD0" w:rsidRDefault="00150BD0" w:rsidP="00150BD0"/>
    <w:p w:rsidR="00150BD0" w:rsidRPr="00150BD0" w:rsidRDefault="00150BD0" w:rsidP="00150BD0">
      <w:pPr>
        <w:spacing w:line="360" w:lineRule="auto"/>
        <w:ind w:firstLine="540"/>
        <w:jc w:val="both"/>
      </w:pPr>
      <w:r w:rsidRPr="00150BD0">
        <w:t xml:space="preserve">Instytut Zarządzania mieści się w budynku głównym Wydziału Zarządzania i Administracji Uniwersytetu Jana Kochanowskiego w Kielcach przy ulicy Świętokrzyskiej 21. Ponadto w tym kompleksie znajdują jeszcze 2 instytuty tj. Ekonomii i Administracji oraz Nauk Politycznych, które mieszczą się w odrębnych budynkach połączonych z budynkiem Instytutu Zarządzania. </w:t>
      </w:r>
    </w:p>
    <w:p w:rsidR="00150BD0" w:rsidRPr="00150BD0" w:rsidRDefault="00150BD0" w:rsidP="00150BD0">
      <w:pPr>
        <w:spacing w:line="360" w:lineRule="auto"/>
        <w:ind w:firstLine="540"/>
        <w:jc w:val="both"/>
      </w:pPr>
      <w:r w:rsidRPr="00150BD0">
        <w:t xml:space="preserve">W dniu 17 października 2013 roku oddano do użytku Centrum Przedsiębiorczości i Biznesu UJK, który stanowi część kompleksu campusu uniwersyteckiego Wydziału Zarządzania i Administracji. </w:t>
      </w:r>
      <w:r w:rsidRPr="00150BD0">
        <w:rPr>
          <w:shd w:val="clear" w:color="auto" w:fill="FFFFFF"/>
        </w:rPr>
        <w:t>Jego powierzchnia użytkowa wynosi 1900 m</w:t>
      </w:r>
      <w:r w:rsidRPr="00150BD0">
        <w:rPr>
          <w:shd w:val="clear" w:color="auto" w:fill="FFFFFF"/>
          <w:vertAlign w:val="superscript"/>
        </w:rPr>
        <w:t>2</w:t>
      </w:r>
      <w:r w:rsidRPr="00150BD0">
        <w:rPr>
          <w:shd w:val="clear" w:color="auto" w:fill="FFFFFF"/>
        </w:rPr>
        <w:t>, będzie mieścił 15 pomieszczeń dla zakładów naukowych, 5 pomieszczeń dla jednostek wspierających rozwój przedsiębiorczości akademickiej oraz aula wykładowo-konferencyjna, 5 sal wykładowych i 2 sale komputerowe.</w:t>
      </w:r>
    </w:p>
    <w:p w:rsidR="00150BD0" w:rsidRPr="00150BD0" w:rsidRDefault="00150BD0" w:rsidP="00150BD0">
      <w:pPr>
        <w:spacing w:line="360" w:lineRule="auto"/>
        <w:ind w:firstLine="540"/>
        <w:jc w:val="both"/>
      </w:pPr>
      <w:r w:rsidRPr="00150BD0">
        <w:t>Powierzchnia użytkowa trzykondygnacyjnego budynku Instytutu Zarządzania wynosi 3.717 m</w:t>
      </w:r>
      <w:r w:rsidRPr="00150BD0">
        <w:rPr>
          <w:vertAlign w:val="superscript"/>
        </w:rPr>
        <w:t>2</w:t>
      </w:r>
      <w:r w:rsidRPr="00150BD0">
        <w:t xml:space="preserve"> i została przewidziana na potrzeby około 1600 studentów. </w:t>
      </w:r>
    </w:p>
    <w:p w:rsidR="00150BD0" w:rsidRPr="00150BD0" w:rsidRDefault="00150BD0" w:rsidP="00150BD0">
      <w:pPr>
        <w:spacing w:line="360" w:lineRule="auto"/>
        <w:ind w:firstLine="540"/>
      </w:pPr>
      <w:r w:rsidRPr="00150BD0">
        <w:t xml:space="preserve">W jego obrębie mieszczą się: </w:t>
      </w:r>
    </w:p>
    <w:p w:rsidR="00150BD0" w:rsidRPr="00150BD0" w:rsidRDefault="00150BD0" w:rsidP="00A7524A">
      <w:pPr>
        <w:numPr>
          <w:ilvl w:val="0"/>
          <w:numId w:val="34"/>
        </w:numPr>
        <w:tabs>
          <w:tab w:val="left" w:pos="851"/>
        </w:tabs>
        <w:spacing w:line="360" w:lineRule="auto"/>
        <w:ind w:left="851" w:hanging="284"/>
        <w:jc w:val="both"/>
      </w:pPr>
      <w:r w:rsidRPr="00150BD0">
        <w:t>l duża sala audytoryjna (300 miejsc), wyposażona w wysokiej klasy sprzęt audio-video, który umożliwia wykorzystanie najnowszych technologii multimedialnych. Profesjonalne prowadzenie zajęć dydaktycznych, konferencji, spotkań z zaproszonymi gośćmi umożliwia wysokiej klasy zainstalowany w niej sprzęt  tj.: komputer, projektor NEC LCD MT 1065 (wraz z kartą sieciową do prowadzenia wideo konferencji), wizualizer SDP 950DPX, Combo PANASONIC NV-VP30 (Video&amp;DVD), zestaw mikrofonów (w tym, mikrofon przy mównicy, 2 mikrofony przenośne), aparat fotograficzny NIKON 5700 COOLPIX, ekran, rolety zaciemniające. Dużym udogodnieniem podczas korzystania z auli jest panel sterujący, za pomocą którego umożliwiony jest dostęp do większości opcji w/w wyposażenia.</w:t>
      </w:r>
    </w:p>
    <w:p w:rsidR="00150BD0" w:rsidRPr="00150BD0" w:rsidRDefault="00150BD0" w:rsidP="00A7524A">
      <w:pPr>
        <w:numPr>
          <w:ilvl w:val="0"/>
          <w:numId w:val="34"/>
        </w:numPr>
        <w:tabs>
          <w:tab w:val="left" w:pos="851"/>
        </w:tabs>
        <w:spacing w:line="360" w:lineRule="auto"/>
        <w:ind w:left="851" w:hanging="284"/>
        <w:jc w:val="both"/>
      </w:pPr>
      <w:r w:rsidRPr="00150BD0">
        <w:t xml:space="preserve">7 sal wykładowych, w których zainstalowane są na stałe projektory multimedialne (HITACHI) wraz z ekranami. Jedna sala wykładowa wyposażona w tablicę interaktywną StarBoard FXDUO 88W firmy Hitachi wraz z projektorem tej samej marki. </w:t>
      </w:r>
    </w:p>
    <w:p w:rsidR="00150BD0" w:rsidRPr="00150BD0" w:rsidRDefault="00150BD0" w:rsidP="00A7524A">
      <w:pPr>
        <w:numPr>
          <w:ilvl w:val="0"/>
          <w:numId w:val="34"/>
        </w:numPr>
        <w:tabs>
          <w:tab w:val="left" w:pos="851"/>
        </w:tabs>
        <w:spacing w:line="360" w:lineRule="auto"/>
        <w:ind w:left="851" w:hanging="284"/>
        <w:jc w:val="both"/>
      </w:pPr>
      <w:r w:rsidRPr="00150BD0">
        <w:t>22 sal ćwiczeniowych i seminaryjnych, w których zainstalowane są na stałe projektory multimedialne (HITACHI) wraz z ekranami.</w:t>
      </w:r>
    </w:p>
    <w:p w:rsidR="00150BD0" w:rsidRPr="00150BD0" w:rsidRDefault="00150BD0" w:rsidP="00A7524A">
      <w:pPr>
        <w:numPr>
          <w:ilvl w:val="0"/>
          <w:numId w:val="34"/>
        </w:numPr>
        <w:tabs>
          <w:tab w:val="left" w:pos="851"/>
        </w:tabs>
        <w:spacing w:line="360" w:lineRule="auto"/>
        <w:ind w:left="851" w:hanging="284"/>
        <w:jc w:val="both"/>
      </w:pPr>
      <w:r w:rsidRPr="00150BD0">
        <w:lastRenderedPageBreak/>
        <w:t xml:space="preserve">3 pracownie komputerowe, każda wyposażona w 12 zespołów komputerowych, oraz zainstalowane na stałe projektory multimedialne (HITACHI) i w tablice suchościerne. </w:t>
      </w:r>
    </w:p>
    <w:p w:rsidR="00150BD0" w:rsidRPr="00150BD0" w:rsidRDefault="00150BD0" w:rsidP="00150BD0">
      <w:pPr>
        <w:spacing w:line="360" w:lineRule="auto"/>
        <w:ind w:firstLine="540"/>
        <w:jc w:val="both"/>
      </w:pPr>
      <w:r w:rsidRPr="00150BD0">
        <w:t>W UJK działa Uczelniane Centrum Informatyczne (UCI) koordynujące działania Uczelni w zakresie komputeryzacji, w tym łączności teleinformatycznej i komputeryzacji dostępu do zasobów bibliotecznych.</w:t>
      </w:r>
    </w:p>
    <w:p w:rsidR="00150BD0" w:rsidRPr="00150BD0" w:rsidRDefault="00150BD0" w:rsidP="00150BD0">
      <w:pPr>
        <w:spacing w:line="360" w:lineRule="auto"/>
        <w:ind w:firstLine="540"/>
        <w:jc w:val="both"/>
      </w:pPr>
      <w:r w:rsidRPr="00150BD0">
        <w:t>Wszystkie komputery w Instytucie Zarządzania działają w systemie Windows. Dodatkowo zainstalowany jest pakiet biurowy Microsoft Office Professional (wersja 2003 i w 2 pracowniach wersja 2007). Studenci mogą również korzystać z sieciowej wersji pakietu programów dla firm Insert GT.</w:t>
      </w:r>
    </w:p>
    <w:p w:rsidR="00150BD0" w:rsidRPr="00150BD0" w:rsidRDefault="00150BD0" w:rsidP="00150BD0">
      <w:pPr>
        <w:spacing w:line="360" w:lineRule="auto"/>
        <w:ind w:firstLine="540"/>
        <w:jc w:val="both"/>
      </w:pPr>
      <w:r w:rsidRPr="00150BD0">
        <w:t xml:space="preserve"> W ostatnim czasie oddany do użytku został zintegrowany pakiet wspomagający zarządzanie w małych i średnich firmach – System SYMFONIA. Wszystkie komputery w pracowniach mają stały dostęp do sieci internetowej. </w:t>
      </w:r>
    </w:p>
    <w:p w:rsidR="00150BD0" w:rsidRPr="00150BD0" w:rsidRDefault="00150BD0" w:rsidP="00150BD0">
      <w:pPr>
        <w:spacing w:line="360" w:lineRule="auto"/>
        <w:ind w:firstLine="540"/>
        <w:jc w:val="both"/>
      </w:pPr>
      <w:r w:rsidRPr="00150BD0">
        <w:t xml:space="preserve">Studenci mają możliwość korzystania z 5 terminali internetowych. W budynku Instytutu Zarządzania działa bezprzewodowa sieć Wi-Fi. </w:t>
      </w:r>
    </w:p>
    <w:p w:rsidR="00150BD0" w:rsidRPr="00150BD0" w:rsidRDefault="00150BD0" w:rsidP="00150BD0">
      <w:pPr>
        <w:spacing w:line="360" w:lineRule="auto"/>
        <w:ind w:firstLine="567"/>
        <w:jc w:val="both"/>
      </w:pPr>
      <w:r w:rsidRPr="00150BD0">
        <w:t xml:space="preserve">W budynku Instytutu Zarządzania mieści się również Dziekanat dla studentów studiów stacjonarnych i niestacjonarnych kierunku Zarządzanie, czynny od wtorku do soboty w godzinach dogodnych dla studentów obu form kształcenia. </w:t>
      </w:r>
    </w:p>
    <w:p w:rsidR="00150BD0" w:rsidRPr="00150BD0" w:rsidRDefault="00150BD0" w:rsidP="00150BD0">
      <w:pPr>
        <w:spacing w:line="360" w:lineRule="auto"/>
        <w:ind w:firstLine="540"/>
        <w:jc w:val="both"/>
      </w:pPr>
      <w:r w:rsidRPr="00150BD0">
        <w:t>W budynku Instytutu znajduje się również 11 pomieszczeń dla pracowników naukowo-dydaktycznych, w których wszystkie mają stanowiska komputerowe z dostępem do Internetu. Ponadto znajdują się w nim inne pomieszczenia infrastruktury tj. 3 pokoje administracji, bufet, szatnia, przestrzenie rekreacyjne, 1 punkt małej poligrafii.</w:t>
      </w:r>
    </w:p>
    <w:p w:rsidR="00150BD0" w:rsidRPr="00150BD0" w:rsidRDefault="00150BD0" w:rsidP="00150BD0">
      <w:pPr>
        <w:spacing w:line="360" w:lineRule="auto"/>
        <w:ind w:firstLine="540"/>
        <w:jc w:val="both"/>
      </w:pPr>
      <w:r w:rsidRPr="00150BD0">
        <w:t xml:space="preserve">Księgozbiór Biblioteki Głównej Uniwersytetu Jana Kochanowskiego  liczy łącznie według stanu na 31.12.2013: 451 679 pozycji książkowych i 67 706 roczników wydawnictw ciągłych, polskich i zagranicznych. </w:t>
      </w:r>
    </w:p>
    <w:p w:rsidR="00150BD0" w:rsidRPr="00150BD0" w:rsidRDefault="00150BD0" w:rsidP="00150BD0">
      <w:pPr>
        <w:spacing w:line="360" w:lineRule="auto"/>
        <w:ind w:firstLine="540"/>
        <w:jc w:val="both"/>
      </w:pPr>
      <w:r w:rsidRPr="00150BD0">
        <w:t xml:space="preserve">Od 1994 roku Biblioteka jest skomputeryzowana. Obecnie działający zintegrowany system biblioteczny ALEPH umożliwia tworzenie katalogów i innych baz, obsługę czytelników oraz współpracę międzybiblioteczną. Zgodnie z ogólnymi trendami zbiory drukowane (książki, czasopisma) i elektroniczne (CD-ROM-y) uzupełniane są poprzez zakup dostępu do baz on-line. Dzięki temu ze wszystkich komputerów Uniwersytetu istnieje bezpośredni dostęp do bogatych zasobów pełnotekstowych baz. Biblioteka posiada także własne stanowiska komputerowe umożliwiające korzystanie z w/w zasobów. Biblioteka Główna posiada własną stronę domową </w:t>
      </w:r>
      <w:r w:rsidRPr="00150BD0">
        <w:rPr>
          <w:i/>
        </w:rPr>
        <w:t>www.ujk.kielce.pl/bg</w:t>
      </w:r>
      <w:r w:rsidRPr="00150BD0">
        <w:t xml:space="preserve"> na której obok katalogu on-line, bieżących informacji, regulaminów i zasad korzystania z usług są ciągle aktualizowane zestawy przydatnych linków. </w:t>
      </w:r>
    </w:p>
    <w:p w:rsidR="00150BD0" w:rsidRPr="00150BD0" w:rsidRDefault="00150BD0" w:rsidP="00150BD0">
      <w:pPr>
        <w:spacing w:line="360" w:lineRule="auto"/>
        <w:ind w:firstLine="540"/>
        <w:jc w:val="both"/>
      </w:pPr>
      <w:r w:rsidRPr="00150BD0">
        <w:lastRenderedPageBreak/>
        <w:t xml:space="preserve">W dniu 10 października 2013 roku miało miejsce </w:t>
      </w:r>
      <w:r w:rsidRPr="00150BD0">
        <w:rPr>
          <w:shd w:val="clear" w:color="auto" w:fill="FFFFFF"/>
        </w:rPr>
        <w:t>uroczyste otwarcie Biblioteki Uniwersyteckiej UJK (ul. Świętokrzyska 21e, 25-406 Kielce). Nowy jej budynek stanowi serce Campusu Uniwersyteckiego. Uwagę zwraca jego symbolika, wyraz plastyczny oraz jakość użytych materiałów. Każda z 4 kondygnacji budynku ma nieco inny układ przestrzenny i inną funkcję. Na parterze mieści się m. in. magazyn książek – księgozbiór zamknięty, który został ustawiony na 14 km półek regałów przesuwnych. Pierwsze i drugie piętro to przede wszystkim księgozbiór z otwartym dostępem dla Czytelników, gdzie łącznie na ok. 6 km półek regałów stacjonarnych udostępniono materiały oraz 24 stanowiska komputerowe przeznaczone do wyszukiwania i zamawiania pozycji książkowych. Trzecie piętro to strefa pomieszczeń Biblioteki z ograniczonym dostępem. Głównym elementem budynku jest 2-kondygnacyjna czytelnia, która doświetlona jest od góry poprzez szklany świetlik z systemem rozproszenia światła i wentylacji. Przestrzeń publiczna – plac przed wejściem głównym – stanowi centralną cześć założenia urbanistycznego dla całości Campusu. Wykorzystując naturalne ukształtowanie terenu plac zaprojektowano w formie amfiteatru, z boku którego zlokalizowano schody prowadzące do wejścia głównego. Układ schodów wzbogacony został przez kompozycję ze skał. Całość komunikacji projektowano z myślą o osobach niepełnosprawnych.</w:t>
      </w:r>
    </w:p>
    <w:p w:rsidR="00150BD0" w:rsidRPr="00150BD0" w:rsidRDefault="00150BD0" w:rsidP="00150BD0">
      <w:pPr>
        <w:spacing w:line="360" w:lineRule="auto"/>
        <w:ind w:firstLine="540"/>
        <w:jc w:val="both"/>
      </w:pPr>
      <w:r w:rsidRPr="00150BD0">
        <w:rPr>
          <w:shd w:val="clear" w:color="auto" w:fill="FFFFFF"/>
        </w:rPr>
        <w:t>Prawie 7,5 tysiąca metrów kwadratowych powierzchni użytkowej, w tym czytelnia główna o powierzchni 753 metrów kwadratowych i 154 miejscami do pracy dla Czytelników, magazyny z wolnym dostępem dla czytelników na 1699 metrach, magazyn książek wypożyczalni o powierzchni 921 metrów kwadratowych. W całej Bibliotece jest do dyspozycji Czytelników 317 miejsc do pracy.</w:t>
      </w:r>
    </w:p>
    <w:p w:rsidR="00150BD0" w:rsidRPr="00150BD0" w:rsidRDefault="00150BD0" w:rsidP="00150BD0">
      <w:pPr>
        <w:jc w:val="both"/>
        <w:rPr>
          <w:sz w:val="20"/>
          <w:szCs w:val="20"/>
        </w:rPr>
      </w:pPr>
      <w:r w:rsidRPr="00150BD0">
        <w:rPr>
          <w:bCs/>
          <w:sz w:val="20"/>
          <w:szCs w:val="20"/>
        </w:rPr>
        <w:br w:type="page"/>
      </w:r>
    </w:p>
    <w:p w:rsidR="00150BD0" w:rsidRPr="00150BD0" w:rsidRDefault="00150BD0" w:rsidP="00150BD0">
      <w:pPr>
        <w:pStyle w:val="Nagwek2"/>
        <w:rPr>
          <w:b w:val="0"/>
        </w:rPr>
      </w:pPr>
      <w:bookmarkStart w:id="74" w:name="_Toc449427670"/>
      <w:bookmarkStart w:id="75" w:name="_Toc500912675"/>
      <w:r w:rsidRPr="00150BD0">
        <w:rPr>
          <w:b w:val="0"/>
        </w:rPr>
        <w:lastRenderedPageBreak/>
        <w:t>Zasady rekrutacji</w:t>
      </w:r>
      <w:bookmarkEnd w:id="74"/>
      <w:bookmarkEnd w:id="75"/>
    </w:p>
    <w:p w:rsidR="00150BD0" w:rsidRPr="00150BD0" w:rsidRDefault="00150BD0" w:rsidP="00150BD0">
      <w:pPr>
        <w:rPr>
          <w:sz w:val="20"/>
          <w:szCs w:val="20"/>
        </w:rPr>
      </w:pPr>
    </w:p>
    <w:p w:rsidR="00150BD0" w:rsidRPr="00150BD0" w:rsidRDefault="00150BD0" w:rsidP="00150BD0">
      <w:pPr>
        <w:autoSpaceDE w:val="0"/>
        <w:autoSpaceDN w:val="0"/>
        <w:adjustRightInd w:val="0"/>
        <w:jc w:val="center"/>
      </w:pPr>
      <w:r w:rsidRPr="00150BD0">
        <w:t xml:space="preserve">Uchwała nr 41/2015 Senatu Uniwersytetu Jana Kochanowskiego w Kielcach </w:t>
      </w:r>
    </w:p>
    <w:p w:rsidR="00150BD0" w:rsidRPr="00150BD0" w:rsidRDefault="00150BD0" w:rsidP="00150BD0">
      <w:pPr>
        <w:autoSpaceDE w:val="0"/>
        <w:autoSpaceDN w:val="0"/>
        <w:adjustRightInd w:val="0"/>
        <w:jc w:val="center"/>
      </w:pPr>
      <w:r w:rsidRPr="00150BD0">
        <w:t xml:space="preserve">z dnia 28 maja 2015 r. w sprawie warunków i trybu rekrutacji na studia wyższe </w:t>
      </w:r>
    </w:p>
    <w:p w:rsidR="00150BD0" w:rsidRPr="00150BD0" w:rsidRDefault="00150BD0" w:rsidP="00150BD0">
      <w:pPr>
        <w:autoSpaceDE w:val="0"/>
        <w:autoSpaceDN w:val="0"/>
        <w:adjustRightInd w:val="0"/>
        <w:jc w:val="center"/>
      </w:pPr>
      <w:r w:rsidRPr="00150BD0">
        <w:t>w roku akademickim 2016/2017</w:t>
      </w:r>
    </w:p>
    <w:p w:rsidR="00150BD0" w:rsidRPr="00150BD0" w:rsidRDefault="00150BD0" w:rsidP="00150BD0">
      <w:pPr>
        <w:autoSpaceDE w:val="0"/>
        <w:autoSpaceDN w:val="0"/>
        <w:adjustRightInd w:val="0"/>
        <w:jc w:val="center"/>
      </w:pPr>
      <w:r w:rsidRPr="00150BD0">
        <w:t>wraz ze zmianami w Uchwale Nr 13/2016, 19/2016</w:t>
      </w:r>
    </w:p>
    <w:p w:rsidR="00150BD0" w:rsidRPr="00150BD0" w:rsidRDefault="00150BD0" w:rsidP="00150BD0">
      <w:pPr>
        <w:autoSpaceDE w:val="0"/>
        <w:autoSpaceDN w:val="0"/>
        <w:adjustRightInd w:val="0"/>
        <w:spacing w:line="360" w:lineRule="auto"/>
        <w:jc w:val="both"/>
      </w:pPr>
      <w:r w:rsidRPr="00150BD0">
        <w:rPr>
          <w:u w:val="single"/>
        </w:rPr>
        <w:t>1. Zasady ogólne</w:t>
      </w:r>
      <w:r w:rsidRPr="00150BD0">
        <w:t>:</w:t>
      </w:r>
    </w:p>
    <w:p w:rsidR="00150BD0" w:rsidRPr="00150BD0" w:rsidRDefault="00150BD0" w:rsidP="00150BD0">
      <w:pPr>
        <w:autoSpaceDE w:val="0"/>
        <w:autoSpaceDN w:val="0"/>
        <w:adjustRightInd w:val="0"/>
        <w:spacing w:line="360" w:lineRule="auto"/>
        <w:jc w:val="both"/>
      </w:pPr>
      <w:r w:rsidRPr="00150BD0">
        <w:t>1.      Kandydaci, którzy otrzymali z jednego przedmiotu egzaminacyjnego ocenę niedostateczną, nie mogą być dopuszczeni do dalszego postępowania kwalifikacyjnego.</w:t>
      </w:r>
    </w:p>
    <w:p w:rsidR="00150BD0" w:rsidRPr="00150BD0" w:rsidRDefault="00150BD0" w:rsidP="00150BD0">
      <w:pPr>
        <w:autoSpaceDE w:val="0"/>
        <w:autoSpaceDN w:val="0"/>
        <w:adjustRightInd w:val="0"/>
        <w:spacing w:line="360" w:lineRule="auto"/>
        <w:jc w:val="both"/>
      </w:pPr>
      <w:r w:rsidRPr="00150BD0">
        <w:t>3.      Warunkiem dopuszczenia kandydata do dalszego postępowania kwalifikacyjnego jest zaliczenie sprawdzianu uzdolnień lub egzaminu praktycznego, jeżeli taki jest przewidziany na danym kierunku (specjalności w przypadku kierunku filologia).</w:t>
      </w:r>
    </w:p>
    <w:p w:rsidR="00150BD0" w:rsidRPr="00150BD0" w:rsidRDefault="00150BD0" w:rsidP="00150BD0">
      <w:pPr>
        <w:autoSpaceDE w:val="0"/>
        <w:autoSpaceDN w:val="0"/>
        <w:adjustRightInd w:val="0"/>
        <w:spacing w:line="360" w:lineRule="auto"/>
        <w:jc w:val="both"/>
      </w:pPr>
      <w:r w:rsidRPr="00150BD0">
        <w:t>4.      Informacja o dodatkowym naborze powinna być podana do publicznej wiadomości. Przy rekrutacji w dodatkowym naborze stosuje się ściśle zasady, tryb postępowania i kryteria kwalifikacji określone w niniejszej uchwale.</w:t>
      </w:r>
    </w:p>
    <w:p w:rsidR="00150BD0" w:rsidRPr="00150BD0" w:rsidRDefault="00150BD0" w:rsidP="00150BD0">
      <w:pPr>
        <w:autoSpaceDE w:val="0"/>
        <w:autoSpaceDN w:val="0"/>
        <w:adjustRightInd w:val="0"/>
        <w:spacing w:line="360" w:lineRule="auto"/>
        <w:jc w:val="both"/>
      </w:pPr>
      <w:r w:rsidRPr="00150BD0">
        <w:t>5.      W przypadku, gdy na danym kierunku nie wykorzystano pełnej liczby miejsc komisje rekrutacyjne mogą przyjmować na studia kandydatów, którzy legitymują się dokumentem potwierdzającym  uzyskanie pozytywnego wyniku z postępowania kwalifikacyjnego w innej uczelni na tym samym kierunku lub kierunku z tego samego obszaru nauki/sztuki.</w:t>
      </w:r>
    </w:p>
    <w:p w:rsidR="00150BD0" w:rsidRPr="00150BD0" w:rsidRDefault="00150BD0" w:rsidP="00150BD0">
      <w:pPr>
        <w:autoSpaceDE w:val="0"/>
        <w:autoSpaceDN w:val="0"/>
        <w:adjustRightInd w:val="0"/>
        <w:spacing w:line="360" w:lineRule="auto"/>
        <w:jc w:val="both"/>
      </w:pPr>
      <w:r w:rsidRPr="00150BD0">
        <w:t>6.      Na kierunkach nienauczycielskich, przy sprawdzaniu prac pisemnych, nie podlegają ocenie błędy pisowni wynikłe z dysortografii pod warunkiem, iż kandydat przedstawił stosowne zaświadczenie z poradni psychologiczno-pedagogicznej.</w:t>
      </w:r>
    </w:p>
    <w:p w:rsidR="00150BD0" w:rsidRPr="00150BD0" w:rsidRDefault="00150BD0" w:rsidP="00150BD0">
      <w:pPr>
        <w:autoSpaceDE w:val="0"/>
        <w:autoSpaceDN w:val="0"/>
        <w:adjustRightInd w:val="0"/>
        <w:spacing w:line="360" w:lineRule="auto"/>
        <w:jc w:val="both"/>
      </w:pPr>
      <w:r w:rsidRPr="00150BD0">
        <w:t> </w:t>
      </w:r>
    </w:p>
    <w:p w:rsidR="00150BD0" w:rsidRPr="00150BD0" w:rsidRDefault="00150BD0" w:rsidP="00150BD0">
      <w:pPr>
        <w:autoSpaceDE w:val="0"/>
        <w:autoSpaceDN w:val="0"/>
        <w:adjustRightInd w:val="0"/>
        <w:spacing w:line="360" w:lineRule="auto"/>
        <w:jc w:val="both"/>
      </w:pPr>
      <w:r w:rsidRPr="00150BD0">
        <w:rPr>
          <w:u w:val="single"/>
        </w:rPr>
        <w:t>2. W zakresie egzaminu pisemnego (testu)</w:t>
      </w:r>
      <w:r w:rsidRPr="00150BD0">
        <w:t>:</w:t>
      </w:r>
    </w:p>
    <w:p w:rsidR="00150BD0" w:rsidRPr="00150BD0" w:rsidRDefault="00150BD0" w:rsidP="00150BD0">
      <w:pPr>
        <w:autoSpaceDE w:val="0"/>
        <w:autoSpaceDN w:val="0"/>
        <w:adjustRightInd w:val="0"/>
        <w:spacing w:line="360" w:lineRule="auto"/>
        <w:jc w:val="both"/>
      </w:pPr>
      <w:r w:rsidRPr="00150BD0">
        <w:t>1.      Egzamin pisemny przeprowadza się w oparciu o przygotowane tematy opracowane w dwóch zestawach, z wyjątkiem testów, które opracowuje się w jednym zestawie.</w:t>
      </w:r>
    </w:p>
    <w:p w:rsidR="00150BD0" w:rsidRPr="00150BD0" w:rsidRDefault="00150BD0" w:rsidP="00150BD0">
      <w:pPr>
        <w:autoSpaceDE w:val="0"/>
        <w:autoSpaceDN w:val="0"/>
        <w:adjustRightInd w:val="0"/>
        <w:spacing w:line="360" w:lineRule="auto"/>
        <w:jc w:val="both"/>
      </w:pPr>
      <w:r w:rsidRPr="00150BD0">
        <w:t>2.      Pisemną pracę egzaminacyjną (test) sprawdza i ocenia co najmniej dwóch egzaminatorów, specjalistów danego przedmiotu. Błędy i ich rodzaje opisuje się w pracy, a w ocenie stosuje się ocenę punktową.</w:t>
      </w:r>
    </w:p>
    <w:p w:rsidR="00150BD0" w:rsidRPr="00150BD0" w:rsidRDefault="00150BD0" w:rsidP="00150BD0">
      <w:pPr>
        <w:autoSpaceDE w:val="0"/>
        <w:autoSpaceDN w:val="0"/>
        <w:adjustRightInd w:val="0"/>
        <w:spacing w:line="360" w:lineRule="auto"/>
        <w:jc w:val="both"/>
      </w:pPr>
      <w:r w:rsidRPr="00150BD0">
        <w:t>3.      Po zakończeniu egzaminów pisemnych właściwa komisja rekrutacyjna podaje wyniki do wiadomości kandydatów.</w:t>
      </w:r>
    </w:p>
    <w:p w:rsidR="00150BD0" w:rsidRPr="00150BD0" w:rsidRDefault="00150BD0" w:rsidP="00150BD0">
      <w:pPr>
        <w:autoSpaceDE w:val="0"/>
        <w:autoSpaceDN w:val="0"/>
        <w:adjustRightInd w:val="0"/>
        <w:spacing w:line="360" w:lineRule="auto"/>
        <w:jc w:val="both"/>
      </w:pPr>
      <w:r w:rsidRPr="00150BD0">
        <w:t>4.      Kandydaci winni być zawiadomieni o dopuszczeniu do egzaminu według zasad przyjętych w czasie rekrutacji.</w:t>
      </w:r>
    </w:p>
    <w:p w:rsidR="00150BD0" w:rsidRPr="00150BD0" w:rsidRDefault="00150BD0" w:rsidP="00150BD0">
      <w:pPr>
        <w:autoSpaceDE w:val="0"/>
        <w:autoSpaceDN w:val="0"/>
        <w:adjustRightInd w:val="0"/>
        <w:spacing w:line="360" w:lineRule="auto"/>
        <w:jc w:val="both"/>
      </w:pPr>
      <w:r w:rsidRPr="00150BD0">
        <w:t>5.      Egzamin pisemny jest  prowadzony w sposób uniemożliwiający identyfikację kandydata przez egzaminatora.</w:t>
      </w:r>
    </w:p>
    <w:p w:rsidR="00150BD0" w:rsidRPr="00150BD0" w:rsidRDefault="00150BD0" w:rsidP="00150BD0">
      <w:pPr>
        <w:autoSpaceDE w:val="0"/>
        <w:autoSpaceDN w:val="0"/>
        <w:adjustRightInd w:val="0"/>
        <w:spacing w:line="360" w:lineRule="auto"/>
        <w:jc w:val="both"/>
      </w:pPr>
      <w:r w:rsidRPr="00150BD0">
        <w:t> </w:t>
      </w:r>
    </w:p>
    <w:p w:rsidR="00150BD0" w:rsidRPr="00150BD0" w:rsidRDefault="00150BD0" w:rsidP="00150BD0">
      <w:pPr>
        <w:autoSpaceDE w:val="0"/>
        <w:autoSpaceDN w:val="0"/>
        <w:adjustRightInd w:val="0"/>
        <w:spacing w:line="360" w:lineRule="auto"/>
        <w:jc w:val="both"/>
      </w:pPr>
      <w:r w:rsidRPr="00150BD0">
        <w:rPr>
          <w:u w:val="single"/>
        </w:rPr>
        <w:t>3. W zakresie egzaminu ustnego/rozmowy kwalifikacyjnej</w:t>
      </w:r>
      <w:r w:rsidRPr="00150BD0">
        <w:t>:</w:t>
      </w:r>
    </w:p>
    <w:p w:rsidR="00150BD0" w:rsidRPr="00150BD0" w:rsidRDefault="00150BD0" w:rsidP="00150BD0">
      <w:pPr>
        <w:autoSpaceDE w:val="0"/>
        <w:autoSpaceDN w:val="0"/>
        <w:adjustRightInd w:val="0"/>
        <w:spacing w:line="360" w:lineRule="auto"/>
        <w:jc w:val="both"/>
      </w:pPr>
      <w:r w:rsidRPr="00150BD0">
        <w:lastRenderedPageBreak/>
        <w:t>1.      Egzamin ustny/rozmowa kwalifikacyjną przeprowadza co najmniej trzech egzaminatorów, w tym specjalista z danego przedmiotu.</w:t>
      </w:r>
    </w:p>
    <w:p w:rsidR="00150BD0" w:rsidRPr="00150BD0" w:rsidRDefault="00150BD0" w:rsidP="00150BD0">
      <w:pPr>
        <w:autoSpaceDE w:val="0"/>
        <w:autoSpaceDN w:val="0"/>
        <w:adjustRightInd w:val="0"/>
        <w:spacing w:line="360" w:lineRule="auto"/>
        <w:jc w:val="both"/>
      </w:pPr>
      <w:r w:rsidRPr="00150BD0">
        <w:t>2.      Egzamin ustny/ rozmowa kwalifikacyjna oceniana jest w takiej samej skali, jak egzamin pisemny.</w:t>
      </w:r>
    </w:p>
    <w:p w:rsidR="00150BD0" w:rsidRPr="00150BD0" w:rsidRDefault="00150BD0" w:rsidP="00150BD0">
      <w:pPr>
        <w:autoSpaceDE w:val="0"/>
        <w:autoSpaceDN w:val="0"/>
        <w:adjustRightInd w:val="0"/>
        <w:spacing w:line="360" w:lineRule="auto"/>
        <w:jc w:val="both"/>
      </w:pPr>
      <w:r w:rsidRPr="00150BD0">
        <w:t>3.      Kandydaci winni być zawiadomieni o dopuszczeniu do egzaminu ustnego/rozmowy kwalifikacyjnej według zasad przyjętych w czasie rekrutacji.</w:t>
      </w:r>
    </w:p>
    <w:p w:rsidR="00150BD0" w:rsidRPr="00150BD0" w:rsidRDefault="00150BD0" w:rsidP="00150BD0">
      <w:pPr>
        <w:autoSpaceDE w:val="0"/>
        <w:autoSpaceDN w:val="0"/>
        <w:adjustRightInd w:val="0"/>
        <w:spacing w:line="360" w:lineRule="auto"/>
        <w:jc w:val="both"/>
      </w:pPr>
      <w:r w:rsidRPr="00150BD0">
        <w:t>4.      Właściwa komisja rekrutacyjna podaje do wiadomości wyniki egzaminu ustnego bezpośrednio po jego zakończeniu.</w:t>
      </w:r>
    </w:p>
    <w:p w:rsidR="00150BD0" w:rsidRPr="00150BD0" w:rsidRDefault="00150BD0" w:rsidP="00150BD0">
      <w:pPr>
        <w:autoSpaceDE w:val="0"/>
        <w:autoSpaceDN w:val="0"/>
        <w:adjustRightInd w:val="0"/>
        <w:spacing w:line="360" w:lineRule="auto"/>
        <w:jc w:val="both"/>
      </w:pPr>
      <w:r w:rsidRPr="00150BD0">
        <w:t> </w:t>
      </w:r>
    </w:p>
    <w:p w:rsidR="00150BD0" w:rsidRPr="00150BD0" w:rsidRDefault="00150BD0" w:rsidP="00150BD0">
      <w:pPr>
        <w:autoSpaceDE w:val="0"/>
        <w:autoSpaceDN w:val="0"/>
        <w:adjustRightInd w:val="0"/>
        <w:spacing w:line="360" w:lineRule="auto"/>
        <w:jc w:val="both"/>
      </w:pPr>
      <w:r w:rsidRPr="00150BD0">
        <w:rPr>
          <w:u w:val="single"/>
        </w:rPr>
        <w:t>4. W zakresie ustalania wyników postępowania kwalifikacyjnego</w:t>
      </w:r>
      <w:r w:rsidRPr="00150BD0">
        <w:t>:</w:t>
      </w:r>
    </w:p>
    <w:p w:rsidR="00150BD0" w:rsidRPr="00150BD0" w:rsidRDefault="00150BD0" w:rsidP="00150BD0">
      <w:pPr>
        <w:autoSpaceDE w:val="0"/>
        <w:autoSpaceDN w:val="0"/>
        <w:adjustRightInd w:val="0"/>
        <w:spacing w:line="360" w:lineRule="auto"/>
        <w:jc w:val="both"/>
      </w:pPr>
      <w:r w:rsidRPr="00150BD0">
        <w:t>1.      Na kierunkach studiów, gdzie podstawowym kryterium jest ranking wyników z egzaminu maturalnego/konkurs świadectw, uzyskane przez kandydata oceny i wyniki wyliczane są wg następujących zasad:</w:t>
      </w:r>
    </w:p>
    <w:p w:rsidR="00150BD0" w:rsidRPr="00150BD0" w:rsidRDefault="00150BD0" w:rsidP="00150BD0">
      <w:pPr>
        <w:autoSpaceDE w:val="0"/>
        <w:autoSpaceDN w:val="0"/>
        <w:adjustRightInd w:val="0"/>
        <w:spacing w:line="360" w:lineRule="auto"/>
        <w:jc w:val="both"/>
      </w:pPr>
      <w:r w:rsidRPr="00150BD0">
        <w:t>1)      kandydatom, którzy zdali egzamin dojrzałości („stara matura”) uwzględnia się korzystniejszą dla nich ocenę z pisemnej lub ustnej części egzaminu dojrzałości. W przypadku braku oceny na egzaminie dojrzałości uwzględnia się oceny z klasyfikacji końcoworocznej. Oceny przelicza się na punkty wg następującej tabeli:</w:t>
      </w:r>
    </w:p>
    <w:p w:rsidR="00150BD0" w:rsidRPr="00150BD0" w:rsidRDefault="00150BD0" w:rsidP="00150BD0">
      <w:pPr>
        <w:autoSpaceDE w:val="0"/>
        <w:autoSpaceDN w:val="0"/>
        <w:adjustRightInd w:val="0"/>
        <w:spacing w:line="360" w:lineRule="auto"/>
        <w:jc w:val="both"/>
      </w:pPr>
      <w:r w:rsidRPr="00150BD0">
        <w:t> </w:t>
      </w:r>
    </w:p>
    <w:tbl>
      <w:tblPr>
        <w:tblW w:w="3500" w:type="pct"/>
        <w:jc w:val="center"/>
        <w:tblCellMar>
          <w:left w:w="0" w:type="dxa"/>
          <w:right w:w="0" w:type="dxa"/>
        </w:tblCellMar>
        <w:tblLook w:val="04A0" w:firstRow="1" w:lastRow="0" w:firstColumn="1" w:lastColumn="0" w:noHBand="0" w:noVBand="1"/>
      </w:tblPr>
      <w:tblGrid>
        <w:gridCol w:w="1961"/>
        <w:gridCol w:w="1322"/>
        <w:gridCol w:w="1627"/>
        <w:gridCol w:w="1452"/>
      </w:tblGrid>
      <w:tr w:rsidR="00150BD0" w:rsidRPr="00150BD0" w:rsidTr="00150BD0">
        <w:trPr>
          <w:jc w:val="center"/>
        </w:trPr>
        <w:tc>
          <w:tcPr>
            <w:tcW w:w="3317" w:type="dxa"/>
            <w:gridSpan w:val="2"/>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skala ocen 3-5</w:t>
            </w:r>
          </w:p>
        </w:tc>
        <w:tc>
          <w:tcPr>
            <w:tcW w:w="3100" w:type="dxa"/>
            <w:gridSpan w:val="2"/>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skala ocen 2-6</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F73689">
            <w:pPr>
              <w:autoSpaceDE w:val="0"/>
              <w:autoSpaceDN w:val="0"/>
              <w:adjustRightInd w:val="0"/>
              <w:spacing w:line="360" w:lineRule="auto"/>
              <w:jc w:val="both"/>
            </w:pPr>
            <w:r w:rsidRPr="00150BD0">
              <w:t>O</w:t>
            </w:r>
            <w:r w:rsidR="00150BD0" w:rsidRPr="00150BD0">
              <w:t>cena</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wskaźnik</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ocena</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wskaźnik</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celujący</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100</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bardzo dobry</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100</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bardzo dobry</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90</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F73689">
            <w:pPr>
              <w:autoSpaceDE w:val="0"/>
              <w:autoSpaceDN w:val="0"/>
              <w:adjustRightInd w:val="0"/>
              <w:spacing w:line="360" w:lineRule="auto"/>
              <w:jc w:val="both"/>
            </w:pPr>
            <w:r w:rsidRPr="00150BD0">
              <w:t>D</w:t>
            </w:r>
            <w:r w:rsidR="00150BD0" w:rsidRPr="00150BD0">
              <w:t>obry</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60</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dobry</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70</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F73689">
            <w:pPr>
              <w:autoSpaceDE w:val="0"/>
              <w:autoSpaceDN w:val="0"/>
              <w:adjustRightInd w:val="0"/>
              <w:spacing w:line="360" w:lineRule="auto"/>
              <w:jc w:val="both"/>
            </w:pPr>
            <w:r w:rsidRPr="00150BD0">
              <w:t>D</w:t>
            </w:r>
            <w:r w:rsidR="00150BD0" w:rsidRPr="00150BD0">
              <w:t>ostateczny</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30</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dostateczny</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50</w:t>
            </w:r>
          </w:p>
        </w:tc>
      </w:tr>
      <w:tr w:rsidR="00150BD0" w:rsidRPr="00150BD0" w:rsidTr="00150BD0">
        <w:trPr>
          <w:jc w:val="center"/>
        </w:trPr>
        <w:tc>
          <w:tcPr>
            <w:tcW w:w="198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t>dopuszczający</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150BD0" w:rsidRPr="00150BD0" w:rsidRDefault="00150BD0">
            <w:pPr>
              <w:autoSpaceDE w:val="0"/>
              <w:autoSpaceDN w:val="0"/>
              <w:adjustRightInd w:val="0"/>
              <w:spacing w:line="360" w:lineRule="auto"/>
              <w:jc w:val="both"/>
            </w:pPr>
            <w:r w:rsidRPr="00150BD0">
              <w:rPr>
                <w:bCs/>
              </w:rPr>
              <w:t>30</w:t>
            </w:r>
          </w:p>
        </w:tc>
      </w:tr>
    </w:tbl>
    <w:p w:rsidR="00150BD0" w:rsidRPr="00150BD0" w:rsidRDefault="00150BD0" w:rsidP="00150BD0">
      <w:pPr>
        <w:autoSpaceDE w:val="0"/>
        <w:autoSpaceDN w:val="0"/>
        <w:adjustRightInd w:val="0"/>
        <w:spacing w:line="360" w:lineRule="auto"/>
        <w:jc w:val="both"/>
      </w:pPr>
      <w:r w:rsidRPr="00150BD0">
        <w:t> </w:t>
      </w:r>
    </w:p>
    <w:p w:rsidR="00150BD0" w:rsidRPr="00150BD0" w:rsidRDefault="00150BD0" w:rsidP="00150BD0">
      <w:pPr>
        <w:autoSpaceDE w:val="0"/>
        <w:autoSpaceDN w:val="0"/>
        <w:adjustRightInd w:val="0"/>
        <w:spacing w:line="360" w:lineRule="auto"/>
        <w:jc w:val="both"/>
      </w:pPr>
      <w:r w:rsidRPr="00150BD0">
        <w:t>2)      kandydatom, którzy zdali egzamin maturalny („nowa matura”) uwzględnia  się wynik </w:t>
      </w:r>
      <w:r w:rsidRPr="00150BD0">
        <w:rPr>
          <w:bCs/>
        </w:rPr>
        <w:t>części zewnętrznej</w:t>
      </w:r>
      <w:r w:rsidRPr="00150BD0">
        <w:t> egzaminu maturalnego (liczba punktów procentowych) wg zasad określonych w § 3 ust. 5 pkt. 2 i 3.</w:t>
      </w:r>
    </w:p>
    <w:p w:rsidR="00150BD0" w:rsidRPr="00150BD0" w:rsidRDefault="00150BD0" w:rsidP="00150BD0">
      <w:pPr>
        <w:autoSpaceDE w:val="0"/>
        <w:autoSpaceDN w:val="0"/>
        <w:adjustRightInd w:val="0"/>
        <w:spacing w:line="360" w:lineRule="auto"/>
        <w:jc w:val="both"/>
      </w:pPr>
      <w:r w:rsidRPr="00150BD0">
        <w:t>3)      ostateczny wynik stanowi suma punktów z przedmiotów objętych konkursem świadectw, przy czym liczba punktów z przedmiotu kierunkowego jest zwiększana o </w:t>
      </w:r>
      <w:r w:rsidRPr="00150BD0">
        <w:rPr>
          <w:bCs/>
        </w:rPr>
        <w:t>50%</w:t>
      </w:r>
      <w:r w:rsidRPr="00150BD0">
        <w:t>.</w:t>
      </w:r>
    </w:p>
    <w:p w:rsidR="00150BD0" w:rsidRPr="00150BD0" w:rsidRDefault="00150BD0" w:rsidP="00150BD0">
      <w:pPr>
        <w:autoSpaceDE w:val="0"/>
        <w:autoSpaceDN w:val="0"/>
        <w:adjustRightInd w:val="0"/>
        <w:spacing w:line="360" w:lineRule="auto"/>
        <w:jc w:val="both"/>
      </w:pPr>
      <w:r w:rsidRPr="00150BD0">
        <w:t>      W przypadku, gdy za przedmioty kierunkowe uznaje się dwa przedmioty brana jest pod</w:t>
      </w:r>
      <w:r w:rsidRPr="00150BD0">
        <w:br/>
        <w:t>       uwagę jedna ocena lub jeden wynik korzystniejszy dla kandydata.</w:t>
      </w:r>
    </w:p>
    <w:p w:rsidR="00150BD0" w:rsidRPr="00150BD0" w:rsidRDefault="00150BD0" w:rsidP="00150BD0">
      <w:pPr>
        <w:autoSpaceDE w:val="0"/>
        <w:autoSpaceDN w:val="0"/>
        <w:adjustRightInd w:val="0"/>
        <w:spacing w:line="360" w:lineRule="auto"/>
        <w:jc w:val="both"/>
      </w:pPr>
      <w:r w:rsidRPr="00150BD0">
        <w:lastRenderedPageBreak/>
        <w:t>2.         W przypadku, gdy załącznik nr 2 niniejszej uchwały nie stanowi inaczej, przy jednakowej liczbie punktów lub jednakowym wyniku uzyskanym przez kilku kandydatów, o miejscu na liście rankingowej decyduje liczba punktów uzyskanych z przedmiotu kierunkowego na świadectwie dojrzałości (dotyczy kierunków na których wskazano przedmiot kierunkowy).</w:t>
      </w:r>
    </w:p>
    <w:p w:rsidR="00150BD0" w:rsidRPr="00150BD0" w:rsidRDefault="00150BD0" w:rsidP="00150BD0">
      <w:pPr>
        <w:autoSpaceDE w:val="0"/>
        <w:autoSpaceDN w:val="0"/>
        <w:adjustRightInd w:val="0"/>
        <w:spacing w:line="360" w:lineRule="auto"/>
        <w:jc w:val="both"/>
      </w:pPr>
      <w:r w:rsidRPr="00150BD0">
        <w:t>3.  Komisja rekrutacyjna może przyjąć inne kryteria, jeżeli zastosowanie ww. nie przyniesie   ostatecznych rozstrzygnięć.</w:t>
      </w:r>
    </w:p>
    <w:p w:rsidR="00150BD0" w:rsidRPr="00150BD0" w:rsidRDefault="00150BD0" w:rsidP="00150BD0">
      <w:pPr>
        <w:autoSpaceDE w:val="0"/>
        <w:autoSpaceDN w:val="0"/>
        <w:adjustRightInd w:val="0"/>
        <w:spacing w:line="360" w:lineRule="auto"/>
        <w:jc w:val="both"/>
      </w:pPr>
      <w:r w:rsidRPr="00150BD0">
        <w:t>4.         W przypadku, gdy laureat, finalista olimpiady został zwolniony z egzaminu z określonego przedmiotu, zalicza mu się za ten przedmiot ocenę najwyższą, przewidzianą w skali ocen na jego świadectwie.</w:t>
      </w:r>
    </w:p>
    <w:p w:rsidR="00150BD0" w:rsidRPr="00150BD0" w:rsidRDefault="00150BD0" w:rsidP="00150BD0">
      <w:pPr>
        <w:autoSpaceDE w:val="0"/>
        <w:autoSpaceDN w:val="0"/>
        <w:adjustRightInd w:val="0"/>
        <w:spacing w:line="360" w:lineRule="auto"/>
        <w:jc w:val="both"/>
      </w:pPr>
      <w:r w:rsidRPr="00150BD0">
        <w:t>5.         W przypadku, gdy kandydat został zwolniony ze sprawdzianu, zalicza mu się za ten sprawdzian ocenę najwyższą, przewidzianą w skali ocen.</w:t>
      </w:r>
    </w:p>
    <w:p w:rsidR="00150BD0" w:rsidRPr="00150BD0" w:rsidRDefault="00150BD0" w:rsidP="00150BD0">
      <w:pPr>
        <w:autoSpaceDE w:val="0"/>
        <w:autoSpaceDN w:val="0"/>
        <w:adjustRightInd w:val="0"/>
        <w:spacing w:line="360" w:lineRule="auto"/>
        <w:jc w:val="both"/>
      </w:pPr>
      <w:r w:rsidRPr="00150BD0">
        <w:rPr>
          <w:bCs/>
        </w:rPr>
        <w:t>II. Tryb postępowania kwalifikacyjnego</w:t>
      </w:r>
    </w:p>
    <w:p w:rsidR="00150BD0" w:rsidRPr="00150BD0" w:rsidRDefault="00150BD0" w:rsidP="00150BD0">
      <w:pPr>
        <w:autoSpaceDE w:val="0"/>
        <w:autoSpaceDN w:val="0"/>
        <w:adjustRightInd w:val="0"/>
        <w:spacing w:line="360" w:lineRule="auto"/>
        <w:jc w:val="both"/>
      </w:pPr>
      <w:r w:rsidRPr="00150BD0">
        <w:t>1.      Dopuszczone do postępowania kwalifikacyjnego mogą być wyłącznie osoby, które dokonały rejestracji i opłaty rekrutacyjnej w przewidzianym terminie.</w:t>
      </w:r>
    </w:p>
    <w:p w:rsidR="00150BD0" w:rsidRPr="00150BD0" w:rsidRDefault="00150BD0" w:rsidP="00150BD0">
      <w:pPr>
        <w:autoSpaceDE w:val="0"/>
        <w:autoSpaceDN w:val="0"/>
        <w:adjustRightInd w:val="0"/>
        <w:spacing w:line="360" w:lineRule="auto"/>
        <w:jc w:val="both"/>
      </w:pPr>
      <w:r w:rsidRPr="00150BD0">
        <w:t>2.      Przed przystąpieniem do sprawdzianu uzdolnień, egzaminu praktycznego, egzaminu pisemnego, ustnego, rozmowy kwalifikacyjnej kandydat winien okazać dowód tożsamości.</w:t>
      </w:r>
    </w:p>
    <w:p w:rsidR="00150BD0" w:rsidRPr="00150BD0" w:rsidRDefault="00150BD0" w:rsidP="00150BD0">
      <w:pPr>
        <w:autoSpaceDE w:val="0"/>
        <w:autoSpaceDN w:val="0"/>
        <w:adjustRightInd w:val="0"/>
        <w:spacing w:line="360" w:lineRule="auto"/>
        <w:jc w:val="both"/>
      </w:pPr>
      <w:r w:rsidRPr="00150BD0">
        <w:t>3.      Z przebiegu sprawdzianu uzdolnień, egzaminu praktycznego, egzaminu ustnego, rozmowy kwalifikacyjnej każdego kandydata sporządza się protokół na obowiązującym druku. Wszystkie poprawki dokonywane w protokole powinny być omówione i potwierdzone podpisem przewodniczącego w uzgodnieniu z pozostałymi członkami komisji.</w:t>
      </w:r>
    </w:p>
    <w:p w:rsidR="00150BD0" w:rsidRPr="00150BD0" w:rsidRDefault="00150BD0" w:rsidP="00150BD0">
      <w:pPr>
        <w:autoSpaceDE w:val="0"/>
        <w:autoSpaceDN w:val="0"/>
        <w:adjustRightInd w:val="0"/>
        <w:spacing w:line="360" w:lineRule="auto"/>
        <w:jc w:val="both"/>
      </w:pPr>
      <w:r w:rsidRPr="00150BD0">
        <w:t>4.      Po zakończeniu postępowania kwalifikacyjnego właściwa komisja rekrutacyjna:</w:t>
      </w:r>
    </w:p>
    <w:p w:rsidR="00150BD0" w:rsidRPr="00150BD0" w:rsidRDefault="00150BD0" w:rsidP="00150BD0">
      <w:pPr>
        <w:autoSpaceDE w:val="0"/>
        <w:autoSpaceDN w:val="0"/>
        <w:adjustRightInd w:val="0"/>
        <w:spacing w:line="360" w:lineRule="auto"/>
        <w:jc w:val="both"/>
      </w:pPr>
      <w:r w:rsidRPr="00150BD0">
        <w:t>1)      sporządza protokół z wynikami postępowania kwalifikacyjnego wszystkich kandydatów</w:t>
      </w:r>
      <w:r w:rsidRPr="00150BD0">
        <w:br/>
        <w:t>w porządku alfabetycznym,</w:t>
      </w:r>
    </w:p>
    <w:p w:rsidR="00150BD0" w:rsidRPr="00150BD0" w:rsidRDefault="00150BD0" w:rsidP="00150BD0">
      <w:pPr>
        <w:autoSpaceDE w:val="0"/>
        <w:autoSpaceDN w:val="0"/>
        <w:adjustRightInd w:val="0"/>
        <w:spacing w:line="360" w:lineRule="auto"/>
        <w:jc w:val="both"/>
      </w:pPr>
      <w:r w:rsidRPr="00150BD0">
        <w:t>2)      sporządza protokół, w którym ujmuje kandydatów z pozytywnymi wynikami postępowania kwalifikacyjnego, w kolejności uzyskanych wyników, z decyzją o przyjęciu na studia,</w:t>
      </w:r>
    </w:p>
    <w:p w:rsidR="00150BD0" w:rsidRPr="00150BD0" w:rsidRDefault="00150BD0" w:rsidP="00150BD0">
      <w:pPr>
        <w:autoSpaceDE w:val="0"/>
        <w:autoSpaceDN w:val="0"/>
        <w:adjustRightInd w:val="0"/>
        <w:spacing w:line="360" w:lineRule="auto"/>
        <w:jc w:val="both"/>
      </w:pPr>
      <w:r w:rsidRPr="00150BD0">
        <w:t>3)      sporządza i ogłasza listy przyjętych na studia,</w:t>
      </w:r>
    </w:p>
    <w:p w:rsidR="00150BD0" w:rsidRPr="00150BD0" w:rsidRDefault="00150BD0" w:rsidP="00150BD0">
      <w:pPr>
        <w:autoSpaceDE w:val="0"/>
        <w:autoSpaceDN w:val="0"/>
        <w:adjustRightInd w:val="0"/>
        <w:spacing w:line="360" w:lineRule="auto"/>
        <w:jc w:val="both"/>
      </w:pPr>
      <w:r w:rsidRPr="00150BD0">
        <w:t>4)      zawiadamia pisemnie kandydata o podjętej decyzji.</w:t>
      </w:r>
    </w:p>
    <w:p w:rsidR="00150BD0" w:rsidRPr="00150BD0" w:rsidRDefault="00150BD0" w:rsidP="00150BD0">
      <w:pPr>
        <w:autoSpaceDE w:val="0"/>
        <w:autoSpaceDN w:val="0"/>
        <w:adjustRightInd w:val="0"/>
        <w:spacing w:line="360" w:lineRule="auto"/>
        <w:jc w:val="both"/>
      </w:pPr>
      <w:r w:rsidRPr="00150BD0">
        <w:t>5.      Decyzje komisji zapadają zwykłą większością głosów.</w:t>
      </w:r>
    </w:p>
    <w:p w:rsidR="00150BD0" w:rsidRPr="00150BD0" w:rsidRDefault="00150BD0" w:rsidP="00150BD0">
      <w:pPr>
        <w:autoSpaceDE w:val="0"/>
        <w:autoSpaceDN w:val="0"/>
        <w:adjustRightInd w:val="0"/>
        <w:spacing w:line="360" w:lineRule="auto"/>
        <w:jc w:val="both"/>
      </w:pPr>
      <w:r w:rsidRPr="00150BD0">
        <w:t>6.      Podstawą odwołania od decyzji Wydziałowej Komisji Rekrutacyjnej do Uniwersyteckiej Komisji Rekrutacyjnej, może być jedynie wskazanie naruszenia warunków i trybu rekrutacji na studia.</w:t>
      </w:r>
    </w:p>
    <w:p w:rsidR="00150BD0" w:rsidRPr="00150BD0" w:rsidRDefault="00150BD0" w:rsidP="00150BD0">
      <w:pPr>
        <w:autoSpaceDE w:val="0"/>
        <w:autoSpaceDN w:val="0"/>
        <w:adjustRightInd w:val="0"/>
        <w:spacing w:line="360" w:lineRule="auto"/>
        <w:jc w:val="both"/>
      </w:pPr>
      <w:r w:rsidRPr="00150BD0">
        <w:t xml:space="preserve"> Zasady rekrutacji: </w:t>
      </w:r>
    </w:p>
    <w:p w:rsidR="00150BD0" w:rsidRPr="00150BD0" w:rsidRDefault="00150BD0" w:rsidP="00150BD0">
      <w:pPr>
        <w:spacing w:line="360" w:lineRule="auto"/>
        <w:jc w:val="both"/>
      </w:pPr>
      <w:r w:rsidRPr="00150BD0">
        <w:lastRenderedPageBreak/>
        <w:t xml:space="preserve">konkurs świadectw: matematyka* lub wiedza o społeczeństwie* lub historia lub geografia lub język obcy, </w:t>
      </w:r>
    </w:p>
    <w:p w:rsidR="00150BD0" w:rsidRPr="00150BD0" w:rsidRDefault="00150BD0" w:rsidP="00150BD0">
      <w:pPr>
        <w:spacing w:line="360" w:lineRule="auto"/>
        <w:jc w:val="both"/>
      </w:pPr>
      <w:r w:rsidRPr="00150BD0">
        <w:t>przy czym *- przedmiot kierunkowy</w:t>
      </w:r>
    </w:p>
    <w:p w:rsidR="00150BD0" w:rsidRPr="00150BD0" w:rsidRDefault="00150BD0" w:rsidP="00150BD0">
      <w:pPr>
        <w:spacing w:line="360" w:lineRule="auto"/>
        <w:jc w:val="both"/>
      </w:pPr>
      <w:r w:rsidRPr="00150BD0">
        <w:t xml:space="preserve"> </w:t>
      </w: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spacing w:line="360" w:lineRule="auto"/>
        <w:jc w:val="both"/>
        <w:rPr>
          <w:sz w:val="20"/>
        </w:rPr>
      </w:pPr>
    </w:p>
    <w:p w:rsidR="00150BD0" w:rsidRPr="00150BD0" w:rsidRDefault="00150BD0" w:rsidP="00150BD0">
      <w:pPr>
        <w:pStyle w:val="Nagwek1"/>
        <w:rPr>
          <w:b w:val="0"/>
        </w:rPr>
      </w:pPr>
      <w:bookmarkStart w:id="76" w:name="_Toc500912676"/>
      <w:r w:rsidRPr="00150BD0">
        <w:rPr>
          <w:b w:val="0"/>
        </w:rPr>
        <w:lastRenderedPageBreak/>
        <w:t>Współpraca krajowa i międzynarodowa</w:t>
      </w:r>
      <w:bookmarkEnd w:id="76"/>
    </w:p>
    <w:p w:rsidR="00150BD0" w:rsidRPr="00150BD0" w:rsidRDefault="00150BD0" w:rsidP="00150BD0"/>
    <w:p w:rsidR="00150BD0" w:rsidRPr="00150BD0" w:rsidRDefault="00150BD0" w:rsidP="00150BD0">
      <w:pPr>
        <w:shd w:val="clear" w:color="auto" w:fill="FFFFFF"/>
        <w:spacing w:line="360" w:lineRule="auto"/>
        <w:ind w:firstLine="539"/>
        <w:jc w:val="both"/>
        <w:rPr>
          <w:color w:val="222222"/>
        </w:rPr>
      </w:pPr>
      <w:r w:rsidRPr="00150BD0">
        <w:rPr>
          <w:color w:val="222222"/>
        </w:rPr>
        <w:t>Współpraca międzyuczelniana i międzynarodowa realizowana jest przez pracowników Instytutu Zarządzania w dwóch płaszczyznach: indywidualnej i sformalizowanej. Indywidualny wymiar współpracy sprowadza się do osobistych kontaktów pracowników Instytutu z pracownikami innych uczelni, w tym również zagranicznych, z racji wykonywanej pracy lub prowadzenia wspólnych badań. Wypada w tym miejscu podkreślić, że dwóch pracowników Instytutu jest również pracownikami  uczelni zagranicznych (Ukraina).</w:t>
      </w:r>
    </w:p>
    <w:p w:rsidR="00150BD0" w:rsidRPr="00150BD0" w:rsidRDefault="00150BD0" w:rsidP="00150BD0">
      <w:pPr>
        <w:spacing w:line="360" w:lineRule="auto"/>
        <w:jc w:val="both"/>
      </w:pPr>
      <w:r w:rsidRPr="00150BD0">
        <w:rPr>
          <w:color w:val="222222"/>
          <w:shd w:val="clear" w:color="auto" w:fill="FFFFFF"/>
        </w:rPr>
        <w:t>W sposób mniej sformalizowany współpracujemy z następującymi:</w:t>
      </w:r>
    </w:p>
    <w:p w:rsidR="00150BD0" w:rsidRPr="00150BD0" w:rsidRDefault="00150BD0" w:rsidP="00150BD0">
      <w:pPr>
        <w:shd w:val="clear" w:color="auto" w:fill="FFFFFF"/>
        <w:spacing w:line="360" w:lineRule="auto"/>
        <w:ind w:left="1008"/>
        <w:rPr>
          <w:color w:val="222222"/>
        </w:rPr>
      </w:pPr>
      <w:r w:rsidRPr="00150BD0">
        <w:rPr>
          <w:color w:val="222222"/>
        </w:rPr>
        <w:t>1.    Ośrodkami zagranicznymi:</w:t>
      </w:r>
    </w:p>
    <w:p w:rsidR="00150BD0" w:rsidRPr="00150BD0" w:rsidRDefault="00150BD0" w:rsidP="00150BD0">
      <w:pPr>
        <w:shd w:val="clear" w:color="auto" w:fill="FFFFFF"/>
        <w:spacing w:line="360" w:lineRule="auto"/>
        <w:ind w:left="1440"/>
        <w:rPr>
          <w:color w:val="222222"/>
        </w:rPr>
      </w:pPr>
      <w:r w:rsidRPr="00150BD0">
        <w:rPr>
          <w:color w:val="222222"/>
        </w:rPr>
        <w:t>-    Uniwersytet im. Iwana Franki we Lwowie</w:t>
      </w:r>
    </w:p>
    <w:p w:rsidR="00150BD0" w:rsidRPr="00150BD0" w:rsidRDefault="00150BD0" w:rsidP="00150BD0">
      <w:pPr>
        <w:shd w:val="clear" w:color="auto" w:fill="FFFFFF"/>
        <w:spacing w:line="360" w:lineRule="auto"/>
        <w:ind w:left="1440"/>
        <w:rPr>
          <w:color w:val="222222"/>
        </w:rPr>
      </w:pPr>
      <w:r w:rsidRPr="00150BD0">
        <w:rPr>
          <w:color w:val="222222"/>
        </w:rPr>
        <w:t>-    Uniwersytet Pedagogiczny im. M. Kociubińskiego w Winnicy</w:t>
      </w:r>
    </w:p>
    <w:p w:rsidR="00150BD0" w:rsidRPr="00150BD0" w:rsidRDefault="00150BD0" w:rsidP="00150BD0">
      <w:pPr>
        <w:shd w:val="clear" w:color="auto" w:fill="FFFFFF"/>
        <w:spacing w:line="360" w:lineRule="auto"/>
        <w:ind w:left="1440"/>
        <w:rPr>
          <w:color w:val="222222"/>
        </w:rPr>
      </w:pPr>
      <w:r w:rsidRPr="00150BD0">
        <w:rPr>
          <w:color w:val="222222"/>
        </w:rPr>
        <w:t>-    Narodowy Uniwersytet Kijowski im. T. Szewczenki na Ukrainie</w:t>
      </w:r>
    </w:p>
    <w:p w:rsidR="00150BD0" w:rsidRPr="00150BD0" w:rsidRDefault="00150BD0" w:rsidP="00150BD0">
      <w:pPr>
        <w:shd w:val="clear" w:color="auto" w:fill="FFFFFF"/>
        <w:spacing w:line="360" w:lineRule="auto"/>
        <w:ind w:left="1440"/>
        <w:rPr>
          <w:color w:val="222222"/>
        </w:rPr>
      </w:pPr>
      <w:r w:rsidRPr="00150BD0">
        <w:rPr>
          <w:color w:val="222222"/>
        </w:rPr>
        <w:t>-    Polsko-Francuskie Towarzystwo France-Pologne</w:t>
      </w:r>
    </w:p>
    <w:p w:rsidR="00150BD0" w:rsidRPr="00150BD0" w:rsidRDefault="00150BD0" w:rsidP="00150BD0">
      <w:pPr>
        <w:shd w:val="clear" w:color="auto" w:fill="FFFFFF"/>
        <w:spacing w:line="360" w:lineRule="auto"/>
        <w:ind w:left="1440"/>
        <w:rPr>
          <w:color w:val="222222"/>
        </w:rPr>
      </w:pPr>
      <w:r w:rsidRPr="00150BD0">
        <w:rPr>
          <w:color w:val="222222"/>
        </w:rPr>
        <w:t>-    Europejski Uniwersytet Viadrina we Frankfurcie n. Odrą.</w:t>
      </w:r>
    </w:p>
    <w:p w:rsidR="00150BD0" w:rsidRPr="00150BD0" w:rsidRDefault="00150BD0" w:rsidP="00150BD0">
      <w:pPr>
        <w:shd w:val="clear" w:color="auto" w:fill="FFFFFF"/>
        <w:spacing w:line="360" w:lineRule="auto"/>
        <w:ind w:left="1008"/>
        <w:rPr>
          <w:color w:val="222222"/>
        </w:rPr>
      </w:pPr>
      <w:r w:rsidRPr="00150BD0">
        <w:rPr>
          <w:color w:val="222222"/>
        </w:rPr>
        <w:t>2.    Ośrodkami krajowymi:</w:t>
      </w:r>
    </w:p>
    <w:p w:rsidR="00150BD0" w:rsidRPr="00150BD0" w:rsidRDefault="00150BD0" w:rsidP="00150BD0">
      <w:pPr>
        <w:shd w:val="clear" w:color="auto" w:fill="FFFFFF"/>
        <w:spacing w:line="360" w:lineRule="auto"/>
        <w:ind w:left="1440"/>
        <w:rPr>
          <w:color w:val="222222"/>
        </w:rPr>
      </w:pPr>
      <w:r w:rsidRPr="00150BD0">
        <w:rPr>
          <w:color w:val="222222"/>
        </w:rPr>
        <w:t>-    Uniwersytet Warszawski,</w:t>
      </w:r>
    </w:p>
    <w:p w:rsidR="00150BD0" w:rsidRPr="00150BD0" w:rsidRDefault="00150BD0" w:rsidP="00150BD0">
      <w:pPr>
        <w:shd w:val="clear" w:color="auto" w:fill="FFFFFF"/>
        <w:spacing w:line="360" w:lineRule="auto"/>
        <w:ind w:left="1440"/>
        <w:rPr>
          <w:color w:val="222222"/>
        </w:rPr>
      </w:pPr>
      <w:r w:rsidRPr="00150BD0">
        <w:rPr>
          <w:color w:val="222222"/>
        </w:rPr>
        <w:t>-    Uniwersytet Wrocławski,</w:t>
      </w:r>
    </w:p>
    <w:p w:rsidR="00150BD0" w:rsidRPr="00150BD0" w:rsidRDefault="00150BD0" w:rsidP="00150BD0">
      <w:pPr>
        <w:shd w:val="clear" w:color="auto" w:fill="FFFFFF"/>
        <w:spacing w:line="360" w:lineRule="auto"/>
        <w:ind w:left="1440"/>
        <w:rPr>
          <w:color w:val="222222"/>
        </w:rPr>
      </w:pPr>
      <w:r w:rsidRPr="00150BD0">
        <w:rPr>
          <w:color w:val="222222"/>
        </w:rPr>
        <w:t>-    Uniwersytet Gdański,</w:t>
      </w:r>
    </w:p>
    <w:p w:rsidR="00150BD0" w:rsidRPr="00150BD0" w:rsidRDefault="00150BD0" w:rsidP="00150BD0">
      <w:pPr>
        <w:shd w:val="clear" w:color="auto" w:fill="FFFFFF"/>
        <w:spacing w:line="360" w:lineRule="auto"/>
        <w:ind w:left="1440"/>
        <w:rPr>
          <w:color w:val="222222"/>
        </w:rPr>
      </w:pPr>
      <w:r w:rsidRPr="00150BD0">
        <w:rPr>
          <w:color w:val="222222"/>
        </w:rPr>
        <w:t>-    Uniwersytet Śląski,</w:t>
      </w:r>
    </w:p>
    <w:p w:rsidR="00150BD0" w:rsidRPr="00150BD0" w:rsidRDefault="00150BD0" w:rsidP="00150BD0">
      <w:pPr>
        <w:shd w:val="clear" w:color="auto" w:fill="FFFFFF"/>
        <w:spacing w:line="360" w:lineRule="auto"/>
        <w:ind w:left="1440"/>
        <w:rPr>
          <w:color w:val="222222"/>
        </w:rPr>
      </w:pPr>
      <w:r w:rsidRPr="00150BD0">
        <w:rPr>
          <w:color w:val="222222"/>
        </w:rPr>
        <w:t>-    Uniwersytet Ekonomiczny w Krakowie,</w:t>
      </w:r>
    </w:p>
    <w:p w:rsidR="00150BD0" w:rsidRPr="00150BD0" w:rsidRDefault="00150BD0" w:rsidP="00150BD0">
      <w:pPr>
        <w:shd w:val="clear" w:color="auto" w:fill="FFFFFF"/>
        <w:spacing w:line="360" w:lineRule="auto"/>
        <w:ind w:left="1440"/>
        <w:rPr>
          <w:color w:val="222222"/>
        </w:rPr>
      </w:pPr>
      <w:r w:rsidRPr="00150BD0">
        <w:rPr>
          <w:color w:val="222222"/>
        </w:rPr>
        <w:t>-    Uniwersytet Ekonomiczny we Wrocławiu,</w:t>
      </w:r>
    </w:p>
    <w:p w:rsidR="00150BD0" w:rsidRPr="00150BD0" w:rsidRDefault="00150BD0" w:rsidP="00150BD0">
      <w:pPr>
        <w:shd w:val="clear" w:color="auto" w:fill="FFFFFF"/>
        <w:spacing w:line="360" w:lineRule="auto"/>
        <w:ind w:left="1440"/>
        <w:rPr>
          <w:color w:val="222222"/>
        </w:rPr>
      </w:pPr>
      <w:r w:rsidRPr="00150BD0">
        <w:rPr>
          <w:color w:val="222222"/>
        </w:rPr>
        <w:t>-    Szkoła Główna Handlowa w Warszawie,</w:t>
      </w:r>
    </w:p>
    <w:p w:rsidR="00150BD0" w:rsidRPr="00150BD0" w:rsidRDefault="00150BD0" w:rsidP="00150BD0">
      <w:pPr>
        <w:shd w:val="clear" w:color="auto" w:fill="FFFFFF"/>
        <w:spacing w:line="360" w:lineRule="auto"/>
        <w:ind w:left="1440"/>
        <w:rPr>
          <w:color w:val="222222"/>
        </w:rPr>
      </w:pPr>
      <w:r w:rsidRPr="00150BD0">
        <w:rPr>
          <w:color w:val="222222"/>
        </w:rPr>
        <w:t>-    Wyższa Szkoła Przedsiębiorczości i Zarządzania im. L. Koźmińskiego w Warszawie,</w:t>
      </w:r>
    </w:p>
    <w:p w:rsidR="00150BD0" w:rsidRPr="00150BD0" w:rsidRDefault="00150BD0" w:rsidP="00150BD0">
      <w:pPr>
        <w:shd w:val="clear" w:color="auto" w:fill="FFFFFF"/>
        <w:spacing w:line="360" w:lineRule="auto"/>
        <w:ind w:left="1440"/>
        <w:rPr>
          <w:color w:val="222222"/>
        </w:rPr>
      </w:pPr>
      <w:r w:rsidRPr="00150BD0">
        <w:rPr>
          <w:color w:val="222222"/>
        </w:rPr>
        <w:t>-    Politechnika Białostocka,</w:t>
      </w:r>
    </w:p>
    <w:p w:rsidR="00150BD0" w:rsidRPr="00150BD0" w:rsidRDefault="00150BD0" w:rsidP="00150BD0">
      <w:pPr>
        <w:shd w:val="clear" w:color="auto" w:fill="FFFFFF"/>
        <w:spacing w:line="360" w:lineRule="auto"/>
        <w:ind w:left="1440"/>
        <w:rPr>
          <w:color w:val="222222"/>
        </w:rPr>
      </w:pPr>
      <w:r w:rsidRPr="00150BD0">
        <w:rPr>
          <w:color w:val="222222"/>
        </w:rPr>
        <w:t>-    Polskie Towarzystwo Ekonomiczne.</w:t>
      </w:r>
    </w:p>
    <w:p w:rsidR="00150BD0" w:rsidRPr="00150BD0" w:rsidRDefault="00150BD0" w:rsidP="00150BD0">
      <w:pPr>
        <w:spacing w:line="360" w:lineRule="auto"/>
        <w:rPr>
          <w:sz w:val="20"/>
          <w:szCs w:val="20"/>
        </w:rPr>
      </w:pP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77" w:name="_Toc449427674"/>
      <w:bookmarkStart w:id="78" w:name="_Toc500912677"/>
      <w:r w:rsidRPr="00150BD0">
        <w:rPr>
          <w:b w:val="0"/>
        </w:rPr>
        <w:lastRenderedPageBreak/>
        <w:t>Programy międzynarodowe</w:t>
      </w:r>
      <w:bookmarkEnd w:id="77"/>
      <w:bookmarkEnd w:id="78"/>
    </w:p>
    <w:p w:rsidR="00150BD0" w:rsidRPr="00150BD0" w:rsidRDefault="00150BD0" w:rsidP="00150BD0"/>
    <w:p w:rsidR="00150BD0" w:rsidRPr="00150BD0" w:rsidRDefault="00150BD0" w:rsidP="00150BD0">
      <w:pPr>
        <w:shd w:val="clear" w:color="auto" w:fill="FFFFFF"/>
        <w:spacing w:line="276" w:lineRule="auto"/>
        <w:jc w:val="both"/>
        <w:rPr>
          <w:color w:val="222222"/>
        </w:rPr>
      </w:pPr>
      <w:r w:rsidRPr="00150BD0">
        <w:rPr>
          <w:color w:val="222222"/>
        </w:rPr>
        <w:t>1.       EduPROGRES, PO KL, Priorytet IV. Szkolnictwo wyższe i nauka, Działanie 4.1. </w:t>
      </w:r>
      <w:r w:rsidRPr="00150BD0">
        <w:rPr>
          <w:i/>
          <w:iCs/>
          <w:color w:val="222222"/>
        </w:rPr>
        <w:t>Wzmocnienie i rozwój potencjału dydaktycznego uczelni oraz zwiększenie liczby absolwentów kierunków o kluczowym znaczeniu dla gospodarki opartej na wiedzy</w:t>
      </w:r>
      <w:r w:rsidRPr="00150BD0">
        <w:rPr>
          <w:color w:val="222222"/>
        </w:rPr>
        <w:t>, Poddziałanie 4.1.1. Wzmocnienie potencjału dydaktycznego uczelni, Zadanie 4. Utworzenie specjalności Marketing i wystawiennictwo na kierunku Zarządzanie, w okresie: 2008 – 2011, 2/POKL/4.1.1/2008, kierownik projektu: dr Barbara Zbroińska.</w:t>
      </w:r>
    </w:p>
    <w:p w:rsidR="00150BD0" w:rsidRPr="00150BD0" w:rsidRDefault="00150BD0" w:rsidP="00150BD0">
      <w:pPr>
        <w:shd w:val="clear" w:color="auto" w:fill="FFFFFF"/>
        <w:spacing w:line="276" w:lineRule="auto"/>
        <w:jc w:val="both"/>
        <w:rPr>
          <w:color w:val="222222"/>
        </w:rPr>
      </w:pPr>
      <w:r w:rsidRPr="00150BD0">
        <w:rPr>
          <w:color w:val="222222"/>
        </w:rPr>
        <w:t>2.       Projekt nt.: Perspektywy RSI Świętokrzyskie II etap, Zadanie 9 </w:t>
      </w:r>
      <w:r w:rsidRPr="00150BD0">
        <w:rPr>
          <w:i/>
          <w:iCs/>
          <w:color w:val="222222"/>
        </w:rPr>
        <w:t>Analiza realizacji Świętokrzyskiego RSI</w:t>
      </w:r>
      <w:r w:rsidRPr="00150BD0">
        <w:rPr>
          <w:color w:val="222222"/>
        </w:rPr>
        <w:t>, w ramach Programu Operacyjnego Kapitał Ludzki 2007-2013, w okresie: 01.08.2009 – 30.04.2010, Priorytet VIII </w:t>
      </w:r>
      <w:r w:rsidRPr="00150BD0">
        <w:rPr>
          <w:i/>
          <w:iCs/>
          <w:color w:val="222222"/>
        </w:rPr>
        <w:t>Regionalne kadry gospodarki</w:t>
      </w:r>
      <w:r w:rsidRPr="00150BD0">
        <w:rPr>
          <w:color w:val="222222"/>
        </w:rPr>
        <w:t>, Działanie 8.2 </w:t>
      </w:r>
      <w:r w:rsidRPr="00150BD0">
        <w:rPr>
          <w:i/>
          <w:iCs/>
          <w:color w:val="222222"/>
        </w:rPr>
        <w:t>Transfer wiedzy</w:t>
      </w:r>
      <w:r w:rsidRPr="00150BD0">
        <w:rPr>
          <w:color w:val="222222"/>
        </w:rPr>
        <w:t>, Poddziałanie 8.2.2 </w:t>
      </w:r>
      <w:r w:rsidRPr="00150BD0">
        <w:rPr>
          <w:i/>
          <w:iCs/>
          <w:color w:val="222222"/>
        </w:rPr>
        <w:t>Regionalne strategie innowacji</w:t>
      </w:r>
      <w:r w:rsidRPr="00150BD0">
        <w:rPr>
          <w:color w:val="222222"/>
        </w:rPr>
        <w:t>, prowadzonego przez Samorząd Województwa Świętokrzyskiego/Departament Polityki Regionalnej Urzędu Marszałkowskiego Województwa Świętokrzyskiego, KSI WND-POKL.08.02.02-26-001/08-00., kierownik projektu: dr Barbara Zbroińska.</w:t>
      </w:r>
    </w:p>
    <w:p w:rsidR="00150BD0" w:rsidRPr="00150BD0" w:rsidRDefault="00150BD0" w:rsidP="00150BD0">
      <w:pPr>
        <w:shd w:val="clear" w:color="auto" w:fill="FFFFFF"/>
        <w:spacing w:line="276" w:lineRule="auto"/>
        <w:jc w:val="both"/>
        <w:rPr>
          <w:color w:val="222222"/>
        </w:rPr>
      </w:pPr>
      <w:r w:rsidRPr="00150BD0">
        <w:rPr>
          <w:color w:val="222222"/>
        </w:rPr>
        <w:t>3.       Projekt nt.: Perspektywy RSI Świętokrzyskie II etap, Zadanie 13 </w:t>
      </w:r>
      <w:r w:rsidRPr="00150BD0">
        <w:rPr>
          <w:i/>
          <w:iCs/>
          <w:color w:val="222222"/>
        </w:rPr>
        <w:t>Stworzenie sieci współpracy środowiska naukowo-edukacyjnego w województwie świętokrzyskim</w:t>
      </w:r>
      <w:r w:rsidRPr="00150BD0">
        <w:rPr>
          <w:color w:val="222222"/>
        </w:rPr>
        <w:t>, w ramach Programu Operacyjnego Kapitał Ludzki 2007-2013, w okresie: 01.08.2009 – 30.04.2010, Priorytet VIII </w:t>
      </w:r>
      <w:r w:rsidRPr="00150BD0">
        <w:rPr>
          <w:i/>
          <w:iCs/>
          <w:color w:val="222222"/>
        </w:rPr>
        <w:t>Regionalne kadry gospodarki</w:t>
      </w:r>
      <w:r w:rsidRPr="00150BD0">
        <w:rPr>
          <w:color w:val="222222"/>
        </w:rPr>
        <w:t>, Działanie 8.2 </w:t>
      </w:r>
      <w:r w:rsidRPr="00150BD0">
        <w:rPr>
          <w:i/>
          <w:iCs/>
          <w:color w:val="222222"/>
        </w:rPr>
        <w:t>Transfer wiedzy</w:t>
      </w:r>
      <w:r w:rsidRPr="00150BD0">
        <w:rPr>
          <w:color w:val="222222"/>
        </w:rPr>
        <w:t>, Poddziałanie 8.2.2 </w:t>
      </w:r>
      <w:r w:rsidRPr="00150BD0">
        <w:rPr>
          <w:i/>
          <w:iCs/>
          <w:color w:val="222222"/>
        </w:rPr>
        <w:t>Regionalne strategie innowacji</w:t>
      </w:r>
      <w:r w:rsidRPr="00150BD0">
        <w:rPr>
          <w:color w:val="222222"/>
        </w:rPr>
        <w:t>, prowadzonego przez Samorząd Województwa Świętokrzyskiego/Departament Polityki Regionalnej Urzędu Marszałkowskiego Województwa Świętokrzyskiego, KSI WND-POKL.08.02.02-26-001/08-00., kierownik projektu: hab. UJK dr hab. Andrzej Szplit.</w:t>
      </w:r>
    </w:p>
    <w:p w:rsidR="00150BD0" w:rsidRPr="00150BD0" w:rsidRDefault="00150BD0" w:rsidP="00150BD0">
      <w:pPr>
        <w:shd w:val="clear" w:color="auto" w:fill="FFFFFF"/>
        <w:spacing w:line="276" w:lineRule="auto"/>
        <w:jc w:val="both"/>
        <w:rPr>
          <w:color w:val="222222"/>
        </w:rPr>
      </w:pPr>
      <w:r w:rsidRPr="00150BD0">
        <w:rPr>
          <w:color w:val="222222"/>
        </w:rPr>
        <w:t>4.       Projekt nt.: </w:t>
      </w:r>
      <w:r w:rsidRPr="00150BD0">
        <w:rPr>
          <w:i/>
          <w:iCs/>
          <w:color w:val="222222"/>
        </w:rPr>
        <w:t>Perspektywy RSI Świętokrzyskie (I etap)</w:t>
      </w:r>
      <w:r w:rsidRPr="00150BD0">
        <w:rPr>
          <w:color w:val="222222"/>
        </w:rPr>
        <w:t>, w ramach Europejskiego Funduszu Społecznego, Priorytet VIII Regionalne Kadry Gospodarki, Działanie 8.2 Transfer Wiedzy, Poddziałanie 8.2.2 Regionalne Strategie realizowanego przez Świętokrzyskie Centrum Innowacji i Transferu Technologii S.A. w Kielcach; w okresie: wrzesień 2008 – marzec 2009, kierownik projektu: dr hab. Zbigniew Olesiński.</w:t>
      </w:r>
    </w:p>
    <w:p w:rsidR="00150BD0" w:rsidRPr="00150BD0" w:rsidRDefault="00150BD0" w:rsidP="00150BD0">
      <w:pPr>
        <w:shd w:val="clear" w:color="auto" w:fill="FFFFFF"/>
        <w:spacing w:line="276" w:lineRule="auto"/>
        <w:jc w:val="both"/>
        <w:rPr>
          <w:color w:val="222222"/>
        </w:rPr>
      </w:pPr>
      <w:r w:rsidRPr="00150BD0">
        <w:rPr>
          <w:color w:val="222222"/>
        </w:rPr>
        <w:t>5.       Projekt, </w:t>
      </w:r>
      <w:r w:rsidRPr="00150BD0">
        <w:rPr>
          <w:i/>
          <w:iCs/>
          <w:color w:val="222222"/>
        </w:rPr>
        <w:t>Nauka dla biznesu – uniwersytet inkubatorem komercjalizacji badań naukowych</w:t>
      </w:r>
      <w:r w:rsidRPr="00150BD0">
        <w:rPr>
          <w:color w:val="222222"/>
        </w:rPr>
        <w:t> ze środków Europejskiego Funduszu Społecznego (nr umowy: UDA-POKL.04.02.00-00-00-010/02-00), w okresie: 2008 – 2009, Koordynator hab. studiów podyplomowych: hab. UJK dr hab. Hab. Zenon Zamiar.</w:t>
      </w:r>
    </w:p>
    <w:p w:rsidR="00150BD0" w:rsidRPr="00150BD0" w:rsidRDefault="00150BD0" w:rsidP="00150BD0">
      <w:pPr>
        <w:shd w:val="clear" w:color="auto" w:fill="FFFFFF"/>
        <w:spacing w:line="276" w:lineRule="auto"/>
        <w:jc w:val="both"/>
        <w:rPr>
          <w:color w:val="222222"/>
          <w:sz w:val="20"/>
          <w:szCs w:val="20"/>
        </w:rPr>
      </w:pPr>
      <w:r w:rsidRPr="00150BD0">
        <w:rPr>
          <w:color w:val="222222"/>
        </w:rPr>
        <w:t>6.       Projekt, nt.: </w:t>
      </w:r>
      <w:r w:rsidRPr="00150BD0">
        <w:rPr>
          <w:i/>
          <w:iCs/>
          <w:color w:val="222222"/>
        </w:rPr>
        <w:t>Współpraca na rzecz wzrostu konkurencyjności mikroprzedsiębiorstw województwa świętokrzyskiego </w:t>
      </w:r>
      <w:r w:rsidRPr="00150BD0">
        <w:rPr>
          <w:color w:val="222222"/>
        </w:rPr>
        <w:t>według Działania 2.6. Regionalne Strategie Innowacyjne i Transfer Wiedzy, Zintegrowany Program Operacyjny Rozwoju Regionalnego, Nr Z/2.26/II/2.6/33/06, w okresie: 01.05.2006 – 30.03.2007, kierownik projektu: hab. UJK dr hab. Zbigniew Olesiński</w:t>
      </w:r>
      <w:r w:rsidRPr="00150BD0">
        <w:rPr>
          <w:color w:val="222222"/>
          <w:sz w:val="20"/>
          <w:szCs w:val="20"/>
        </w:rPr>
        <w:t>.</w:t>
      </w:r>
    </w:p>
    <w:p w:rsidR="00150BD0" w:rsidRPr="00150BD0" w:rsidRDefault="00150BD0" w:rsidP="00150BD0">
      <w:pPr>
        <w:pStyle w:val="Nagwek2"/>
        <w:rPr>
          <w:b w:val="0"/>
        </w:rPr>
      </w:pPr>
      <w:r w:rsidRPr="00150BD0">
        <w:rPr>
          <w:b w:val="0"/>
        </w:rPr>
        <w:br/>
      </w:r>
    </w:p>
    <w:p w:rsidR="00150BD0" w:rsidRPr="00150BD0" w:rsidRDefault="00150BD0" w:rsidP="00150BD0">
      <w:pPr>
        <w:rPr>
          <w:color w:val="4F81BD"/>
          <w:sz w:val="26"/>
          <w:szCs w:val="28"/>
        </w:rPr>
      </w:pPr>
      <w:r w:rsidRPr="00150BD0">
        <w:br w:type="page"/>
      </w:r>
    </w:p>
    <w:p w:rsidR="00150BD0" w:rsidRPr="00150BD0" w:rsidRDefault="00150BD0" w:rsidP="00150BD0">
      <w:pPr>
        <w:pStyle w:val="Nagwek2"/>
        <w:rPr>
          <w:b w:val="0"/>
          <w:color w:val="222222"/>
          <w:sz w:val="20"/>
          <w:szCs w:val="20"/>
        </w:rPr>
      </w:pPr>
      <w:bookmarkStart w:id="79" w:name="_Toc449427675"/>
      <w:bookmarkStart w:id="80" w:name="_Toc500912678"/>
      <w:r w:rsidRPr="00150BD0">
        <w:rPr>
          <w:b w:val="0"/>
        </w:rPr>
        <w:lastRenderedPageBreak/>
        <w:t>Kontakt dla ECTS (Wydział Zarządzania i Administracji UJK)</w:t>
      </w:r>
      <w:bookmarkEnd w:id="79"/>
      <w:bookmarkEnd w:id="80"/>
      <w:r w:rsidRPr="00150BD0">
        <w:rPr>
          <w:b w:val="0"/>
        </w:rPr>
        <w:t xml:space="preserve"> </w:t>
      </w:r>
    </w:p>
    <w:p w:rsidR="00150BD0" w:rsidRPr="00150BD0" w:rsidRDefault="00150BD0" w:rsidP="00150BD0">
      <w:pPr>
        <w:spacing w:line="360" w:lineRule="auto"/>
      </w:pPr>
    </w:p>
    <w:p w:rsidR="00150BD0" w:rsidRPr="00150BD0" w:rsidRDefault="00150BD0" w:rsidP="00150BD0">
      <w:pPr>
        <w:spacing w:line="360" w:lineRule="auto"/>
      </w:pPr>
      <w:r w:rsidRPr="00150BD0">
        <w:t>Wydziałowy Koordynator ECTS Uczelni</w:t>
      </w:r>
    </w:p>
    <w:p w:rsidR="00150BD0" w:rsidRPr="00150BD0" w:rsidRDefault="00150BD0" w:rsidP="00150BD0">
      <w:pPr>
        <w:spacing w:line="360" w:lineRule="auto"/>
      </w:pPr>
      <w:r w:rsidRPr="00150BD0">
        <w:t>Prof. UJK dr. hab. Leszek Wieczorek</w:t>
      </w:r>
    </w:p>
    <w:p w:rsidR="00150BD0" w:rsidRPr="00150BD0" w:rsidRDefault="00150BD0" w:rsidP="00150BD0">
      <w:pPr>
        <w:spacing w:line="360" w:lineRule="auto"/>
      </w:pPr>
      <w:r w:rsidRPr="00150BD0">
        <w:t>ul. Świętokrzyska 21 A</w:t>
      </w:r>
    </w:p>
    <w:p w:rsidR="00150BD0" w:rsidRPr="00150BD0" w:rsidRDefault="00150BD0" w:rsidP="00150BD0">
      <w:pPr>
        <w:spacing w:line="360" w:lineRule="auto"/>
      </w:pPr>
      <w:r w:rsidRPr="00150BD0">
        <w:t>25-406 Kielce</w:t>
      </w:r>
    </w:p>
    <w:p w:rsidR="00150BD0" w:rsidRPr="00150BD0" w:rsidRDefault="00150BD0" w:rsidP="00150BD0">
      <w:pPr>
        <w:spacing w:line="360" w:lineRule="auto"/>
      </w:pPr>
      <w:r w:rsidRPr="00150BD0">
        <w:t>041- 349 66 16</w:t>
      </w:r>
    </w:p>
    <w:p w:rsidR="00150BD0" w:rsidRPr="00150BD0" w:rsidRDefault="00292568" w:rsidP="00150BD0">
      <w:pPr>
        <w:spacing w:line="360" w:lineRule="auto"/>
      </w:pPr>
      <w:hyperlink r:id="rId62" w:history="1">
        <w:r w:rsidR="00150BD0" w:rsidRPr="00150BD0">
          <w:rPr>
            <w:rStyle w:val="Hipercze"/>
          </w:rPr>
          <w:t>lwieczorek@ujk.edu.pl</w:t>
        </w:r>
      </w:hyperlink>
    </w:p>
    <w:p w:rsidR="00150BD0" w:rsidRPr="00150BD0" w:rsidRDefault="00150BD0" w:rsidP="00150BD0">
      <w:pPr>
        <w:jc w:val="center"/>
        <w:rPr>
          <w:bCs/>
          <w:color w:val="365F91"/>
          <w:sz w:val="28"/>
          <w:szCs w:val="28"/>
        </w:rPr>
      </w:pPr>
      <w:r w:rsidRPr="00150BD0">
        <w:br w:type="page"/>
      </w:r>
    </w:p>
    <w:p w:rsidR="00150BD0" w:rsidRPr="00150BD0" w:rsidRDefault="00150BD0" w:rsidP="00150BD0">
      <w:pPr>
        <w:pStyle w:val="Nagwek1"/>
        <w:rPr>
          <w:b w:val="0"/>
        </w:rPr>
      </w:pPr>
      <w:bookmarkStart w:id="81" w:name="_Toc449427676"/>
      <w:bookmarkStart w:id="82" w:name="_Toc500912679"/>
      <w:r w:rsidRPr="00150BD0">
        <w:rPr>
          <w:b w:val="0"/>
        </w:rPr>
        <w:lastRenderedPageBreak/>
        <w:t>Najważniejsze osiągnięcia Instytutu</w:t>
      </w:r>
      <w:bookmarkEnd w:id="81"/>
      <w:bookmarkEnd w:id="82"/>
    </w:p>
    <w:p w:rsidR="00150BD0" w:rsidRPr="00150BD0" w:rsidRDefault="00150BD0" w:rsidP="00150BD0"/>
    <w:p w:rsidR="00150BD0" w:rsidRPr="00150BD0" w:rsidRDefault="00150BD0" w:rsidP="00D47E89">
      <w:pPr>
        <w:pStyle w:val="NormalnyWeb"/>
        <w:numPr>
          <w:ilvl w:val="1"/>
          <w:numId w:val="35"/>
        </w:numPr>
      </w:pPr>
      <w:r w:rsidRPr="00150BD0">
        <w:lastRenderedPageBreak/>
        <w:t>Istniejące od roku 2013 czasopismo Studia i Materiały. Miscellanea Oeconomicae po ostatniej ocenie uzyskało 9 punków na liście czasopism B Ministerstwa Nauki i Szkolnictwa wyższego.</w:t>
      </w: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Od roku 2014 czasopismo Studia i Materiały. Miscellanea Oeconomicae z półrocznika przekształciło się w kwartalnik.</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rPr>
          <w:rFonts w:eastAsia="Calibri"/>
          <w:color w:val="222222"/>
        </w:rPr>
      </w:pPr>
      <w:r w:rsidRPr="00150BD0">
        <w:t xml:space="preserve">Projekt naukowy finansowany przez Narodowe Centrum Nauki; OPUS; edycja 8;  Związki pomiędzy orientacją przedsiębiorczą a wynikami moderowane wzajemnym zaufaniem i zaangażowaniem: poziom indywidualny i zespołowy; </w:t>
      </w:r>
      <w:r w:rsidRPr="00150BD0">
        <w:rPr>
          <w:rFonts w:eastAsia="Calibri"/>
          <w:color w:val="222222"/>
        </w:rPr>
        <w:t xml:space="preserve">kierownik projektu: </w:t>
      </w:r>
      <w:r w:rsidRPr="00150BD0">
        <w:t>dr hab. Hab. UJK Jarosław Karpacz; czas trwania od 2015-08-04 do 2018-08-03; budżet – NCN; 318760,00zł; Uniwersytet Jana Kochanowskiego w Kielcach; Wydział Prawa, Administracji i Zarządzania;  Świętokrzyska 21, Kielce; W trakcie realizacji</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Grant habilitacyjny, Nr N N115 213537 (MniSzW), w okresie: 22.08.2009 – 24.08.2011, na temat:</w:t>
      </w:r>
      <w:r w:rsidRPr="00150BD0">
        <w:rPr>
          <w:rStyle w:val="apple-converted-space"/>
          <w:rFonts w:eastAsia="Calibri"/>
          <w:bCs/>
          <w:color w:val="222222"/>
        </w:rPr>
        <w:t> </w:t>
      </w:r>
      <w:r w:rsidRPr="00150BD0">
        <w:t>Kompetencje relacyjne i przesłanki strategicznego współdziałania małych i średnich przedsiębiorstw z podmiotami otoczenia konkurencyjnego, kierownik projektu: dr</w:t>
      </w:r>
      <w:r w:rsidRPr="00150BD0">
        <w:rPr>
          <w:rStyle w:val="apple-converted-space"/>
          <w:rFonts w:eastAsia="Calibri"/>
          <w:bCs/>
          <w:color w:val="222222"/>
        </w:rPr>
        <w:t> </w:t>
      </w:r>
      <w:r w:rsidRPr="00150BD0">
        <w:t>Anna Wójcik-Karpacz.</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Projekt nt.:</w:t>
      </w:r>
      <w:r w:rsidRPr="00150BD0">
        <w:rPr>
          <w:rStyle w:val="apple-converted-space"/>
          <w:rFonts w:eastAsia="Calibri"/>
          <w:bCs/>
          <w:color w:val="222222"/>
        </w:rPr>
        <w:t> </w:t>
      </w:r>
      <w:r w:rsidRPr="00150BD0">
        <w:t>Perspektywy RSI Świętokrzyskie II etap, Zadanie 9:</w:t>
      </w:r>
      <w:r w:rsidRPr="00150BD0">
        <w:rPr>
          <w:rStyle w:val="apple-converted-space"/>
          <w:rFonts w:eastAsia="Calibri"/>
          <w:bCs/>
          <w:color w:val="222222"/>
        </w:rPr>
        <w:t> </w:t>
      </w:r>
      <w:r w:rsidRPr="00150BD0">
        <w:rPr>
          <w:i/>
          <w:iCs/>
        </w:rPr>
        <w:t>Analiza realizacji Świętokrzyskiego RSI</w:t>
      </w:r>
      <w:r w:rsidRPr="00150BD0">
        <w:t>, w ramach Programu Operacyjnego Kapitał Ludzki 2007-2013, w okresie: 01.08.2009 – 30.04.2010, Priorytet VIII</w:t>
      </w:r>
      <w:r w:rsidRPr="00150BD0">
        <w:rPr>
          <w:rStyle w:val="apple-converted-space"/>
          <w:rFonts w:eastAsia="Calibri"/>
          <w:bCs/>
          <w:color w:val="222222"/>
        </w:rPr>
        <w:t> </w:t>
      </w:r>
      <w:r w:rsidRPr="00150BD0">
        <w:rPr>
          <w:i/>
          <w:iCs/>
        </w:rPr>
        <w:t>Regionalne kadry gospodarki</w:t>
      </w:r>
      <w:r w:rsidRPr="00150BD0">
        <w:t>, Działanie 8.2</w:t>
      </w:r>
      <w:r w:rsidRPr="00150BD0">
        <w:rPr>
          <w:rStyle w:val="apple-converted-space"/>
          <w:rFonts w:eastAsia="Calibri"/>
          <w:bCs/>
          <w:color w:val="222222"/>
        </w:rPr>
        <w:t> </w:t>
      </w:r>
      <w:r w:rsidRPr="00150BD0">
        <w:rPr>
          <w:i/>
          <w:iCs/>
        </w:rPr>
        <w:t>Transfer wiedzy</w:t>
      </w:r>
      <w:r w:rsidRPr="00150BD0">
        <w:t>, Poddziałanie 8.2.2</w:t>
      </w:r>
      <w:r w:rsidRPr="00150BD0">
        <w:rPr>
          <w:rStyle w:val="apple-converted-space"/>
          <w:rFonts w:eastAsia="Calibri"/>
          <w:bCs/>
          <w:color w:val="222222"/>
        </w:rPr>
        <w:t> </w:t>
      </w:r>
      <w:r w:rsidRPr="00150BD0">
        <w:rPr>
          <w:i/>
          <w:iCs/>
        </w:rPr>
        <w:t>Regionalne strategie innowacji</w:t>
      </w:r>
      <w:r w:rsidRPr="00150BD0">
        <w:t>, prowadzonego przez Samorząd Województwa Świętokrzyskiego/Departament Polityki Regionalnej Urzędu Marszałkowskiego Województwa Świętokrzyskiego, KSI WND-POKL.08.02.02-26-001/08-00., kierownik projektu: dr Barbara Zbroińska.</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Projekt nt.: Perspektywy RSI Świętokrzyskie II etap, Zadanie 13</w:t>
      </w:r>
      <w:r w:rsidRPr="00150BD0">
        <w:rPr>
          <w:rStyle w:val="apple-converted-space"/>
          <w:rFonts w:eastAsia="Calibri"/>
          <w:bCs/>
          <w:color w:val="222222"/>
        </w:rPr>
        <w:t> </w:t>
      </w:r>
      <w:r w:rsidRPr="00150BD0">
        <w:rPr>
          <w:i/>
          <w:iCs/>
        </w:rPr>
        <w:t xml:space="preserve">Stworzenie sieci współpracy środowiska naukowo-edukacyjnego w województwie </w:t>
      </w:r>
      <w:r w:rsidRPr="00150BD0">
        <w:rPr>
          <w:i/>
          <w:iCs/>
        </w:rPr>
        <w:lastRenderedPageBreak/>
        <w:t>świętokrzyskim</w:t>
      </w:r>
      <w:r w:rsidRPr="00150BD0">
        <w:t>, w ramach Programu Operacyjnego Kapitał Ludzki 2007-2013,</w:t>
      </w:r>
      <w:r w:rsidRPr="00150BD0">
        <w:rPr>
          <w:rStyle w:val="apple-converted-space"/>
          <w:rFonts w:eastAsia="Calibri"/>
          <w:bCs/>
          <w:color w:val="222222"/>
        </w:rPr>
        <w:t> </w:t>
      </w:r>
      <w:r w:rsidRPr="00150BD0">
        <w:t>w okresie:</w:t>
      </w:r>
      <w:r w:rsidRPr="00150BD0">
        <w:rPr>
          <w:rStyle w:val="apple-converted-space"/>
          <w:rFonts w:eastAsia="Calibri"/>
          <w:bCs/>
          <w:color w:val="222222"/>
        </w:rPr>
        <w:t> </w:t>
      </w:r>
      <w:r w:rsidRPr="00150BD0">
        <w:t>01.08.2009 – 30.04.2010, Priorytet VIII</w:t>
      </w:r>
      <w:r w:rsidRPr="00150BD0">
        <w:rPr>
          <w:rStyle w:val="apple-converted-space"/>
          <w:rFonts w:eastAsia="Calibri"/>
          <w:bCs/>
          <w:color w:val="222222"/>
        </w:rPr>
        <w:t> </w:t>
      </w:r>
      <w:r w:rsidRPr="00150BD0">
        <w:rPr>
          <w:i/>
          <w:iCs/>
        </w:rPr>
        <w:t>Regionalne kadry gospodarki</w:t>
      </w:r>
      <w:r w:rsidRPr="00150BD0">
        <w:t>, Działanie 8.2</w:t>
      </w:r>
      <w:r w:rsidRPr="00150BD0">
        <w:rPr>
          <w:rStyle w:val="apple-converted-space"/>
          <w:rFonts w:eastAsia="Calibri"/>
          <w:bCs/>
          <w:color w:val="222222"/>
        </w:rPr>
        <w:t> </w:t>
      </w:r>
      <w:r w:rsidRPr="00150BD0">
        <w:rPr>
          <w:i/>
          <w:iCs/>
        </w:rPr>
        <w:t>Transfer wiedzy</w:t>
      </w:r>
      <w:r w:rsidRPr="00150BD0">
        <w:t>, Poddziałanie 8.2.2</w:t>
      </w:r>
      <w:r w:rsidRPr="00150BD0">
        <w:rPr>
          <w:rStyle w:val="apple-converted-space"/>
          <w:rFonts w:eastAsia="Calibri"/>
          <w:bCs/>
          <w:color w:val="222222"/>
        </w:rPr>
        <w:t> </w:t>
      </w:r>
      <w:r w:rsidRPr="00150BD0">
        <w:rPr>
          <w:i/>
          <w:iCs/>
        </w:rPr>
        <w:t>Regionalne strategie innowacji</w:t>
      </w:r>
      <w:r w:rsidRPr="00150BD0">
        <w:t>, prowadzonego przez Samorząd Województwa Świętokrzyskiego/ Departament Polityki Regionalnej Urzędu Marszałkowskiego Województwa Świętokrzyskiego, KSI WND-POKL.08.02.02-26-001/08-00., kierownik projektu: hab. UJK</w:t>
      </w:r>
      <w:r w:rsidRPr="00150BD0">
        <w:rPr>
          <w:rStyle w:val="apple-converted-space"/>
          <w:rFonts w:eastAsia="Calibri"/>
          <w:bCs/>
          <w:color w:val="222222"/>
        </w:rPr>
        <w:t> </w:t>
      </w:r>
      <w:r w:rsidRPr="00150BD0">
        <w:t>dr hab. Andrzej Szplit.</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Grant habilitacyjny, Nr N N115 136434 (MniSzW), w okresie: 29.04.2008 – 28.04.2010, na temat:</w:t>
      </w:r>
      <w:r w:rsidRPr="00150BD0">
        <w:rPr>
          <w:rStyle w:val="apple-converted-space"/>
          <w:rFonts w:eastAsia="Calibri"/>
          <w:bCs/>
          <w:color w:val="222222"/>
        </w:rPr>
        <w:t> </w:t>
      </w:r>
      <w:r w:rsidRPr="00150BD0">
        <w:rPr>
          <w:i/>
          <w:iCs/>
        </w:rPr>
        <w:t>Przedsiębiorczość w tworzeniu i rozwoju potencjału konkurencyjności przedsiębiorstw</w:t>
      </w:r>
      <w:r w:rsidRPr="00150BD0">
        <w:t>, kierownik projektu: dr Jarosław Karpacz.</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Projekt nt.:</w:t>
      </w:r>
      <w:r w:rsidRPr="00150BD0">
        <w:rPr>
          <w:rStyle w:val="apple-converted-space"/>
          <w:rFonts w:eastAsia="Calibri"/>
          <w:bCs/>
          <w:color w:val="222222"/>
        </w:rPr>
        <w:t> </w:t>
      </w:r>
      <w:r w:rsidRPr="00150BD0">
        <w:rPr>
          <w:i/>
          <w:iCs/>
        </w:rPr>
        <w:t>Perspektywy RSI Świętokrzyskie (I etap)</w:t>
      </w:r>
      <w:r w:rsidRPr="00150BD0">
        <w:t>, w ramach Europejskiego Funduszu Społecznego, Priorytet VIII Regionalne Kadry Gospodarki, Działanie 8.2 Transfer Wiedzy, Poddziałanie 8.2.2 Regionalne Strategie realizowanego przez Świętokrzyskie Centrum Innowacji i Transferu Technologii S.A. w Kielcach;</w:t>
      </w:r>
      <w:r w:rsidRPr="00150BD0">
        <w:rPr>
          <w:rStyle w:val="apple-converted-space"/>
          <w:rFonts w:eastAsia="Calibri"/>
          <w:bCs/>
          <w:color w:val="222222"/>
        </w:rPr>
        <w:t> </w:t>
      </w:r>
      <w:r w:rsidRPr="00150BD0">
        <w:t>w okresie:</w:t>
      </w:r>
      <w:r w:rsidRPr="00150BD0">
        <w:rPr>
          <w:rStyle w:val="apple-converted-space"/>
          <w:rFonts w:eastAsia="Calibri"/>
          <w:bCs/>
          <w:color w:val="222222"/>
        </w:rPr>
        <w:t> </w:t>
      </w:r>
      <w:r w:rsidRPr="00150BD0">
        <w:t>wrzesień 2008 – marzec 2009, kierownik projektu: dr hab. Zbigniew Olesiński.</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Projekt nt.:</w:t>
      </w:r>
      <w:r w:rsidRPr="00150BD0">
        <w:rPr>
          <w:rStyle w:val="apple-converted-space"/>
          <w:rFonts w:eastAsia="Calibri"/>
          <w:bCs/>
          <w:color w:val="222222"/>
        </w:rPr>
        <w:t> </w:t>
      </w:r>
      <w:r w:rsidRPr="00150BD0">
        <w:rPr>
          <w:i/>
          <w:iCs/>
        </w:rPr>
        <w:t>Współpraca na rzecz wzrostu konkurencyjności mikroprzedsiębiorstw województwa świętokrzyskiego</w:t>
      </w:r>
      <w:r w:rsidRPr="00150BD0">
        <w:rPr>
          <w:rStyle w:val="apple-converted-space"/>
          <w:rFonts w:eastAsia="Calibri"/>
          <w:bCs/>
          <w:color w:val="222222"/>
        </w:rPr>
        <w:t> </w:t>
      </w:r>
      <w:r w:rsidRPr="00150BD0">
        <w:t>według Działania 2.6. Regionalne Strategie Innowacyjne i Transfer Wiedzy, Zintegrowany Program Operacyjny Rozwoju Regionalnego, Nr Z/2.26/II/2.6/33/06, w okresie: 01.05.2006 – 30.03.2007, kierownik projektu: hab. UJK</w:t>
      </w:r>
      <w:r w:rsidRPr="00150BD0">
        <w:rPr>
          <w:rStyle w:val="apple-converted-space"/>
          <w:rFonts w:eastAsia="Calibri"/>
          <w:bCs/>
          <w:color w:val="222222"/>
        </w:rPr>
        <w:t> </w:t>
      </w:r>
      <w:r w:rsidRPr="00150BD0">
        <w:t>dr hab. Zbigniew Olesiński.</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Prowadzenie wspólnie z Europejskim Uniwersytetem Viadrina Frankfurt n. Odrą projektu badawczego (nr DPF 05/065 z 14.01.2006 r. Zarejestrowanego w Ministerstwie Nauki i Edukacji Republiki Federalnej Niemiec) na temat:</w:t>
      </w:r>
    </w:p>
    <w:p w:rsidR="00150BD0" w:rsidRPr="00150BD0" w:rsidRDefault="00150BD0" w:rsidP="00D47E89">
      <w:pPr>
        <w:pStyle w:val="NormalnyWeb"/>
      </w:pPr>
    </w:p>
    <w:p w:rsidR="00150BD0" w:rsidRPr="00150BD0" w:rsidRDefault="00150BD0" w:rsidP="00D47E89">
      <w:pPr>
        <w:pStyle w:val="NormalnyWeb"/>
        <w:numPr>
          <w:ilvl w:val="0"/>
          <w:numId w:val="36"/>
        </w:numPr>
        <w:rPr>
          <w:lang w:val="de-DE"/>
        </w:rPr>
      </w:pPr>
      <w:r w:rsidRPr="00150BD0">
        <w:rPr>
          <w:lang w:val="de-DE"/>
        </w:rPr>
        <w:lastRenderedPageBreak/>
        <w:t>Anbahnung deutsch-polnischer Kooperation grenzueberschreitenden Regionem und Clustern</w:t>
      </w:r>
    </w:p>
    <w:p w:rsidR="00150BD0" w:rsidRPr="00150BD0" w:rsidRDefault="00150BD0" w:rsidP="00D47E89">
      <w:pPr>
        <w:pStyle w:val="NormalnyWeb"/>
        <w:numPr>
          <w:ilvl w:val="0"/>
          <w:numId w:val="36"/>
        </w:numPr>
        <w:rPr>
          <w:lang w:val="de-DE"/>
        </w:rPr>
      </w:pPr>
      <w:r w:rsidRPr="00150BD0">
        <w:rPr>
          <w:lang w:val="de-DE"/>
        </w:rPr>
        <w:t>Konzernrechnungslegung in Polen und Deutschland – ein Vergleich mit den International Accouting Standards</w:t>
      </w:r>
    </w:p>
    <w:p w:rsidR="00150BD0" w:rsidRPr="00150BD0" w:rsidRDefault="00150BD0" w:rsidP="00D47E89">
      <w:pPr>
        <w:pStyle w:val="NormalnyWeb"/>
        <w:rPr>
          <w:lang w:val="de-DE"/>
        </w:rPr>
      </w:pPr>
    </w:p>
    <w:p w:rsidR="00150BD0" w:rsidRPr="00150BD0" w:rsidRDefault="00150BD0" w:rsidP="00D47E89">
      <w:pPr>
        <w:pStyle w:val="NormalnyWeb"/>
        <w:numPr>
          <w:ilvl w:val="1"/>
          <w:numId w:val="35"/>
        </w:numPr>
      </w:pPr>
      <w:r w:rsidRPr="00150BD0">
        <w:t>Otrzymany Grant badawczy, zespołowy, Nr 1 H02D 083 29 MniSzW – KBN, w okresie: 15.11.2005 r. do 30.06.2007 r. na temat:</w:t>
      </w:r>
      <w:r w:rsidRPr="00150BD0">
        <w:rPr>
          <w:rStyle w:val="apple-converted-space"/>
          <w:rFonts w:eastAsia="Calibri"/>
          <w:bCs/>
          <w:color w:val="222222"/>
        </w:rPr>
        <w:t> </w:t>
      </w:r>
      <w:r w:rsidRPr="00150BD0">
        <w:rPr>
          <w:i/>
          <w:iCs/>
        </w:rPr>
        <w:t>Aktywność podatkowa w zarządzaniu przedsiębiorstwem</w:t>
      </w:r>
      <w:r w:rsidRPr="00150BD0">
        <w:t>, kierownik projektu: hab. UJK dr hab. Andrzej Szplit.</w:t>
      </w: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Zrealizowany Grant MniSzW – KBN w latach 2002 – 2003 na temat:</w:t>
      </w:r>
      <w:r w:rsidRPr="00150BD0">
        <w:rPr>
          <w:rStyle w:val="apple-converted-space"/>
          <w:rFonts w:eastAsia="Calibri"/>
          <w:bCs/>
          <w:color w:val="222222"/>
        </w:rPr>
        <w:t> </w:t>
      </w:r>
      <w:r w:rsidRPr="00150BD0">
        <w:rPr>
          <w:i/>
          <w:iCs/>
        </w:rPr>
        <w:t>Instytucjonalizacja otoczenia biznesu, a wzrost konkurencyjności podmiotów gospodarczych regionów świętokrzyskiego</w:t>
      </w:r>
      <w:r w:rsidRPr="00150BD0">
        <w:t>, nr rejestracyjny projektu badawczego 2 H02D 021 22, projekt zespołowy, kierownik projektu: hab. UJK dr hab. Zbigniew Olesiński.</w:t>
      </w:r>
    </w:p>
    <w:p w:rsidR="00150BD0" w:rsidRPr="00150BD0" w:rsidRDefault="00150BD0" w:rsidP="00D47E89">
      <w:pPr>
        <w:pStyle w:val="NormalnyWeb"/>
      </w:pPr>
    </w:p>
    <w:p w:rsidR="00150BD0" w:rsidRPr="00150BD0" w:rsidRDefault="00150BD0" w:rsidP="00150BD0">
      <w:pPr>
        <w:shd w:val="clear" w:color="auto" w:fill="FFFFFF"/>
        <w:spacing w:line="360" w:lineRule="auto"/>
        <w:rPr>
          <w:color w:val="222222"/>
        </w:rPr>
      </w:pPr>
    </w:p>
    <w:p w:rsidR="00150BD0" w:rsidRPr="00150BD0" w:rsidRDefault="00150BD0" w:rsidP="00D47E89">
      <w:pPr>
        <w:pStyle w:val="NormalnyWeb"/>
        <w:numPr>
          <w:ilvl w:val="1"/>
          <w:numId w:val="35"/>
        </w:numPr>
      </w:pPr>
      <w:r w:rsidRPr="00150BD0">
        <w:t>Grant MEN DKW- 076/14/10/2000/Zsz- kierownik projektu hab. UJK dr hab. Andrzej Szplit.</w:t>
      </w:r>
      <w:r w:rsidRPr="00150BD0">
        <w:rPr>
          <w:rStyle w:val="apple-converted-space"/>
          <w:rFonts w:eastAsia="Calibri"/>
          <w:bCs/>
          <w:color w:val="222222"/>
        </w:rPr>
        <w:t> </w:t>
      </w:r>
      <w:r w:rsidRPr="00150BD0">
        <w:t>W ramach grantu zostały zorganizowane</w:t>
      </w:r>
      <w:r w:rsidRPr="00150BD0">
        <w:rPr>
          <w:rStyle w:val="apple-converted-space"/>
          <w:rFonts w:eastAsia="Calibri"/>
          <w:bCs/>
          <w:color w:val="222222"/>
        </w:rPr>
        <w:t> </w:t>
      </w:r>
      <w:r w:rsidRPr="00150BD0">
        <w:rPr>
          <w:i/>
          <w:iCs/>
        </w:rPr>
        <w:t>Studia Podyplomowe z zakresu przedsiębiorczości</w:t>
      </w:r>
      <w:r w:rsidRPr="00150BD0">
        <w:rPr>
          <w:rStyle w:val="apple-converted-space"/>
          <w:rFonts w:eastAsia="Calibri"/>
          <w:bCs/>
          <w:color w:val="222222"/>
        </w:rPr>
        <w:t> </w:t>
      </w:r>
      <w:r w:rsidRPr="00150BD0">
        <w:t>dla uczestników z województwa świętokrzyskiego.</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Wyróżnienie projektu badawczego przez Komitet Nauk Organizacji i Zarządzania PAN i przyznanie prawa do zorganizowania szkoły Letniej Zarządzania PAN 2004 (program dotowany przez KBN- Kielce wrzesień 2004).</w:t>
      </w:r>
    </w:p>
    <w:p w:rsidR="00150BD0" w:rsidRPr="00150BD0" w:rsidRDefault="00150BD0" w:rsidP="00D47E89">
      <w:pPr>
        <w:pStyle w:val="NormalnyWeb"/>
      </w:pPr>
    </w:p>
    <w:p w:rsidR="00150BD0" w:rsidRPr="00150BD0" w:rsidRDefault="00150BD0" w:rsidP="00D47E89">
      <w:pPr>
        <w:pStyle w:val="NormalnyWeb"/>
      </w:pPr>
    </w:p>
    <w:p w:rsidR="00150BD0" w:rsidRPr="00150BD0" w:rsidRDefault="00150BD0" w:rsidP="00D47E89">
      <w:pPr>
        <w:pStyle w:val="NormalnyWeb"/>
        <w:numPr>
          <w:ilvl w:val="1"/>
          <w:numId w:val="35"/>
        </w:numPr>
      </w:pPr>
      <w:r w:rsidRPr="00150BD0">
        <w:t>Zorganizowanie 10 konferencji naukowych wraz z publikacją monografii (po 2 rocznie) poświęconych badaniom fenomenu konkurencyjności przedsiębiorstw w regionie.</w:t>
      </w:r>
    </w:p>
    <w:p w:rsidR="00150BD0" w:rsidRPr="00150BD0" w:rsidRDefault="00150BD0" w:rsidP="00150BD0">
      <w:pPr>
        <w:jc w:val="center"/>
        <w:rPr>
          <w:bCs/>
          <w:iCs/>
          <w:color w:val="4F81BD"/>
          <w:sz w:val="26"/>
          <w:szCs w:val="28"/>
        </w:rPr>
      </w:pPr>
      <w:r w:rsidRPr="00150BD0">
        <w:br w:type="page"/>
      </w:r>
    </w:p>
    <w:p w:rsidR="00150BD0" w:rsidRPr="00150BD0" w:rsidRDefault="00150BD0" w:rsidP="00150BD0">
      <w:pPr>
        <w:pStyle w:val="Nagwek2"/>
        <w:rPr>
          <w:b w:val="0"/>
        </w:rPr>
      </w:pPr>
      <w:bookmarkStart w:id="83" w:name="_Toc449427677"/>
      <w:bookmarkStart w:id="84" w:name="_Toc500912680"/>
      <w:r w:rsidRPr="00150BD0">
        <w:rPr>
          <w:b w:val="0"/>
        </w:rPr>
        <w:lastRenderedPageBreak/>
        <w:t>Najważniejsze osiągnięcia pozanaukowe Instytutu</w:t>
      </w:r>
      <w:bookmarkEnd w:id="83"/>
      <w:bookmarkEnd w:id="84"/>
    </w:p>
    <w:p w:rsidR="00150BD0" w:rsidRPr="00150BD0" w:rsidRDefault="00150BD0" w:rsidP="00150BD0"/>
    <w:p w:rsidR="00150BD0" w:rsidRPr="00150BD0" w:rsidRDefault="00150BD0" w:rsidP="00150BD0">
      <w:pPr>
        <w:spacing w:line="360" w:lineRule="auto"/>
        <w:rPr>
          <w:bCs/>
        </w:rPr>
      </w:pPr>
      <w:r w:rsidRPr="00150BD0">
        <w:rPr>
          <w:bCs/>
        </w:rPr>
        <w:t>Do najważniejszych osiągnięć pozanaukowych Instytutu Zarządzania należy zaliczyć:</w:t>
      </w:r>
    </w:p>
    <w:p w:rsidR="00150BD0" w:rsidRPr="00150BD0" w:rsidRDefault="00150BD0" w:rsidP="00D47E89">
      <w:pPr>
        <w:pStyle w:val="NormalnyWeb"/>
      </w:pPr>
    </w:p>
    <w:p w:rsidR="00150BD0" w:rsidRPr="00150BD0" w:rsidRDefault="00150BD0" w:rsidP="00D47E89">
      <w:pPr>
        <w:pStyle w:val="NormalnyWeb"/>
        <w:numPr>
          <w:ilvl w:val="1"/>
          <w:numId w:val="37"/>
        </w:numPr>
      </w:pPr>
      <w:r w:rsidRPr="00150BD0">
        <w:t>Wprowadzenie do oferty dotychczasowych studiów podyplomowych nowych kierunków. Obecnie w ofercie Instytutu Zarządzania znajdują się następujące studia podyplomowe:</w:t>
      </w:r>
    </w:p>
    <w:p w:rsidR="00150BD0" w:rsidRPr="00150BD0" w:rsidRDefault="00150BD0" w:rsidP="00D47E89">
      <w:pPr>
        <w:pStyle w:val="NormalnyWeb"/>
        <w:numPr>
          <w:ilvl w:val="0"/>
          <w:numId w:val="38"/>
        </w:numPr>
        <w:rPr>
          <w:caps/>
        </w:rPr>
      </w:pPr>
      <w:bookmarkStart w:id="85" w:name="_Toc449427678"/>
      <w:r w:rsidRPr="00150BD0">
        <w:t>Zarządzanie organizacjami pozarządowymi</w:t>
      </w:r>
      <w:bookmarkEnd w:id="85"/>
      <w:r w:rsidRPr="00150BD0">
        <w:t xml:space="preserve"> </w:t>
      </w:r>
    </w:p>
    <w:p w:rsidR="00150BD0" w:rsidRPr="00150BD0" w:rsidRDefault="00150BD0" w:rsidP="00D47E89">
      <w:pPr>
        <w:pStyle w:val="NormalnyWeb"/>
        <w:numPr>
          <w:ilvl w:val="0"/>
          <w:numId w:val="38"/>
        </w:numPr>
        <w:rPr>
          <w:caps/>
        </w:rPr>
      </w:pPr>
      <w:bookmarkStart w:id="86" w:name="_Toc449427679"/>
      <w:r w:rsidRPr="00150BD0">
        <w:t>Coaching biznesowy</w:t>
      </w:r>
      <w:bookmarkEnd w:id="86"/>
      <w:r w:rsidRPr="00150BD0">
        <w:t xml:space="preserve"> </w:t>
      </w:r>
    </w:p>
    <w:p w:rsidR="00150BD0" w:rsidRPr="00150BD0" w:rsidRDefault="00150BD0" w:rsidP="00D47E89">
      <w:pPr>
        <w:pStyle w:val="NormalnyWeb"/>
        <w:numPr>
          <w:ilvl w:val="0"/>
          <w:numId w:val="38"/>
        </w:numPr>
        <w:rPr>
          <w:caps/>
        </w:rPr>
      </w:pPr>
      <w:bookmarkStart w:id="87" w:name="_Toc449427680"/>
      <w:r w:rsidRPr="00150BD0">
        <w:t>Zarządzanie zasobami ludzkimi</w:t>
      </w:r>
      <w:bookmarkEnd w:id="87"/>
      <w:r w:rsidRPr="00150BD0">
        <w:t xml:space="preserve"> </w:t>
      </w:r>
    </w:p>
    <w:p w:rsidR="00150BD0" w:rsidRPr="00150BD0" w:rsidRDefault="00150BD0" w:rsidP="00D47E89">
      <w:pPr>
        <w:pStyle w:val="NormalnyWeb"/>
        <w:numPr>
          <w:ilvl w:val="0"/>
          <w:numId w:val="38"/>
        </w:numPr>
        <w:rPr>
          <w:caps/>
        </w:rPr>
      </w:pPr>
      <w:bookmarkStart w:id="88" w:name="_Toc449427681"/>
      <w:r w:rsidRPr="00150BD0">
        <w:t>Zarządzanie podmiotem leczniczym</w:t>
      </w:r>
      <w:bookmarkEnd w:id="88"/>
      <w:r w:rsidRPr="00150BD0">
        <w:t xml:space="preserve"> </w:t>
      </w:r>
    </w:p>
    <w:p w:rsidR="00150BD0" w:rsidRPr="00150BD0" w:rsidRDefault="00150BD0" w:rsidP="00D47E89">
      <w:pPr>
        <w:pStyle w:val="NormalnyWeb"/>
        <w:numPr>
          <w:ilvl w:val="0"/>
          <w:numId w:val="38"/>
        </w:numPr>
        <w:rPr>
          <w:caps/>
        </w:rPr>
      </w:pPr>
      <w:bookmarkStart w:id="89" w:name="_Toc449427682"/>
      <w:r w:rsidRPr="00150BD0">
        <w:t>Zarządzanie oświatą</w:t>
      </w:r>
      <w:bookmarkEnd w:id="89"/>
      <w:r w:rsidRPr="00150BD0">
        <w:t xml:space="preserve"> </w:t>
      </w:r>
    </w:p>
    <w:p w:rsidR="00150BD0" w:rsidRPr="00150BD0" w:rsidRDefault="00150BD0" w:rsidP="00D47E89">
      <w:pPr>
        <w:pStyle w:val="NormalnyWeb"/>
        <w:numPr>
          <w:ilvl w:val="0"/>
          <w:numId w:val="38"/>
        </w:numPr>
        <w:rPr>
          <w:caps/>
        </w:rPr>
      </w:pPr>
      <w:bookmarkStart w:id="90" w:name="_Toc449427683"/>
      <w:r w:rsidRPr="00150BD0">
        <w:t>Zarządzanie finansami i księgowość</w:t>
      </w:r>
      <w:bookmarkEnd w:id="90"/>
      <w:r w:rsidRPr="00150BD0">
        <w:t xml:space="preserve"> </w:t>
      </w:r>
    </w:p>
    <w:p w:rsidR="00150BD0" w:rsidRPr="00150BD0" w:rsidRDefault="00150BD0" w:rsidP="00D47E89">
      <w:pPr>
        <w:pStyle w:val="NormalnyWeb"/>
        <w:numPr>
          <w:ilvl w:val="0"/>
          <w:numId w:val="38"/>
        </w:numPr>
        <w:rPr>
          <w:caps/>
        </w:rPr>
      </w:pPr>
      <w:bookmarkStart w:id="91" w:name="_Toc449427684"/>
      <w:r w:rsidRPr="00150BD0">
        <w:t>Europejskie studia menedżerskie</w:t>
      </w:r>
      <w:bookmarkEnd w:id="91"/>
      <w:r w:rsidRPr="00150BD0">
        <w:t xml:space="preserve"> </w:t>
      </w:r>
    </w:p>
    <w:p w:rsidR="00150BD0" w:rsidRPr="00150BD0" w:rsidRDefault="00150BD0" w:rsidP="00D47E89">
      <w:pPr>
        <w:pStyle w:val="NormalnyWeb"/>
        <w:numPr>
          <w:ilvl w:val="0"/>
          <w:numId w:val="38"/>
        </w:numPr>
        <w:rPr>
          <w:caps/>
        </w:rPr>
      </w:pPr>
      <w:bookmarkStart w:id="92" w:name="_Toc449427685"/>
      <w:r w:rsidRPr="00150BD0">
        <w:t>Ekonomika i zarządzanie organizacją</w:t>
      </w:r>
      <w:bookmarkEnd w:id="92"/>
      <w:r w:rsidRPr="00150BD0">
        <w:t xml:space="preserve"> </w:t>
      </w:r>
    </w:p>
    <w:p w:rsidR="00150BD0" w:rsidRPr="00150BD0" w:rsidRDefault="00150BD0" w:rsidP="00D47E89">
      <w:pPr>
        <w:pStyle w:val="NormalnyWeb"/>
        <w:numPr>
          <w:ilvl w:val="0"/>
          <w:numId w:val="38"/>
        </w:numPr>
        <w:rPr>
          <w:caps/>
        </w:rPr>
      </w:pPr>
      <w:bookmarkStart w:id="93" w:name="_Toc449427686"/>
      <w:r w:rsidRPr="00150BD0">
        <w:t>Organizacja BHP w zarządzaniu zasobami pracy</w:t>
      </w:r>
      <w:bookmarkEnd w:id="93"/>
      <w:r w:rsidRPr="00150BD0">
        <w:t xml:space="preserve"> </w:t>
      </w:r>
    </w:p>
    <w:p w:rsidR="00150BD0" w:rsidRPr="00150BD0" w:rsidRDefault="00150BD0" w:rsidP="00D47E89">
      <w:pPr>
        <w:pStyle w:val="NormalnyWeb"/>
      </w:pPr>
    </w:p>
    <w:p w:rsidR="00150BD0" w:rsidRPr="00150BD0" w:rsidRDefault="00150BD0" w:rsidP="00D47E89">
      <w:pPr>
        <w:pStyle w:val="NormalnyWeb"/>
        <w:numPr>
          <w:ilvl w:val="1"/>
          <w:numId w:val="37"/>
        </w:numPr>
      </w:pPr>
      <w:r w:rsidRPr="00150BD0">
        <w:t>Uruchomienie nowej specjalności</w:t>
      </w:r>
      <w:r w:rsidRPr="00150BD0">
        <w:rPr>
          <w:rStyle w:val="apple-converted-space"/>
          <w:rFonts w:eastAsia="Calibri"/>
          <w:bCs/>
          <w:color w:val="222222"/>
        </w:rPr>
        <w:t> </w:t>
      </w:r>
      <w:r w:rsidRPr="00150BD0">
        <w:rPr>
          <w:i/>
          <w:iCs/>
        </w:rPr>
        <w:t>Marketing i wystawiennictwo</w:t>
      </w:r>
      <w:r w:rsidRPr="00150BD0">
        <w:rPr>
          <w:rStyle w:val="apple-converted-space"/>
          <w:rFonts w:eastAsia="Calibri"/>
          <w:bCs/>
          <w:color w:val="222222"/>
        </w:rPr>
        <w:t> </w:t>
      </w:r>
      <w:r w:rsidRPr="00150BD0">
        <w:t>na kierunku Zarządzanie, studia drugiego stopnia stacjonarne, współfinansowane z Programu Operacyjnego Kapitał Ludzki Działanie 4.1 Wzmocnienie i rozwój potencjału dydaktycznego uczelni oraz zwiększenie liczby absolwentów kierunków o kluczowym znaczeniu dla gospodarki opartej na wiedzy, Poddziałanie 4.1.1. Wzmocnienie potencjału dydaktycznego uczelni. w okresie: 2008 – 2011, koordynator projektu dr Barbara Zbroińska.</w:t>
      </w:r>
    </w:p>
    <w:p w:rsidR="00150BD0" w:rsidRPr="00150BD0" w:rsidRDefault="00150BD0" w:rsidP="00D47E89">
      <w:pPr>
        <w:pStyle w:val="NormalnyWeb"/>
        <w:rPr>
          <w:rStyle w:val="apple-converted-space"/>
          <w:bCs/>
        </w:rPr>
      </w:pPr>
      <w:r w:rsidRPr="00150BD0">
        <w:rPr>
          <w:rStyle w:val="apple-converted-space"/>
          <w:rFonts w:eastAsia="Calibri"/>
          <w:bCs/>
          <w:color w:val="222222"/>
        </w:rPr>
        <w:t> </w:t>
      </w:r>
    </w:p>
    <w:p w:rsidR="00150BD0" w:rsidRPr="00150BD0" w:rsidRDefault="00150BD0" w:rsidP="00D47E89">
      <w:pPr>
        <w:pStyle w:val="NormalnyWeb"/>
        <w:numPr>
          <w:ilvl w:val="1"/>
          <w:numId w:val="37"/>
        </w:numPr>
      </w:pPr>
      <w:r w:rsidRPr="00150BD0">
        <w:t>Przeprowadzenie studiów podyplomowych</w:t>
      </w:r>
      <w:r w:rsidRPr="00150BD0">
        <w:rPr>
          <w:rStyle w:val="apple-converted-space"/>
          <w:rFonts w:eastAsia="Calibri"/>
          <w:bCs/>
          <w:color w:val="222222"/>
        </w:rPr>
        <w:t> </w:t>
      </w:r>
      <w:r w:rsidRPr="00150BD0">
        <w:rPr>
          <w:i/>
          <w:iCs/>
        </w:rPr>
        <w:t>Menedżer komercjalizacji i transferu wiedzy</w:t>
      </w:r>
      <w:r w:rsidRPr="00150BD0">
        <w:rPr>
          <w:rStyle w:val="apple-converted-space"/>
          <w:rFonts w:eastAsia="Calibri"/>
          <w:bCs/>
          <w:color w:val="222222"/>
        </w:rPr>
        <w:t> </w:t>
      </w:r>
      <w:r w:rsidRPr="00150BD0">
        <w:t>w ramach projektu „Nauka dla biznesu – uniwersytet inkubatorem komercjalizacji badań naukowych” ze środków Europejskiego Funduszu Społecznego (nr umowy: UDA-POKL.04.02.00-00-00-010/02-00), w okresie:</w:t>
      </w:r>
      <w:r w:rsidRPr="00150BD0">
        <w:rPr>
          <w:rStyle w:val="apple-converted-space"/>
          <w:rFonts w:eastAsia="Calibri"/>
          <w:bCs/>
          <w:color w:val="222222"/>
        </w:rPr>
        <w:t> </w:t>
      </w:r>
      <w:r w:rsidRPr="00150BD0">
        <w:t> grudzień 2008 r. – lipiec 2009 r., koordynator ds. studiów podyplomowych: prof. UJK dr hab. inż. </w:t>
      </w:r>
      <w:r w:rsidRPr="00150BD0">
        <w:rPr>
          <w:rStyle w:val="apple-converted-space"/>
          <w:rFonts w:eastAsia="Calibri"/>
          <w:bCs/>
          <w:color w:val="222222"/>
        </w:rPr>
        <w:t> </w:t>
      </w:r>
      <w:r w:rsidRPr="00150BD0">
        <w:t>Zenon Zamiar.</w:t>
      </w:r>
    </w:p>
    <w:p w:rsidR="00150BD0" w:rsidRPr="00150BD0" w:rsidRDefault="00150BD0" w:rsidP="00D47E89">
      <w:pPr>
        <w:pStyle w:val="NormalnyWeb"/>
      </w:pPr>
    </w:p>
    <w:p w:rsidR="00150BD0" w:rsidRDefault="00150BD0" w:rsidP="00D47E89">
      <w:pPr>
        <w:pStyle w:val="NormalnyWeb"/>
        <w:numPr>
          <w:ilvl w:val="1"/>
          <w:numId w:val="37"/>
        </w:numPr>
      </w:pPr>
      <w:r w:rsidRPr="00150BD0">
        <w:t xml:space="preserve">Przeprowadzenie na zlecenie Powiatowego Urzędu Pracy w Kielcach studiów podyplomowych Pośrednictwo pracy finansowanych z Europejskiego </w:t>
      </w:r>
      <w:r w:rsidRPr="00150BD0">
        <w:lastRenderedPageBreak/>
        <w:t>Funduszu Społecznego w okresie od stycznia 2007 r. do stycznia 2008 r. (KK.141/ZP-20/2006 z 25.01.2006).</w:t>
      </w:r>
    </w:p>
    <w:p w:rsidR="00DD006B" w:rsidRDefault="00DD006B" w:rsidP="00DD006B">
      <w:pPr>
        <w:rPr>
          <w:rFonts w:eastAsia="Calibri"/>
          <w:lang w:eastAsia="en-US"/>
        </w:rPr>
      </w:pPr>
    </w:p>
    <w:p w:rsidR="00DD006B" w:rsidRDefault="00DD006B" w:rsidP="00DD006B">
      <w:pPr>
        <w:rPr>
          <w:rFonts w:eastAsia="Calibri"/>
          <w:lang w:eastAsia="en-US"/>
        </w:rPr>
      </w:pPr>
    </w:p>
    <w:p w:rsidR="00DD006B" w:rsidRDefault="00DD006B" w:rsidP="00DD006B">
      <w:pPr>
        <w:rPr>
          <w:rFonts w:eastAsia="Calibri"/>
          <w:lang w:eastAsia="en-US"/>
        </w:rPr>
      </w:pPr>
    </w:p>
    <w:p w:rsidR="00DD006B" w:rsidRDefault="00DD006B" w:rsidP="00DD006B">
      <w:pPr>
        <w:rPr>
          <w:rFonts w:eastAsia="Calibri"/>
          <w:lang w:eastAsia="en-US"/>
        </w:rPr>
      </w:pPr>
    </w:p>
    <w:p w:rsidR="00DD006B" w:rsidRDefault="00DD006B" w:rsidP="00DD006B">
      <w:pPr>
        <w:pStyle w:val="Nagwek1"/>
        <w:rPr>
          <w:rFonts w:eastAsia="Calibri"/>
        </w:rPr>
      </w:pPr>
      <w:bookmarkStart w:id="94" w:name="_Toc500912681"/>
      <w:r>
        <w:rPr>
          <w:rFonts w:eastAsia="Calibri"/>
        </w:rPr>
        <w:t>Plan studiów</w:t>
      </w:r>
      <w:bookmarkEnd w:id="94"/>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DD006B" w:rsidRDefault="00DD006B" w:rsidP="00DD006B">
      <w:pPr>
        <w:rPr>
          <w:rFonts w:eastAsia="Calibri"/>
        </w:rPr>
      </w:pPr>
    </w:p>
    <w:p w:rsidR="006943A0" w:rsidRPr="006943A0" w:rsidRDefault="006943A0" w:rsidP="006943A0">
      <w:pPr>
        <w:rPr>
          <w:rFonts w:eastAsia="Arial Unicode MS"/>
          <w:sz w:val="20"/>
          <w:szCs w:val="20"/>
        </w:rPr>
      </w:pPr>
    </w:p>
    <w:p w:rsidR="006943A0" w:rsidRPr="006943A0" w:rsidRDefault="006943A0" w:rsidP="006943A0">
      <w:pPr>
        <w:rPr>
          <w:rFonts w:eastAsia="Arial Unicode MS"/>
          <w:sz w:val="20"/>
          <w:szCs w:val="20"/>
        </w:rPr>
      </w:pPr>
    </w:p>
    <w:p w:rsidR="00C33552" w:rsidRDefault="00F71731" w:rsidP="00F71731">
      <w:pPr>
        <w:pStyle w:val="Nagwek2"/>
        <w:rPr>
          <w:rFonts w:eastAsia="Calibri"/>
        </w:rPr>
        <w:sectPr w:rsidR="00C33552" w:rsidSect="00382A03">
          <w:pgSz w:w="11906" w:h="16838"/>
          <w:pgMar w:top="993" w:right="1417" w:bottom="1417" w:left="1417" w:header="709" w:footer="709" w:gutter="0"/>
          <w:cols w:space="708"/>
          <w:docGrid w:linePitch="360"/>
        </w:sectPr>
      </w:pPr>
      <w:bookmarkStart w:id="95" w:name="_Toc500912682"/>
      <w:r>
        <w:rPr>
          <w:rFonts w:eastAsia="Calibri"/>
        </w:rPr>
        <w:lastRenderedPageBreak/>
        <w:t>Studia stacjonarne</w:t>
      </w:r>
      <w:bookmarkEnd w:id="95"/>
    </w:p>
    <w:tbl>
      <w:tblPr>
        <w:tblpPr w:leftFromText="141" w:rightFromText="141" w:vertAnchor="text" w:tblpXSpec="center" w:tblpY="1"/>
        <w:tblOverlap w:val="never"/>
        <w:tblW w:w="12474" w:type="dxa"/>
        <w:jc w:val="center"/>
        <w:tblCellMar>
          <w:left w:w="70" w:type="dxa"/>
          <w:right w:w="70" w:type="dxa"/>
        </w:tblCellMar>
        <w:tblLook w:val="04A0" w:firstRow="1" w:lastRow="0" w:firstColumn="1" w:lastColumn="0" w:noHBand="0" w:noVBand="1"/>
      </w:tblPr>
      <w:tblGrid>
        <w:gridCol w:w="2892"/>
        <w:gridCol w:w="2716"/>
        <w:gridCol w:w="573"/>
        <w:gridCol w:w="419"/>
        <w:gridCol w:w="479"/>
        <w:gridCol w:w="864"/>
        <w:gridCol w:w="302"/>
        <w:gridCol w:w="583"/>
        <w:gridCol w:w="225"/>
        <w:gridCol w:w="365"/>
        <w:gridCol w:w="302"/>
        <w:gridCol w:w="302"/>
        <w:gridCol w:w="225"/>
        <w:gridCol w:w="362"/>
        <w:gridCol w:w="302"/>
        <w:gridCol w:w="302"/>
        <w:gridCol w:w="225"/>
        <w:gridCol w:w="361"/>
        <w:gridCol w:w="302"/>
        <w:gridCol w:w="302"/>
        <w:gridCol w:w="225"/>
        <w:gridCol w:w="360"/>
        <w:gridCol w:w="466"/>
        <w:gridCol w:w="649"/>
        <w:gridCol w:w="465"/>
      </w:tblGrid>
      <w:tr w:rsidR="00C33552" w:rsidRPr="00C33552" w:rsidTr="00683710">
        <w:trPr>
          <w:trHeight w:val="315"/>
          <w:jc w:val="center"/>
        </w:trPr>
        <w:tc>
          <w:tcPr>
            <w:tcW w:w="21552" w:type="dxa"/>
            <w:gridSpan w:val="25"/>
            <w:tcBorders>
              <w:top w:val="nil"/>
              <w:left w:val="nil"/>
              <w:bottom w:val="nil"/>
              <w:right w:val="nil"/>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PLAN STUDIÓW STACJONARNYCH DRUGIEGO STOPNIA</w:t>
            </w:r>
          </w:p>
        </w:tc>
      </w:tr>
      <w:tr w:rsidR="00C33552" w:rsidRPr="00683710" w:rsidTr="00683710">
        <w:trPr>
          <w:trHeight w:val="315"/>
          <w:jc w:val="center"/>
        </w:trPr>
        <w:tc>
          <w:tcPr>
            <w:tcW w:w="4807"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508"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Wydział: Prawa, Administracji i Zarządzania</w:t>
            </w:r>
          </w:p>
        </w:tc>
        <w:tc>
          <w:tcPr>
            <w:tcW w:w="874"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3700" w:type="dxa"/>
            <w:gridSpan w:val="6"/>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xml:space="preserve"> Instytut/katedra: Zarządzania</w:t>
            </w:r>
          </w:p>
        </w:tc>
        <w:tc>
          <w:tcPr>
            <w:tcW w:w="522"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413"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413"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249"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517"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411"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411"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248"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515"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409"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409"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246"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513"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693"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1003"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c>
          <w:tcPr>
            <w:tcW w:w="691"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p>
        </w:tc>
      </w:tr>
      <w:tr w:rsidR="00C33552" w:rsidRPr="00C33552" w:rsidTr="00683710">
        <w:trPr>
          <w:trHeight w:val="315"/>
          <w:jc w:val="center"/>
        </w:trPr>
        <w:tc>
          <w:tcPr>
            <w:tcW w:w="4807"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13845" w:type="dxa"/>
            <w:gridSpan w:val="20"/>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Kierunek: Zarządzanie</w:t>
            </w:r>
          </w:p>
        </w:tc>
        <w:tc>
          <w:tcPr>
            <w:tcW w:w="513"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2387" w:type="dxa"/>
            <w:gridSpan w:val="3"/>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r>
      <w:tr w:rsidR="00C33552" w:rsidRPr="00683710" w:rsidTr="00683710">
        <w:trPr>
          <w:trHeight w:val="315"/>
          <w:jc w:val="center"/>
        </w:trPr>
        <w:tc>
          <w:tcPr>
            <w:tcW w:w="4807"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508"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874"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500"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715"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1121"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415"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698"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251"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522"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413"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413"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249"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517"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411"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411"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248"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515"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409"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409"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246" w:type="dxa"/>
            <w:tcBorders>
              <w:top w:val="nil"/>
              <w:left w:val="nil"/>
              <w:bottom w:val="nil"/>
              <w:right w:val="nil"/>
            </w:tcBorders>
            <w:shd w:val="clear" w:color="auto" w:fill="auto"/>
            <w:vAlign w:val="center"/>
            <w:hideMark/>
          </w:tcPr>
          <w:p w:rsidR="00C33552" w:rsidRPr="00C33552" w:rsidRDefault="00C33552" w:rsidP="00683710">
            <w:pPr>
              <w:rPr>
                <w:rFonts w:ascii="Calibri" w:hAnsi="Calibri" w:cs="Calibri"/>
                <w:b/>
                <w:bCs/>
                <w:color w:val="000000"/>
                <w:sz w:val="18"/>
                <w:szCs w:val="18"/>
              </w:rPr>
            </w:pPr>
          </w:p>
        </w:tc>
        <w:tc>
          <w:tcPr>
            <w:tcW w:w="513"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693"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1003"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691"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r>
      <w:tr w:rsidR="00C33552" w:rsidRPr="00683710" w:rsidTr="00683710">
        <w:trPr>
          <w:trHeight w:val="600"/>
          <w:jc w:val="center"/>
        </w:trPr>
        <w:tc>
          <w:tcPr>
            <w:tcW w:w="4807"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508" w:type="dxa"/>
            <w:tcBorders>
              <w:top w:val="nil"/>
              <w:left w:val="nil"/>
              <w:bottom w:val="nil"/>
              <w:right w:val="nil"/>
            </w:tcBorders>
            <w:shd w:val="clear" w:color="auto" w:fill="auto"/>
            <w:vAlign w:val="bottom"/>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Rodzaj zajęć:</w:t>
            </w:r>
          </w:p>
        </w:tc>
        <w:tc>
          <w:tcPr>
            <w:tcW w:w="874" w:type="dxa"/>
            <w:tcBorders>
              <w:top w:val="nil"/>
              <w:left w:val="nil"/>
              <w:bottom w:val="nil"/>
              <w:right w:val="nil"/>
            </w:tcBorders>
            <w:shd w:val="clear" w:color="000000" w:fill="92D05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w:t>
            </w:r>
          </w:p>
        </w:tc>
        <w:tc>
          <w:tcPr>
            <w:tcW w:w="500" w:type="dxa"/>
            <w:tcBorders>
              <w:top w:val="nil"/>
              <w:left w:val="nil"/>
              <w:bottom w:val="nil"/>
              <w:right w:val="nil"/>
            </w:tcBorders>
            <w:shd w:val="clear" w:color="000000" w:fill="92D05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W/WS</w:t>
            </w:r>
          </w:p>
        </w:tc>
        <w:tc>
          <w:tcPr>
            <w:tcW w:w="715" w:type="dxa"/>
            <w:tcBorders>
              <w:top w:val="nil"/>
              <w:left w:val="nil"/>
              <w:bottom w:val="nil"/>
              <w:right w:val="nil"/>
            </w:tcBorders>
            <w:shd w:val="clear" w:color="000000" w:fill="C4D79B"/>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w:t>
            </w:r>
          </w:p>
        </w:tc>
        <w:tc>
          <w:tcPr>
            <w:tcW w:w="1121" w:type="dxa"/>
            <w:tcBorders>
              <w:top w:val="nil"/>
              <w:left w:val="nil"/>
              <w:bottom w:val="nil"/>
              <w:right w:val="nil"/>
            </w:tcBorders>
            <w:shd w:val="clear" w:color="000000" w:fill="C4D79B"/>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C/J/L/LS/S/P/PZ/</w:t>
            </w:r>
          </w:p>
        </w:tc>
        <w:tc>
          <w:tcPr>
            <w:tcW w:w="415" w:type="dxa"/>
            <w:tcBorders>
              <w:top w:val="nil"/>
              <w:left w:val="nil"/>
              <w:bottom w:val="nil"/>
              <w:right w:val="nil"/>
            </w:tcBorders>
            <w:shd w:val="clear" w:color="000000" w:fill="EBF1DE"/>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III</w:t>
            </w:r>
          </w:p>
        </w:tc>
        <w:tc>
          <w:tcPr>
            <w:tcW w:w="698" w:type="dxa"/>
            <w:tcBorders>
              <w:top w:val="nil"/>
              <w:left w:val="nil"/>
              <w:bottom w:val="nil"/>
              <w:right w:val="nil"/>
            </w:tcBorders>
            <w:shd w:val="clear" w:color="000000" w:fill="EBF1DE"/>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PW/PE/KZ</w:t>
            </w:r>
          </w:p>
        </w:tc>
        <w:tc>
          <w:tcPr>
            <w:tcW w:w="251"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522"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413"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413"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249"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517"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411"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411"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248"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515"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409"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409"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246"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513"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693"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1003"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c>
          <w:tcPr>
            <w:tcW w:w="691" w:type="dxa"/>
            <w:tcBorders>
              <w:top w:val="nil"/>
              <w:left w:val="nil"/>
              <w:bottom w:val="nil"/>
              <w:right w:val="nil"/>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p>
        </w:tc>
      </w:tr>
      <w:tr w:rsidR="00C33552" w:rsidRPr="00C33552" w:rsidTr="00683710">
        <w:trPr>
          <w:trHeight w:val="300"/>
          <w:jc w:val="center"/>
        </w:trPr>
        <w:tc>
          <w:tcPr>
            <w:tcW w:w="1252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9027" w:type="dxa"/>
            <w:gridSpan w:val="19"/>
            <w:tcBorders>
              <w:top w:val="single" w:sz="4" w:space="0" w:color="auto"/>
              <w:left w:val="nil"/>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Rozkład godzin</w:t>
            </w:r>
          </w:p>
        </w:tc>
      </w:tr>
      <w:tr w:rsidR="00683710" w:rsidRPr="00683710" w:rsidTr="00683710">
        <w:trPr>
          <w:trHeight w:val="300"/>
          <w:jc w:val="center"/>
        </w:trPr>
        <w:tc>
          <w:tcPr>
            <w:tcW w:w="480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Lp.</w:t>
            </w:r>
          </w:p>
        </w:tc>
        <w:tc>
          <w:tcPr>
            <w:tcW w:w="4508" w:type="dxa"/>
            <w:vMerge w:val="restart"/>
            <w:tcBorders>
              <w:top w:val="nil"/>
              <w:left w:val="single" w:sz="4" w:space="0" w:color="auto"/>
              <w:bottom w:val="single" w:sz="8"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Przedmiot</w:t>
            </w:r>
          </w:p>
        </w:tc>
        <w:tc>
          <w:tcPr>
            <w:tcW w:w="874" w:type="dxa"/>
            <w:vMerge w:val="restart"/>
            <w:tcBorders>
              <w:top w:val="nil"/>
              <w:left w:val="single" w:sz="4" w:space="0" w:color="auto"/>
              <w:bottom w:val="single" w:sz="8"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kod</w:t>
            </w:r>
          </w:p>
        </w:tc>
        <w:tc>
          <w:tcPr>
            <w:tcW w:w="23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forma zal. po semestrze *</w:t>
            </w:r>
          </w:p>
        </w:tc>
        <w:tc>
          <w:tcPr>
            <w:tcW w:w="3478" w:type="dxa"/>
            <w:gridSpan w:val="8"/>
            <w:tcBorders>
              <w:top w:val="single" w:sz="4" w:space="0" w:color="auto"/>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 rok</w:t>
            </w:r>
          </w:p>
        </w:tc>
        <w:tc>
          <w:tcPr>
            <w:tcW w:w="3162" w:type="dxa"/>
            <w:gridSpan w:val="8"/>
            <w:tcBorders>
              <w:top w:val="single" w:sz="4" w:space="0" w:color="auto"/>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 rok</w:t>
            </w:r>
          </w:p>
        </w:tc>
        <w:tc>
          <w:tcPr>
            <w:tcW w:w="693" w:type="dxa"/>
            <w:vMerge w:val="restart"/>
            <w:tcBorders>
              <w:top w:val="nil"/>
              <w:left w:val="single" w:sz="4" w:space="0" w:color="auto"/>
              <w:bottom w:val="single" w:sz="8"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 godz.</w:t>
            </w:r>
          </w:p>
        </w:tc>
        <w:tc>
          <w:tcPr>
            <w:tcW w:w="1003" w:type="dxa"/>
            <w:vMerge w:val="restart"/>
            <w:tcBorders>
              <w:top w:val="nil"/>
              <w:left w:val="single" w:sz="4" w:space="0" w:color="auto"/>
              <w:bottom w:val="single" w:sz="8"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Całkowity nakład pracy studenta</w:t>
            </w:r>
          </w:p>
        </w:tc>
        <w:tc>
          <w:tcPr>
            <w:tcW w:w="691" w:type="dxa"/>
            <w:vMerge w:val="restart"/>
            <w:tcBorders>
              <w:top w:val="nil"/>
              <w:left w:val="single" w:sz="4" w:space="0" w:color="auto"/>
              <w:bottom w:val="single" w:sz="8"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 ECTS</w:t>
            </w:r>
          </w:p>
        </w:tc>
      </w:tr>
      <w:tr w:rsidR="00C33552" w:rsidRPr="00683710" w:rsidTr="00683710">
        <w:trPr>
          <w:trHeight w:val="300"/>
          <w:jc w:val="center"/>
        </w:trPr>
        <w:tc>
          <w:tcPr>
            <w:tcW w:w="4807"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4508"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874"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2336" w:type="dxa"/>
            <w:gridSpan w:val="3"/>
            <w:vMerge/>
            <w:tcBorders>
              <w:top w:val="single" w:sz="4" w:space="0" w:color="auto"/>
              <w:left w:val="single" w:sz="4" w:space="0" w:color="auto"/>
              <w:bottom w:val="single" w:sz="4" w:space="0" w:color="auto"/>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1886" w:type="dxa"/>
            <w:gridSpan w:val="4"/>
            <w:tcBorders>
              <w:top w:val="single" w:sz="4" w:space="0" w:color="auto"/>
              <w:left w:val="nil"/>
              <w:bottom w:val="single" w:sz="4" w:space="0" w:color="auto"/>
              <w:right w:val="single" w:sz="4" w:space="0" w:color="000000"/>
            </w:tcBorders>
            <w:shd w:val="clear" w:color="000000" w:fill="00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 semestr</w:t>
            </w:r>
          </w:p>
        </w:tc>
        <w:tc>
          <w:tcPr>
            <w:tcW w:w="1592" w:type="dxa"/>
            <w:gridSpan w:val="4"/>
            <w:tcBorders>
              <w:top w:val="single" w:sz="4" w:space="0" w:color="auto"/>
              <w:left w:val="nil"/>
              <w:bottom w:val="single" w:sz="4" w:space="0" w:color="auto"/>
              <w:right w:val="single" w:sz="4" w:space="0" w:color="000000"/>
            </w:tcBorders>
            <w:shd w:val="clear" w:color="000000" w:fill="CC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 semestr</w:t>
            </w:r>
          </w:p>
        </w:tc>
        <w:tc>
          <w:tcPr>
            <w:tcW w:w="1585" w:type="dxa"/>
            <w:gridSpan w:val="4"/>
            <w:tcBorders>
              <w:top w:val="single" w:sz="4" w:space="0" w:color="auto"/>
              <w:left w:val="nil"/>
              <w:bottom w:val="single" w:sz="4" w:space="0" w:color="auto"/>
              <w:right w:val="single" w:sz="4" w:space="0" w:color="000000"/>
            </w:tcBorders>
            <w:shd w:val="clear" w:color="000000" w:fill="FFFF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 semestr</w:t>
            </w:r>
          </w:p>
        </w:tc>
        <w:tc>
          <w:tcPr>
            <w:tcW w:w="1577" w:type="dxa"/>
            <w:gridSpan w:val="4"/>
            <w:tcBorders>
              <w:top w:val="single" w:sz="4" w:space="0" w:color="auto"/>
              <w:left w:val="nil"/>
              <w:bottom w:val="single" w:sz="4" w:space="0" w:color="auto"/>
              <w:right w:val="single" w:sz="4" w:space="0" w:color="000000"/>
            </w:tcBorders>
            <w:shd w:val="clear" w:color="000000" w:fill="FFFF99"/>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 semestr</w:t>
            </w:r>
          </w:p>
        </w:tc>
        <w:tc>
          <w:tcPr>
            <w:tcW w:w="693"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1003"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691"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r>
      <w:tr w:rsidR="00C33552" w:rsidRPr="00683710" w:rsidTr="00683710">
        <w:trPr>
          <w:trHeight w:val="315"/>
          <w:jc w:val="center"/>
        </w:trPr>
        <w:tc>
          <w:tcPr>
            <w:tcW w:w="4807"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4508"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874"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500" w:type="dxa"/>
            <w:tcBorders>
              <w:top w:val="nil"/>
              <w:left w:val="nil"/>
              <w:bottom w:val="single" w:sz="8"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E</w:t>
            </w:r>
          </w:p>
        </w:tc>
        <w:tc>
          <w:tcPr>
            <w:tcW w:w="715" w:type="dxa"/>
            <w:tcBorders>
              <w:top w:val="nil"/>
              <w:left w:val="nil"/>
              <w:bottom w:val="single" w:sz="8"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ZO</w:t>
            </w:r>
          </w:p>
        </w:tc>
        <w:tc>
          <w:tcPr>
            <w:tcW w:w="1121" w:type="dxa"/>
            <w:tcBorders>
              <w:top w:val="nil"/>
              <w:left w:val="nil"/>
              <w:bottom w:val="single" w:sz="8"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Z</w:t>
            </w:r>
          </w:p>
        </w:tc>
        <w:tc>
          <w:tcPr>
            <w:tcW w:w="415" w:type="dxa"/>
            <w:tcBorders>
              <w:top w:val="nil"/>
              <w:left w:val="nil"/>
              <w:bottom w:val="single" w:sz="8"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w:t>
            </w:r>
          </w:p>
        </w:tc>
        <w:tc>
          <w:tcPr>
            <w:tcW w:w="698" w:type="dxa"/>
            <w:tcBorders>
              <w:top w:val="nil"/>
              <w:left w:val="nil"/>
              <w:bottom w:val="single" w:sz="8"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w:t>
            </w:r>
          </w:p>
        </w:tc>
        <w:tc>
          <w:tcPr>
            <w:tcW w:w="251" w:type="dxa"/>
            <w:tcBorders>
              <w:top w:val="nil"/>
              <w:left w:val="nil"/>
              <w:bottom w:val="single" w:sz="8"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III</w:t>
            </w:r>
          </w:p>
        </w:tc>
        <w:tc>
          <w:tcPr>
            <w:tcW w:w="522" w:type="dxa"/>
            <w:tcBorders>
              <w:top w:val="nil"/>
              <w:left w:val="nil"/>
              <w:bottom w:val="single" w:sz="8"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ECTS</w:t>
            </w:r>
          </w:p>
        </w:tc>
        <w:tc>
          <w:tcPr>
            <w:tcW w:w="413" w:type="dxa"/>
            <w:tcBorders>
              <w:top w:val="nil"/>
              <w:left w:val="nil"/>
              <w:bottom w:val="single" w:sz="8"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w:t>
            </w:r>
          </w:p>
        </w:tc>
        <w:tc>
          <w:tcPr>
            <w:tcW w:w="413" w:type="dxa"/>
            <w:tcBorders>
              <w:top w:val="nil"/>
              <w:left w:val="nil"/>
              <w:bottom w:val="single" w:sz="8"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w:t>
            </w:r>
          </w:p>
        </w:tc>
        <w:tc>
          <w:tcPr>
            <w:tcW w:w="249" w:type="dxa"/>
            <w:tcBorders>
              <w:top w:val="nil"/>
              <w:left w:val="nil"/>
              <w:bottom w:val="single" w:sz="8"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III</w:t>
            </w:r>
          </w:p>
        </w:tc>
        <w:tc>
          <w:tcPr>
            <w:tcW w:w="517" w:type="dxa"/>
            <w:tcBorders>
              <w:top w:val="nil"/>
              <w:left w:val="nil"/>
              <w:bottom w:val="single" w:sz="8"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ECTS</w:t>
            </w:r>
          </w:p>
        </w:tc>
        <w:tc>
          <w:tcPr>
            <w:tcW w:w="411" w:type="dxa"/>
            <w:tcBorders>
              <w:top w:val="nil"/>
              <w:left w:val="nil"/>
              <w:bottom w:val="single" w:sz="8"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w:t>
            </w:r>
          </w:p>
        </w:tc>
        <w:tc>
          <w:tcPr>
            <w:tcW w:w="411" w:type="dxa"/>
            <w:tcBorders>
              <w:top w:val="nil"/>
              <w:left w:val="nil"/>
              <w:bottom w:val="single" w:sz="8"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w:t>
            </w:r>
          </w:p>
        </w:tc>
        <w:tc>
          <w:tcPr>
            <w:tcW w:w="248" w:type="dxa"/>
            <w:tcBorders>
              <w:top w:val="nil"/>
              <w:left w:val="nil"/>
              <w:bottom w:val="single" w:sz="8"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III</w:t>
            </w:r>
          </w:p>
        </w:tc>
        <w:tc>
          <w:tcPr>
            <w:tcW w:w="515" w:type="dxa"/>
            <w:tcBorders>
              <w:top w:val="nil"/>
              <w:left w:val="nil"/>
              <w:bottom w:val="single" w:sz="8"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ECTS</w:t>
            </w:r>
          </w:p>
        </w:tc>
        <w:tc>
          <w:tcPr>
            <w:tcW w:w="409" w:type="dxa"/>
            <w:tcBorders>
              <w:top w:val="nil"/>
              <w:left w:val="nil"/>
              <w:bottom w:val="single" w:sz="8"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w:t>
            </w:r>
          </w:p>
        </w:tc>
        <w:tc>
          <w:tcPr>
            <w:tcW w:w="409" w:type="dxa"/>
            <w:tcBorders>
              <w:top w:val="nil"/>
              <w:left w:val="nil"/>
              <w:bottom w:val="single" w:sz="8"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w:t>
            </w:r>
          </w:p>
        </w:tc>
        <w:tc>
          <w:tcPr>
            <w:tcW w:w="246" w:type="dxa"/>
            <w:tcBorders>
              <w:top w:val="nil"/>
              <w:left w:val="nil"/>
              <w:bottom w:val="single" w:sz="8"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III</w:t>
            </w:r>
          </w:p>
        </w:tc>
        <w:tc>
          <w:tcPr>
            <w:tcW w:w="513" w:type="dxa"/>
            <w:tcBorders>
              <w:top w:val="nil"/>
              <w:left w:val="nil"/>
              <w:bottom w:val="single" w:sz="8"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ECTS</w:t>
            </w:r>
          </w:p>
        </w:tc>
        <w:tc>
          <w:tcPr>
            <w:tcW w:w="693"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1003"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691" w:type="dxa"/>
            <w:vMerge/>
            <w:tcBorders>
              <w:top w:val="nil"/>
              <w:left w:val="single" w:sz="4" w:space="0" w:color="auto"/>
              <w:bottom w:val="single" w:sz="8"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r>
      <w:tr w:rsidR="00C33552" w:rsidRPr="00683710" w:rsidTr="00683710">
        <w:trPr>
          <w:trHeight w:val="345"/>
          <w:jc w:val="center"/>
        </w:trPr>
        <w:tc>
          <w:tcPr>
            <w:tcW w:w="9315" w:type="dxa"/>
            <w:gridSpan w:val="2"/>
            <w:tcBorders>
              <w:top w:val="single" w:sz="8"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_01 - MODUŁ OGÓLNOUCZELNIANY</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_01.1 - MODUŁ JĘZYKOWY</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nil"/>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w:t>
            </w:r>
          </w:p>
        </w:tc>
        <w:tc>
          <w:tcPr>
            <w:tcW w:w="4508" w:type="dxa"/>
            <w:tcBorders>
              <w:top w:val="nil"/>
              <w:left w:val="nil"/>
              <w:bottom w:val="nil"/>
              <w:right w:val="single" w:sz="4" w:space="0" w:color="auto"/>
            </w:tcBorders>
            <w:shd w:val="clear" w:color="auto" w:fill="auto"/>
            <w:vAlign w:val="center"/>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Lektorat języka obcego</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0413-4ZARZ-A1-L1,2</w:t>
            </w:r>
          </w:p>
        </w:tc>
        <w:tc>
          <w:tcPr>
            <w:tcW w:w="500"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715"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w:t>
            </w:r>
          </w:p>
        </w:tc>
        <w:tc>
          <w:tcPr>
            <w:tcW w:w="1121"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nil"/>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nil"/>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251" w:type="dxa"/>
            <w:tcBorders>
              <w:top w:val="nil"/>
              <w:left w:val="nil"/>
              <w:bottom w:val="nil"/>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nil"/>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w:t>
            </w:r>
          </w:p>
        </w:tc>
        <w:tc>
          <w:tcPr>
            <w:tcW w:w="413" w:type="dxa"/>
            <w:tcBorders>
              <w:top w:val="nil"/>
              <w:left w:val="nil"/>
              <w:bottom w:val="nil"/>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nil"/>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249" w:type="dxa"/>
            <w:tcBorders>
              <w:top w:val="nil"/>
              <w:left w:val="nil"/>
              <w:bottom w:val="nil"/>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nil"/>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11" w:type="dxa"/>
            <w:tcBorders>
              <w:top w:val="nil"/>
              <w:left w:val="nil"/>
              <w:bottom w:val="nil"/>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nil"/>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nil"/>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nil"/>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nil"/>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nil"/>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nil"/>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nil"/>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w:t>
            </w:r>
          </w:p>
        </w:tc>
        <w:tc>
          <w:tcPr>
            <w:tcW w:w="1003"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691"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sz w:val="18"/>
                <w:szCs w:val="18"/>
              </w:rPr>
            </w:pPr>
            <w:r w:rsidRPr="00C33552">
              <w:rPr>
                <w:rFonts w:ascii="Calibri" w:hAnsi="Calibri" w:cs="Calibri"/>
                <w:b/>
                <w:bCs/>
                <w:sz w:val="18"/>
                <w:szCs w:val="18"/>
              </w:rPr>
              <w:t>M</w:t>
            </w:r>
            <w:r w:rsidRPr="00C33552">
              <w:rPr>
                <w:rFonts w:ascii="Calibri" w:hAnsi="Calibri" w:cs="Calibri"/>
                <w:b/>
                <w:bCs/>
                <w:sz w:val="18"/>
                <w:szCs w:val="18"/>
                <w:vertAlign w:val="subscript"/>
              </w:rPr>
              <w:t>ZARZII</w:t>
            </w:r>
            <w:r w:rsidRPr="00C33552">
              <w:rPr>
                <w:rFonts w:ascii="Calibri" w:hAnsi="Calibri" w:cs="Calibri"/>
                <w:b/>
                <w:bCs/>
                <w:sz w:val="18"/>
                <w:szCs w:val="18"/>
              </w:rPr>
              <w:t>_01.2 - MODUŁ HUMANISTYCZNO-SPOŁECZNY</w:t>
            </w:r>
          </w:p>
        </w:tc>
        <w:tc>
          <w:tcPr>
            <w:tcW w:w="4508" w:type="dxa"/>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single" w:sz="4" w:space="0" w:color="auto"/>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single" w:sz="4" w:space="0" w:color="auto"/>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2</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Etyka w zarządzaniu</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0413-4ZARZ-A2-E1</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3</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Historia gospodarcza**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0413-4ZARZ-A3-H1</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4</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 xml:space="preserve">Psychologia zarządzania </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0413-4ZARZ-A4-P3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10189"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_01.3 - MODUŁ WSPARCIA STUDENTÓW W PROCESIE UCZENIA SIĘ*</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nil"/>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5</w:t>
            </w:r>
          </w:p>
        </w:tc>
        <w:tc>
          <w:tcPr>
            <w:tcW w:w="4508" w:type="dxa"/>
            <w:tcBorders>
              <w:top w:val="nil"/>
              <w:left w:val="nil"/>
              <w:bottom w:val="nil"/>
              <w:right w:val="nil"/>
            </w:tcBorders>
            <w:shd w:val="clear" w:color="auto" w:fill="auto"/>
            <w:noWrap/>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 xml:space="preserve">Rozwój kompetencji osobistych i </w:t>
            </w:r>
            <w:r w:rsidRPr="00C33552">
              <w:rPr>
                <w:rFonts w:ascii="Calibri" w:hAnsi="Calibri" w:cs="Calibri"/>
                <w:i/>
                <w:iCs/>
                <w:color w:val="000000"/>
                <w:sz w:val="18"/>
                <w:szCs w:val="18"/>
              </w:rPr>
              <w:lastRenderedPageBreak/>
              <w:t>społecznych</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lastRenderedPageBreak/>
              <w:t>0413-</w:t>
            </w:r>
            <w:r w:rsidRPr="00C33552">
              <w:rPr>
                <w:rFonts w:ascii="Calibri" w:hAnsi="Calibri" w:cs="Calibri"/>
                <w:color w:val="0070C0"/>
                <w:sz w:val="18"/>
                <w:szCs w:val="18"/>
              </w:rPr>
              <w:lastRenderedPageBreak/>
              <w:t>4ZARZ-A5-M3</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 </w:t>
            </w:r>
          </w:p>
        </w:tc>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vMerge w:val="restart"/>
            <w:tcBorders>
              <w:top w:val="nil"/>
              <w:left w:val="single" w:sz="4" w:space="0" w:color="auto"/>
              <w:bottom w:val="single" w:sz="4" w:space="0" w:color="000000"/>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vMerge w:val="restart"/>
            <w:tcBorders>
              <w:top w:val="nil"/>
              <w:left w:val="single" w:sz="4" w:space="0" w:color="auto"/>
              <w:bottom w:val="single" w:sz="4" w:space="0" w:color="000000"/>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vMerge w:val="restart"/>
            <w:tcBorders>
              <w:top w:val="nil"/>
              <w:left w:val="single" w:sz="4" w:space="0" w:color="auto"/>
              <w:bottom w:val="single" w:sz="4" w:space="0" w:color="000000"/>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vMerge w:val="restart"/>
            <w:tcBorders>
              <w:top w:val="nil"/>
              <w:left w:val="single" w:sz="4" w:space="0" w:color="auto"/>
              <w:bottom w:val="single" w:sz="4" w:space="0" w:color="000000"/>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vMerge w:val="restart"/>
            <w:tcBorders>
              <w:top w:val="nil"/>
              <w:left w:val="single" w:sz="4" w:space="0" w:color="auto"/>
              <w:bottom w:val="single" w:sz="4" w:space="0" w:color="000000"/>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vMerge w:val="restart"/>
            <w:tcBorders>
              <w:top w:val="nil"/>
              <w:left w:val="single" w:sz="4" w:space="0" w:color="auto"/>
              <w:bottom w:val="single" w:sz="4" w:space="0" w:color="000000"/>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vMerge w:val="restart"/>
            <w:tcBorders>
              <w:top w:val="nil"/>
              <w:left w:val="single" w:sz="4" w:space="0" w:color="auto"/>
              <w:bottom w:val="single" w:sz="4" w:space="0" w:color="000000"/>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vMerge w:val="restart"/>
            <w:tcBorders>
              <w:top w:val="nil"/>
              <w:left w:val="single" w:sz="4" w:space="0" w:color="auto"/>
              <w:bottom w:val="single" w:sz="4" w:space="0" w:color="000000"/>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vMerge w:val="restart"/>
            <w:tcBorders>
              <w:top w:val="nil"/>
              <w:left w:val="single" w:sz="4" w:space="0" w:color="auto"/>
              <w:bottom w:val="single" w:sz="4" w:space="0" w:color="000000"/>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r w:rsidRPr="00C33552">
              <w:rPr>
                <w:rFonts w:ascii="Calibri" w:hAnsi="Calibri" w:cs="Calibri"/>
                <w:color w:val="000000"/>
                <w:sz w:val="18"/>
                <w:szCs w:val="18"/>
              </w:rPr>
              <w:lastRenderedPageBreak/>
              <w:t>0</w:t>
            </w:r>
          </w:p>
        </w:tc>
        <w:tc>
          <w:tcPr>
            <w:tcW w:w="411" w:type="dxa"/>
            <w:vMerge w:val="restart"/>
            <w:tcBorders>
              <w:top w:val="nil"/>
              <w:left w:val="single" w:sz="4" w:space="0" w:color="auto"/>
              <w:bottom w:val="single" w:sz="4" w:space="0" w:color="000000"/>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lastRenderedPageBreak/>
              <w:t> </w:t>
            </w:r>
          </w:p>
        </w:tc>
        <w:tc>
          <w:tcPr>
            <w:tcW w:w="248" w:type="dxa"/>
            <w:vMerge w:val="restart"/>
            <w:tcBorders>
              <w:top w:val="nil"/>
              <w:left w:val="single" w:sz="4" w:space="0" w:color="auto"/>
              <w:bottom w:val="single" w:sz="4" w:space="0" w:color="000000"/>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w:t>
            </w:r>
          </w:p>
        </w:tc>
        <w:tc>
          <w:tcPr>
            <w:tcW w:w="409"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vMerge w:val="restart"/>
            <w:tcBorders>
              <w:top w:val="nil"/>
              <w:left w:val="single" w:sz="4" w:space="0" w:color="auto"/>
              <w:bottom w:val="single" w:sz="4"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20</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r>
      <w:tr w:rsidR="00C33552" w:rsidRPr="00683710" w:rsidTr="00683710">
        <w:trPr>
          <w:trHeight w:val="345"/>
          <w:jc w:val="center"/>
        </w:trPr>
        <w:tc>
          <w:tcPr>
            <w:tcW w:w="4807" w:type="dxa"/>
            <w:tcBorders>
              <w:top w:val="single" w:sz="4" w:space="0" w:color="auto"/>
              <w:left w:val="single" w:sz="4" w:space="0" w:color="auto"/>
              <w:bottom w:val="nil"/>
              <w:right w:val="nil"/>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lastRenderedPageBreak/>
              <w:t>6</w:t>
            </w:r>
          </w:p>
        </w:tc>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Zarządzanie sobą w czasie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0413-4ZARZ-A6-R3</w:t>
            </w:r>
          </w:p>
        </w:tc>
        <w:tc>
          <w:tcPr>
            <w:tcW w:w="500"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715"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415"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698"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251"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522"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249"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517"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411"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411"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248"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515"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409"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409"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246"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513"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color w:val="000000"/>
                <w:sz w:val="18"/>
                <w:szCs w:val="18"/>
              </w:rPr>
            </w:pPr>
          </w:p>
        </w:tc>
        <w:tc>
          <w:tcPr>
            <w:tcW w:w="693"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1003"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c>
          <w:tcPr>
            <w:tcW w:w="691" w:type="dxa"/>
            <w:vMerge/>
            <w:tcBorders>
              <w:top w:val="nil"/>
              <w:left w:val="single" w:sz="4" w:space="0" w:color="auto"/>
              <w:bottom w:val="single" w:sz="4" w:space="0" w:color="000000"/>
              <w:right w:val="single" w:sz="4" w:space="0" w:color="auto"/>
            </w:tcBorders>
            <w:vAlign w:val="center"/>
            <w:hideMark/>
          </w:tcPr>
          <w:p w:rsidR="00C33552" w:rsidRPr="00C33552" w:rsidRDefault="00C33552" w:rsidP="00683710">
            <w:pPr>
              <w:rPr>
                <w:rFonts w:ascii="Calibri" w:hAnsi="Calibri" w:cs="Calibri"/>
                <w:b/>
                <w:bCs/>
                <w:color w:val="000000"/>
                <w:sz w:val="18"/>
                <w:szCs w:val="18"/>
              </w:rPr>
            </w:pP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155</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270</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_02 - MODUŁ PODSTAWOWY/KIERUNKOWY</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_02.1 - MODUŁ ANALITYCZNY</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Analiza finansowa przedsiębiorstwa**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0413-4ZARZ-A1-A2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4</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2</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Badania operacyjne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0413-4ZARZ-A2-B4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4</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3</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Ekonometria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0413-4ZARZ-A3-E3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4</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Rachunkowość zarządcza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0413-4ZARZ-A4-R2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5</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Statystyka matematyczna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0413-4ZARZ-A5-S2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_02.2 - MODUŁ PRAWNEGO OTOCZENIA ORGANIZACJI</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6</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Prawo cywilne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0413-4ZARZ-A6-P2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7</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Prawo handlowe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w:t>
            </w:r>
            <w:r w:rsidRPr="00C33552">
              <w:rPr>
                <w:rFonts w:ascii="Calibri" w:hAnsi="Calibri" w:cs="Calibri"/>
                <w:color w:val="0070C0"/>
                <w:sz w:val="18"/>
                <w:szCs w:val="18"/>
              </w:rPr>
              <w:lastRenderedPageBreak/>
              <w:t>Z-A7-P1</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1</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10189"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sz w:val="18"/>
                <w:szCs w:val="18"/>
              </w:rPr>
            </w:pPr>
            <w:r w:rsidRPr="00C33552">
              <w:rPr>
                <w:rFonts w:ascii="Calibri" w:hAnsi="Calibri" w:cs="Calibri"/>
                <w:b/>
                <w:bCs/>
                <w:sz w:val="18"/>
                <w:szCs w:val="18"/>
              </w:rPr>
              <w:lastRenderedPageBreak/>
              <w:t>M</w:t>
            </w:r>
            <w:r w:rsidRPr="00C33552">
              <w:rPr>
                <w:rFonts w:ascii="Calibri" w:hAnsi="Calibri" w:cs="Calibri"/>
                <w:b/>
                <w:bCs/>
                <w:sz w:val="18"/>
                <w:szCs w:val="18"/>
                <w:vertAlign w:val="subscript"/>
              </w:rPr>
              <w:t>ZARZII</w:t>
            </w:r>
            <w:r w:rsidRPr="00C33552">
              <w:rPr>
                <w:rFonts w:ascii="Calibri" w:hAnsi="Calibri" w:cs="Calibri"/>
                <w:b/>
                <w:bCs/>
                <w:sz w:val="18"/>
                <w:szCs w:val="18"/>
              </w:rPr>
              <w:t>_02.3 - MODUŁ STRATEGICZNYCH KOMPETENCJI MENEDŻERSKICH</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8</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Kierowanie działaniami operacyjnymi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0413-4ZARZ-A8-K1</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9</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Logistyka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0413-4ZARZ-A9-L2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10</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Marketing międzynarodowy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0413-4ZARZ-A10-M1</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11</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Negocjacje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0413-4ZARZ-A11-N1</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12</w:t>
            </w:r>
          </w:p>
        </w:tc>
        <w:tc>
          <w:tcPr>
            <w:tcW w:w="4508" w:type="dxa"/>
            <w:tcBorders>
              <w:top w:val="nil"/>
              <w:left w:val="nil"/>
              <w:bottom w:val="nil"/>
              <w:right w:val="single" w:sz="4" w:space="0" w:color="auto"/>
            </w:tcBorders>
            <w:shd w:val="clear" w:color="auto" w:fill="auto"/>
            <w:vAlign w:val="center"/>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Przedsiębiorczość - poziom zaawansowany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0413-4ZARZ-A12-P1</w:t>
            </w:r>
          </w:p>
        </w:tc>
        <w:tc>
          <w:tcPr>
            <w:tcW w:w="500"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1121"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nil"/>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698" w:type="dxa"/>
            <w:tcBorders>
              <w:top w:val="nil"/>
              <w:left w:val="nil"/>
              <w:bottom w:val="nil"/>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nil"/>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nil"/>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w:t>
            </w:r>
          </w:p>
        </w:tc>
        <w:tc>
          <w:tcPr>
            <w:tcW w:w="413" w:type="dxa"/>
            <w:tcBorders>
              <w:top w:val="nil"/>
              <w:left w:val="nil"/>
              <w:bottom w:val="nil"/>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nil"/>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nil"/>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nil"/>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nil"/>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nil"/>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nil"/>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nil"/>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nil"/>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nil"/>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nil"/>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nil"/>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1" w:type="dxa"/>
            <w:tcBorders>
              <w:top w:val="nil"/>
              <w:left w:val="nil"/>
              <w:bottom w:val="nil"/>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13</w:t>
            </w: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Zarządzanie kryzysowe i bezpieczeństwo</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0413-4ZARZ-A13-Z4</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single" w:sz="4" w:space="0" w:color="auto"/>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single" w:sz="4" w:space="0" w:color="auto"/>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single" w:sz="4" w:space="0" w:color="auto"/>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single" w:sz="4" w:space="0" w:color="auto"/>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single" w:sz="4" w:space="0" w:color="auto"/>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single" w:sz="4" w:space="0" w:color="auto"/>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single" w:sz="4" w:space="0" w:color="auto"/>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single" w:sz="4" w:space="0" w:color="auto"/>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single" w:sz="4" w:space="0" w:color="auto"/>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single" w:sz="4" w:space="0" w:color="auto"/>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single" w:sz="4" w:space="0" w:color="auto"/>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single" w:sz="4" w:space="0" w:color="auto"/>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single" w:sz="4" w:space="0" w:color="auto"/>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single" w:sz="4" w:space="0" w:color="auto"/>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single" w:sz="4" w:space="0" w:color="auto"/>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single" w:sz="4" w:space="0" w:color="auto"/>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14</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Zarządzanie procesami**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0413-4ZARZ-A14-Z2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15</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Zarządzanie strategiczne**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0413-4ZARZ-A15-</w:t>
            </w:r>
            <w:r w:rsidRPr="00C33552">
              <w:rPr>
                <w:rFonts w:ascii="Calibri" w:hAnsi="Calibri" w:cs="Calibri"/>
                <w:color w:val="0070C0"/>
                <w:sz w:val="18"/>
                <w:szCs w:val="18"/>
              </w:rPr>
              <w:lastRenderedPageBreak/>
              <w:t>Z4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6</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w:t>
            </w:r>
          </w:p>
        </w:tc>
      </w:tr>
      <w:tr w:rsidR="00C33552" w:rsidRPr="00683710" w:rsidTr="00683710">
        <w:trPr>
          <w:trHeight w:val="345"/>
          <w:jc w:val="center"/>
        </w:trPr>
        <w:tc>
          <w:tcPr>
            <w:tcW w:w="10189"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sz w:val="18"/>
                <w:szCs w:val="18"/>
              </w:rPr>
            </w:pPr>
            <w:r w:rsidRPr="00C33552">
              <w:rPr>
                <w:rFonts w:ascii="Calibri" w:hAnsi="Calibri" w:cs="Calibri"/>
                <w:b/>
                <w:bCs/>
                <w:sz w:val="18"/>
                <w:szCs w:val="18"/>
              </w:rPr>
              <w:lastRenderedPageBreak/>
              <w:t>M</w:t>
            </w:r>
            <w:r w:rsidRPr="00C33552">
              <w:rPr>
                <w:rFonts w:ascii="Calibri" w:hAnsi="Calibri" w:cs="Calibri"/>
                <w:b/>
                <w:bCs/>
                <w:sz w:val="18"/>
                <w:szCs w:val="18"/>
                <w:vertAlign w:val="subscript"/>
              </w:rPr>
              <w:t>ZARZII</w:t>
            </w:r>
            <w:r w:rsidRPr="00C33552">
              <w:rPr>
                <w:rFonts w:ascii="Calibri" w:hAnsi="Calibri" w:cs="Calibri"/>
                <w:b/>
                <w:bCs/>
                <w:sz w:val="18"/>
                <w:szCs w:val="18"/>
              </w:rPr>
              <w:t>_02.4 - MODUŁ TEORII FUNKCJONOWANIA GOSPODARKI I ORGANIZACJI</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16</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Koncepcje i nowoczesne metody zarządzania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0413-4ZARZ-A16-K1</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4</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17</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Makroekonomia zaawansowana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0413--4ZARZ-A17-M1</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18</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Rozwój współczesnej myśli ekonomicznej</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0413-4ZARZ-A18-R1</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135</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570</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1465</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53</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_03 - MODUŁ DYPLOMOWY</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w:t>
            </w:r>
          </w:p>
        </w:tc>
        <w:tc>
          <w:tcPr>
            <w:tcW w:w="4508"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rPr>
                <w:rFonts w:ascii="Calibri" w:hAnsi="Calibri" w:cs="Calibri"/>
                <w:i/>
                <w:iCs/>
                <w:color w:val="000000"/>
                <w:sz w:val="18"/>
                <w:szCs w:val="18"/>
              </w:rPr>
            </w:pPr>
            <w:r w:rsidRPr="00C33552">
              <w:rPr>
                <w:rFonts w:ascii="Calibri" w:hAnsi="Calibri" w:cs="Calibri"/>
                <w:i/>
                <w:iCs/>
                <w:color w:val="000000"/>
                <w:sz w:val="18"/>
                <w:szCs w:val="18"/>
              </w:rPr>
              <w:t>Seminarium magisterskie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0413-4ZARZ-E1-S1,2,3,4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1,2,3,4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6</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6</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6</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6</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24</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600</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24</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_04 - MODUŁ SPECJALNOŚCIOWY</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_04.1 - CONTROLLING I RACHUNKOWOŚĆ</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Controlling operacyjny**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0413-4ZARZ-D1-C3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2</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Controlling personalny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w:t>
            </w:r>
            <w:r w:rsidRPr="00C33552">
              <w:rPr>
                <w:rFonts w:ascii="Calibri" w:hAnsi="Calibri" w:cs="Calibri"/>
                <w:color w:val="0070C0"/>
                <w:sz w:val="18"/>
                <w:szCs w:val="18"/>
              </w:rPr>
              <w:lastRenderedPageBreak/>
              <w:t>Z-D2-C4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lastRenderedPageBreak/>
              <w:t>3</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Controlling strategiczny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0413-4ZARZ-D3-C4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4</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Ekonomika opodatkowania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0413-4ZARZ-D4-E3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5</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Matematyka finansowa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0413-4ZARZ-D5-M4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6</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Ocena projektów inwestycyjnych**</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0413-4ZARZ-D6-O3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7</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Praktyki zawodowe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0413-4ZARZ-D7-P2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120</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4</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8</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Prawo podatkowe spółek</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0413-4ZARZ-D8-P4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9</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Rachunkowość finansowa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0413-4ZARZ-D9-R3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10</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Rachunkowość podatkowa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0413-4ZARZ-D10-R3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Rewizja finansowa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0413-4ZARZ-D11-R4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razem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14</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360</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770</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_04.2 - HANDEL I WYSTAWIENNICTWO</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Analiza rynku</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0413-4ZARZ-D1-A4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2</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Controlling marketingowy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0413-4ZARZ-D2-C3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3</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Funkcjonowanie i organizacja targów</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0413-4ZARZ-D3-F3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4</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Marketing bezpośredni i CRM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0413-4ZARZ-D4-M3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5</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E-handel</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0413-4ZARZ-D5-P3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6</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Praktyki zawodowe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0413-4ZARZ-D6-P2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120</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4</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7</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Prawo a komunikacja i promocja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0413-4ZARZ-D7-P4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8</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Przedsiębiorstwo w gospodarce rynkowej**</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0413-4ZARZ-D8-P4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9</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Public relations</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0413-4ZARZ-D9-P3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lastRenderedPageBreak/>
              <w:t>10</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Strategia promocji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0413-4ZARZ-D10-S4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Strategie rozwoju organizacji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0413-4ZARZ-D11-S3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14</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390</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780</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_04.3 - ZARZĄDZANIE FINANSAMI</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Controlling**</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0413-4ZARZ-D1-C3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2</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Matematyka finansowa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0413-4ZARZ-D2-M4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3</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Ocena projektów inwestycyjnych**</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0413-4ZARZ-D3-O3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4</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Praktyki zawodowe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0413-4ZARZ-D4-P2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120</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4</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5</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Prawo podatkowe spółek</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0413-4ZARZ-D5-P4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6</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Rachunkowość finansowa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0413-4ZARZ-D6-R3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7</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Rewizja finansowa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w:t>
            </w:r>
            <w:r w:rsidRPr="00C33552">
              <w:rPr>
                <w:rFonts w:ascii="Calibri" w:hAnsi="Calibri" w:cs="Calibri"/>
                <w:color w:val="0070C0"/>
                <w:sz w:val="18"/>
                <w:szCs w:val="18"/>
              </w:rPr>
              <w:lastRenderedPageBreak/>
              <w:t>Z-D7-R4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lastRenderedPageBreak/>
              <w:t>8</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Rynek finansowy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0413-4ZARZ-D8-R3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9</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Rynek kapitałowy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0413-4ZARZ-D9-R4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10</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Strategie rozwoju organizacji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0413-4ZARZ-D10-S3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Ubezpieczenia gospodarcze**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0413-4ZARZ-D11-U4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12</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Windykacja należności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0413-4ZARZ-D12-W4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14</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360</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775</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r>
      <w:tr w:rsidR="00C33552" w:rsidRPr="00683710" w:rsidTr="00683710">
        <w:trPr>
          <w:trHeight w:val="345"/>
          <w:jc w:val="center"/>
        </w:trPr>
        <w:tc>
          <w:tcPr>
            <w:tcW w:w="10189"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_04.4 - ZARZĄDZANIE W SEKTORZE PUBLICZNYM I PRYWATNYM</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Controlling**</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0413-4ZARZ-D1-C3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2</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Gospodarka finansowa w sektorze publicznym i prywatnym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0413-4ZARZ-D2-G4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3</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Organizacja i zarządzanie gospodarką publiczną</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0413-4ZARZ-D3-</w:t>
            </w:r>
            <w:r w:rsidRPr="00C33552">
              <w:rPr>
                <w:rFonts w:ascii="Calibri" w:hAnsi="Calibri" w:cs="Calibri"/>
                <w:color w:val="0070C0"/>
                <w:sz w:val="18"/>
                <w:szCs w:val="18"/>
              </w:rPr>
              <w:lastRenderedPageBreak/>
              <w:t>O4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lastRenderedPageBreak/>
              <w:t>4</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Organizacja instytucji pozarządowych</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0413-4ZARZ-D4-O3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5</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Praktyki zawodowe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0413-4ZARZ-D5-P2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120</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4</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6</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Prawo gospodarcze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0413-4ZARZ-D6-P3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7</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Przedsiębiorstwo w gospodarce rynkowej**</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0413-4ZARZ-D7-P4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8</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Public relations</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0413-4ZARZ-D8-P3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9</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Socjologia pracy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0413-4ZARZ-D9-S4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10</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Strategie rozwoju organizacji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0413-4ZARZ-D10-S3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Ubezpieczenia gospodarcze**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0413-4ZARZ-D11-U4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14</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360</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770</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_04.5 - ZARZĄDZANIE ZASOBAMI LUDZKIMI</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lastRenderedPageBreak/>
              <w:t>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Controlling personalny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0413-4ZARZ-D1-C3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2</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Kształtowanie kultury organizacji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0413-4ZARZ-D2-K3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3</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Outplacement – narzędziem ZZL</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0413-4ZARZ-D3-O4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4</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Praktyki zawodowe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0413-4ZARZ-D73-P2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120</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4</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5</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Prawo pracy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0413-4ZARZ-D5-P3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6</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Rekrutacja pracowników</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0413-4ZARZ-D6-R4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7</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Rozwój i kariera zawodowa</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0413-4ZARZ-D7-R4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60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8</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Rynek pracy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0413-4ZARZ-D77-R4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9</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Strategie i funkcje zarządzania zasobami ludzkimi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0413-4ZARZ-D9-S3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10</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Strategie rozwoju organizacji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w:t>
            </w:r>
            <w:r w:rsidRPr="00C33552">
              <w:rPr>
                <w:rFonts w:ascii="Calibri" w:hAnsi="Calibri" w:cs="Calibri"/>
                <w:color w:val="0070C0"/>
                <w:sz w:val="18"/>
                <w:szCs w:val="18"/>
              </w:rPr>
              <w:lastRenderedPageBreak/>
              <w:t>Z-D10-S3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lastRenderedPageBreak/>
              <w:t>11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Systemy motywacyjne w organizacji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0413-4ZARZ-D11-S4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12</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Szkolenia pracownicze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0413-4ZARZ-D12-S3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14</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360</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780</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_04.6 - ANALITYKA EKONOMICZNA W ZARZĄDZANIU</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Analiza rynku</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0413-4ZARZ-D1-A4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2</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Controlling**</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0413-4ZARZ-D2-C3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3</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Gospodarka finansowa w sektorze publicznym i prywatnym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0413-4ZARZ-D3-G4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4</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Ocena projektów inwestycyjnych**</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0413-4ZARZ-D4-O3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5</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Praktyki zawodowe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0413-4ZARZ-D5-P2</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120</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4</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6</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Przedsiębiorstwo w gospodarce rynkowej**</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0413-4ZARZ-D6-</w:t>
            </w:r>
            <w:r w:rsidRPr="00C33552">
              <w:rPr>
                <w:rFonts w:ascii="Calibri" w:hAnsi="Calibri" w:cs="Calibri"/>
                <w:color w:val="0070C0"/>
                <w:sz w:val="18"/>
                <w:szCs w:val="18"/>
              </w:rPr>
              <w:lastRenderedPageBreak/>
              <w:t>P4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lastRenderedPageBreak/>
              <w:t>7</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Prognozowanie i symulacje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0413-4ZARZ-D7-P4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8</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Public relations</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0413-4ZARZ-D8-P3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9</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Rynek finansowy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0413-4ZARZ-D9-R3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2</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50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10</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Rynek kapitałowy</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0413-4ZARZ-D10-R4</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noWrap/>
            <w:vAlign w:val="bottom"/>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Strategie rozwoju organizacji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0413-4ZARZ-D11-S3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14</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375</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775</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_05 - MODUŁ FAKULTATYWNY</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t>M</w:t>
            </w:r>
            <w:r w:rsidRPr="00C33552">
              <w:rPr>
                <w:rFonts w:ascii="Calibri" w:hAnsi="Calibri" w:cs="Calibri"/>
                <w:b/>
                <w:bCs/>
                <w:color w:val="000000"/>
                <w:sz w:val="18"/>
                <w:szCs w:val="18"/>
                <w:vertAlign w:val="subscript"/>
              </w:rPr>
              <w:t>ZARZII</w:t>
            </w:r>
            <w:r w:rsidRPr="00C33552">
              <w:rPr>
                <w:rFonts w:ascii="Calibri" w:hAnsi="Calibri" w:cs="Calibri"/>
                <w:b/>
                <w:bCs/>
                <w:color w:val="000000"/>
                <w:sz w:val="18"/>
                <w:szCs w:val="18"/>
              </w:rPr>
              <w:t>_05.1 - MODUŁ FAKULTATYWNY I</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Sztuka komunikacji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0413-4ZARZ-F1-S3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2</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Wykład monograficzny 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0413-4ZARZ-F2-W3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 :</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b/>
                <w:bCs/>
                <w:color w:val="000000"/>
                <w:sz w:val="18"/>
                <w:szCs w:val="18"/>
              </w:rPr>
            </w:pPr>
            <w:r w:rsidRPr="00C33552">
              <w:rPr>
                <w:rFonts w:ascii="Calibri" w:hAnsi="Calibri" w:cs="Calibri"/>
                <w:b/>
                <w:bCs/>
                <w:color w:val="000000"/>
                <w:sz w:val="18"/>
                <w:szCs w:val="18"/>
              </w:rPr>
              <w:lastRenderedPageBreak/>
              <w:t>MZARZII_05.2 - MODUŁ FAKULTATYWNY II</w:t>
            </w:r>
          </w:p>
        </w:tc>
        <w:tc>
          <w:tcPr>
            <w:tcW w:w="874"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7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1003" w:type="dxa"/>
            <w:tcBorders>
              <w:top w:val="nil"/>
              <w:left w:val="nil"/>
              <w:bottom w:val="single" w:sz="4" w:space="0" w:color="auto"/>
              <w:right w:val="nil"/>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c>
          <w:tcPr>
            <w:tcW w:w="691" w:type="dxa"/>
            <w:tcBorders>
              <w:top w:val="nil"/>
              <w:left w:val="nil"/>
              <w:bottom w:val="single" w:sz="4" w:space="0" w:color="auto"/>
              <w:right w:val="single" w:sz="4" w:space="0" w:color="auto"/>
            </w:tcBorders>
            <w:shd w:val="clear" w:color="000000" w:fill="969696"/>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1</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Prezentacje i wystąpienia publiczne</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0413-4ZARZ-F1-P3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15</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1</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w:t>
            </w:r>
          </w:p>
        </w:tc>
      </w:tr>
      <w:tr w:rsidR="00C33552"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2</w:t>
            </w:r>
          </w:p>
        </w:tc>
        <w:tc>
          <w:tcPr>
            <w:tcW w:w="4508" w:type="dxa"/>
            <w:tcBorders>
              <w:top w:val="nil"/>
              <w:left w:val="nil"/>
              <w:bottom w:val="single" w:sz="4" w:space="0" w:color="auto"/>
              <w:right w:val="single" w:sz="4" w:space="0" w:color="auto"/>
            </w:tcBorders>
            <w:shd w:val="clear" w:color="auto" w:fill="auto"/>
            <w:hideMark/>
          </w:tcPr>
          <w:p w:rsidR="00C33552" w:rsidRPr="00C33552" w:rsidRDefault="00C33552" w:rsidP="00683710">
            <w:pPr>
              <w:rPr>
                <w:rFonts w:ascii="Calibri" w:hAnsi="Calibri" w:cs="Calibri"/>
                <w:i/>
                <w:iCs/>
                <w:sz w:val="18"/>
                <w:szCs w:val="18"/>
              </w:rPr>
            </w:pPr>
            <w:r w:rsidRPr="00C33552">
              <w:rPr>
                <w:rFonts w:ascii="Calibri" w:hAnsi="Calibri" w:cs="Calibri"/>
                <w:i/>
                <w:iCs/>
                <w:sz w:val="18"/>
                <w:szCs w:val="18"/>
              </w:rPr>
              <w:t>Wykład monograficzny II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70C0"/>
                <w:sz w:val="18"/>
                <w:szCs w:val="18"/>
              </w:rPr>
            </w:pPr>
            <w:r w:rsidRPr="00C33552">
              <w:rPr>
                <w:rFonts w:ascii="Calibri" w:hAnsi="Calibri" w:cs="Calibri"/>
                <w:color w:val="0070C0"/>
                <w:sz w:val="18"/>
                <w:szCs w:val="18"/>
              </w:rPr>
              <w:t>0413-4ZARZ-F2-W3</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5"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51"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22" w:type="dxa"/>
            <w:tcBorders>
              <w:top w:val="nil"/>
              <w:left w:val="nil"/>
              <w:bottom w:val="single" w:sz="4" w:space="0" w:color="auto"/>
              <w:right w:val="single" w:sz="4" w:space="0" w:color="auto"/>
            </w:tcBorders>
            <w:shd w:val="clear" w:color="000000" w:fill="00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3"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9"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7" w:type="dxa"/>
            <w:tcBorders>
              <w:top w:val="nil"/>
              <w:left w:val="nil"/>
              <w:bottom w:val="single" w:sz="4" w:space="0" w:color="auto"/>
              <w:right w:val="single" w:sz="4" w:space="0" w:color="auto"/>
            </w:tcBorders>
            <w:shd w:val="clear" w:color="000000" w:fill="CCCCFF"/>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30</w:t>
            </w:r>
          </w:p>
        </w:tc>
        <w:tc>
          <w:tcPr>
            <w:tcW w:w="411"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8"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5" w:type="dxa"/>
            <w:tcBorders>
              <w:top w:val="nil"/>
              <w:left w:val="nil"/>
              <w:bottom w:val="single" w:sz="4" w:space="0" w:color="auto"/>
              <w:right w:val="single" w:sz="4" w:space="0" w:color="auto"/>
            </w:tcBorders>
            <w:shd w:val="clear" w:color="000000" w:fill="FFFF00"/>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3</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246"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513" w:type="dxa"/>
            <w:tcBorders>
              <w:top w:val="nil"/>
              <w:left w:val="nil"/>
              <w:bottom w:val="single" w:sz="4" w:space="0" w:color="auto"/>
              <w:right w:val="single" w:sz="4" w:space="0" w:color="auto"/>
            </w:tcBorders>
            <w:shd w:val="clear" w:color="000000" w:fill="FFFF99"/>
            <w:vAlign w:val="center"/>
            <w:hideMark/>
          </w:tcPr>
          <w:p w:rsidR="00C33552" w:rsidRPr="00C33552" w:rsidRDefault="00C33552" w:rsidP="00683710">
            <w:pPr>
              <w:jc w:val="center"/>
              <w:rPr>
                <w:rFonts w:ascii="Calibri" w:hAnsi="Calibri" w:cs="Calibri"/>
                <w:color w:val="000000"/>
                <w:sz w:val="18"/>
                <w:szCs w:val="18"/>
              </w:rPr>
            </w:pPr>
            <w:r w:rsidRPr="00C33552">
              <w:rPr>
                <w:rFonts w:ascii="Calibri" w:hAnsi="Calibri" w:cs="Calibri"/>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1003"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75</w:t>
            </w:r>
          </w:p>
        </w:tc>
        <w:tc>
          <w:tcPr>
            <w:tcW w:w="69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razem :</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5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4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w:t>
            </w:r>
          </w:p>
        </w:tc>
        <w:tc>
          <w:tcPr>
            <w:tcW w:w="248"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409"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246"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69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45</w:t>
            </w:r>
          </w:p>
        </w:tc>
        <w:tc>
          <w:tcPr>
            <w:tcW w:w="1003"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691" w:type="dxa"/>
            <w:tcBorders>
              <w:top w:val="nil"/>
              <w:left w:val="nil"/>
              <w:bottom w:val="single" w:sz="4" w:space="0" w:color="auto"/>
              <w:right w:val="single" w:sz="4" w:space="0" w:color="auto"/>
            </w:tcBorders>
            <w:shd w:val="clear" w:color="000000" w:fill="99CC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4</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CiR 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170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135</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1250</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3210</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CiR II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170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135</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1250</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3210</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HiW 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200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135</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1280</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3220</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HiW II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200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135</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1280</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3220</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ZF 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170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1250</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3215</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ZF II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170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150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1250</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3215</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ZwSPiP 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185</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135</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1250</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3210</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ZwSPiP II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185</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135</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1250</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3210</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ZZL 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185</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90</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1250</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3220</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ZZL II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w:t>
            </w:r>
            <w:r w:rsidRPr="00C33552">
              <w:rPr>
                <w:rFonts w:ascii="Calibri" w:hAnsi="Calibri" w:cs="Calibri"/>
                <w:b/>
                <w:bCs/>
                <w:color w:val="000000"/>
                <w:sz w:val="18"/>
                <w:szCs w:val="18"/>
              </w:rPr>
              <w:lastRenderedPageBreak/>
              <w:t>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w:t>
            </w:r>
            <w:r w:rsidRPr="00C33552">
              <w:rPr>
                <w:rFonts w:ascii="Calibri" w:hAnsi="Calibri" w:cs="Calibri"/>
                <w:b/>
                <w:bCs/>
                <w:color w:val="000000"/>
                <w:sz w:val="18"/>
                <w:szCs w:val="18"/>
              </w:rPr>
              <w:lastRenderedPageBreak/>
              <w:t>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25</w:t>
            </w:r>
            <w:r w:rsidRPr="00C33552">
              <w:rPr>
                <w:rFonts w:ascii="Calibri" w:hAnsi="Calibri" w:cs="Calibri"/>
                <w:b/>
                <w:bCs/>
                <w:color w:val="000000"/>
                <w:sz w:val="18"/>
                <w:szCs w:val="18"/>
              </w:rPr>
              <w:lastRenderedPageBreak/>
              <w:t>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w:t>
            </w:r>
            <w:r w:rsidRPr="00C33552">
              <w:rPr>
                <w:rFonts w:ascii="Calibri" w:hAnsi="Calibri" w:cs="Calibri"/>
                <w:b/>
                <w:bCs/>
                <w:color w:val="000000"/>
                <w:sz w:val="18"/>
                <w:szCs w:val="18"/>
              </w:rPr>
              <w:lastRenderedPageBreak/>
              <w:t>5</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90</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w:t>
            </w:r>
            <w:r w:rsidRPr="00C33552">
              <w:rPr>
                <w:rFonts w:ascii="Calibri" w:hAnsi="Calibri" w:cs="Calibri"/>
                <w:b/>
                <w:bCs/>
                <w:color w:val="000000"/>
                <w:sz w:val="18"/>
                <w:szCs w:val="18"/>
              </w:rPr>
              <w:lastRenderedPageBreak/>
              <w:t>5</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90</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1250</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3220</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lastRenderedPageBreak/>
              <w:t>Moduły razem AEwZ 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185</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135</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1265</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3215</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45"/>
          <w:jc w:val="center"/>
        </w:trPr>
        <w:tc>
          <w:tcPr>
            <w:tcW w:w="9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Moduły razem AEwZ II</w:t>
            </w:r>
          </w:p>
        </w:tc>
        <w:tc>
          <w:tcPr>
            <w:tcW w:w="874"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 </w:t>
            </w:r>
          </w:p>
        </w:tc>
        <w:tc>
          <w:tcPr>
            <w:tcW w:w="4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180</w:t>
            </w:r>
          </w:p>
        </w:tc>
        <w:tc>
          <w:tcPr>
            <w:tcW w:w="69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5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22"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165</w:t>
            </w:r>
          </w:p>
        </w:tc>
        <w:tc>
          <w:tcPr>
            <w:tcW w:w="4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255</w:t>
            </w:r>
          </w:p>
        </w:tc>
        <w:tc>
          <w:tcPr>
            <w:tcW w:w="24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7"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185</w:t>
            </w:r>
          </w:p>
        </w:tc>
        <w:tc>
          <w:tcPr>
            <w:tcW w:w="41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105</w:t>
            </w:r>
          </w:p>
        </w:tc>
        <w:tc>
          <w:tcPr>
            <w:tcW w:w="248"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5"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135</w:t>
            </w:r>
          </w:p>
        </w:tc>
        <w:tc>
          <w:tcPr>
            <w:tcW w:w="409"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c>
          <w:tcPr>
            <w:tcW w:w="246"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0</w:t>
            </w:r>
          </w:p>
        </w:tc>
        <w:tc>
          <w:tcPr>
            <w:tcW w:w="51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30</w:t>
            </w:r>
          </w:p>
        </w:tc>
        <w:tc>
          <w:tcPr>
            <w:tcW w:w="69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1265</w:t>
            </w:r>
          </w:p>
        </w:tc>
        <w:tc>
          <w:tcPr>
            <w:tcW w:w="1003"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3215</w:t>
            </w:r>
          </w:p>
        </w:tc>
        <w:tc>
          <w:tcPr>
            <w:tcW w:w="691" w:type="dxa"/>
            <w:tcBorders>
              <w:top w:val="nil"/>
              <w:left w:val="nil"/>
              <w:bottom w:val="single" w:sz="4" w:space="0" w:color="auto"/>
              <w:right w:val="single" w:sz="4" w:space="0" w:color="auto"/>
            </w:tcBorders>
            <w:shd w:val="clear" w:color="000000" w:fill="008000"/>
            <w:vAlign w:val="center"/>
            <w:hideMark/>
          </w:tcPr>
          <w:p w:rsidR="00C33552" w:rsidRPr="00C33552" w:rsidRDefault="00C33552" w:rsidP="00683710">
            <w:pPr>
              <w:jc w:val="center"/>
              <w:rPr>
                <w:rFonts w:ascii="Calibri" w:hAnsi="Calibri" w:cs="Calibri"/>
                <w:b/>
                <w:bCs/>
                <w:color w:val="000000"/>
                <w:sz w:val="18"/>
                <w:szCs w:val="18"/>
              </w:rPr>
            </w:pPr>
            <w:r w:rsidRPr="00C33552">
              <w:rPr>
                <w:rFonts w:ascii="Calibri" w:hAnsi="Calibri" w:cs="Calibri"/>
                <w:b/>
                <w:bCs/>
                <w:color w:val="000000"/>
                <w:sz w:val="18"/>
                <w:szCs w:val="18"/>
              </w:rPr>
              <w:t>120</w:t>
            </w:r>
          </w:p>
        </w:tc>
      </w:tr>
      <w:tr w:rsidR="00C33552" w:rsidRPr="00683710" w:rsidTr="00683710">
        <w:trPr>
          <w:trHeight w:val="300"/>
          <w:jc w:val="center"/>
        </w:trPr>
        <w:tc>
          <w:tcPr>
            <w:tcW w:w="4807"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508"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874"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00"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7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112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8"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5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22"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7"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8"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0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0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6"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100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r>
      <w:tr w:rsidR="00C33552" w:rsidRPr="00683710" w:rsidTr="00683710">
        <w:trPr>
          <w:trHeight w:val="300"/>
          <w:jc w:val="center"/>
        </w:trPr>
        <w:tc>
          <w:tcPr>
            <w:tcW w:w="4807"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508"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874"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00"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7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112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8"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5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22"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7"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8"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0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0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6"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100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r>
      <w:tr w:rsidR="00C33552" w:rsidRPr="00683710" w:rsidTr="00683710">
        <w:trPr>
          <w:trHeight w:val="300"/>
          <w:jc w:val="center"/>
        </w:trPr>
        <w:tc>
          <w:tcPr>
            <w:tcW w:w="9315" w:type="dxa"/>
            <w:gridSpan w:val="2"/>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xml:space="preserve">* Studenci dokonują wyboru jednego przedmiotu  </w:t>
            </w:r>
          </w:p>
        </w:tc>
        <w:tc>
          <w:tcPr>
            <w:tcW w:w="874"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00"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7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112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8"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5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22"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7"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8"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0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0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6"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100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r>
      <w:tr w:rsidR="00C33552" w:rsidRPr="00683710" w:rsidTr="00683710">
        <w:trPr>
          <w:trHeight w:val="300"/>
          <w:jc w:val="center"/>
        </w:trPr>
        <w:tc>
          <w:tcPr>
            <w:tcW w:w="9315" w:type="dxa"/>
            <w:gridSpan w:val="2"/>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r w:rsidRPr="00C33552">
              <w:rPr>
                <w:rFonts w:ascii="Calibri" w:hAnsi="Calibri" w:cs="Calibri"/>
                <w:color w:val="000000"/>
                <w:sz w:val="18"/>
                <w:szCs w:val="18"/>
              </w:rPr>
              <w:t>** Przedmioty prowadzone w języku angielskim</w:t>
            </w:r>
          </w:p>
        </w:tc>
        <w:tc>
          <w:tcPr>
            <w:tcW w:w="874"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00"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7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112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8"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5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22"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7"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1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8"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5"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0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409"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246"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51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1003"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c>
          <w:tcPr>
            <w:tcW w:w="691" w:type="dxa"/>
            <w:tcBorders>
              <w:top w:val="nil"/>
              <w:left w:val="nil"/>
              <w:bottom w:val="nil"/>
              <w:right w:val="nil"/>
            </w:tcBorders>
            <w:shd w:val="clear" w:color="auto" w:fill="auto"/>
            <w:noWrap/>
            <w:vAlign w:val="bottom"/>
            <w:hideMark/>
          </w:tcPr>
          <w:p w:rsidR="00C33552" w:rsidRPr="00C33552" w:rsidRDefault="00C33552" w:rsidP="00683710">
            <w:pPr>
              <w:rPr>
                <w:rFonts w:ascii="Calibri" w:hAnsi="Calibri" w:cs="Calibri"/>
                <w:color w:val="000000"/>
                <w:sz w:val="18"/>
                <w:szCs w:val="18"/>
              </w:rPr>
            </w:pPr>
          </w:p>
        </w:tc>
      </w:tr>
    </w:tbl>
    <w:p w:rsidR="00F71731" w:rsidRDefault="00F71731" w:rsidP="00F71731">
      <w:pPr>
        <w:pStyle w:val="Nagwek2"/>
        <w:rPr>
          <w:rFonts w:eastAsia="Calibri"/>
        </w:rPr>
        <w:sectPr w:rsidR="00F71731" w:rsidSect="00C33552">
          <w:pgSz w:w="16838" w:h="11906" w:orient="landscape"/>
          <w:pgMar w:top="1417" w:right="993" w:bottom="1417" w:left="1417" w:header="709" w:footer="709" w:gutter="0"/>
          <w:cols w:space="708"/>
          <w:docGrid w:linePitch="360"/>
        </w:sectPr>
      </w:pPr>
    </w:p>
    <w:p w:rsidR="00683710" w:rsidRDefault="00683710" w:rsidP="00BC4C27">
      <w:pPr>
        <w:pStyle w:val="Nagwek2"/>
        <w:rPr>
          <w:rFonts w:eastAsia="Calibri"/>
        </w:rPr>
        <w:sectPr w:rsidR="00683710" w:rsidSect="00BC4C27">
          <w:pgSz w:w="11906" w:h="16838"/>
          <w:pgMar w:top="1417" w:right="1417" w:bottom="993" w:left="1417" w:header="709" w:footer="709" w:gutter="0"/>
          <w:cols w:space="708"/>
          <w:docGrid w:linePitch="360"/>
        </w:sectPr>
      </w:pPr>
      <w:r>
        <w:rPr>
          <w:rFonts w:eastAsia="Calibri"/>
        </w:rPr>
        <w:lastRenderedPageBreak/>
        <w:t>Studia niestacjonarne</w:t>
      </w:r>
    </w:p>
    <w:tbl>
      <w:tblPr>
        <w:tblpPr w:leftFromText="141" w:rightFromText="141" w:vertAnchor="text" w:tblpXSpec="center" w:tblpY="1"/>
        <w:tblOverlap w:val="never"/>
        <w:tblW w:w="12474" w:type="dxa"/>
        <w:jc w:val="center"/>
        <w:tblCellMar>
          <w:left w:w="70" w:type="dxa"/>
          <w:right w:w="70" w:type="dxa"/>
        </w:tblCellMar>
        <w:tblLook w:val="04A0" w:firstRow="1" w:lastRow="0" w:firstColumn="1" w:lastColumn="0" w:noHBand="0" w:noVBand="1"/>
      </w:tblPr>
      <w:tblGrid>
        <w:gridCol w:w="2917"/>
        <w:gridCol w:w="2839"/>
        <w:gridCol w:w="604"/>
        <w:gridCol w:w="422"/>
        <w:gridCol w:w="495"/>
        <w:gridCol w:w="871"/>
        <w:gridCol w:w="249"/>
        <w:gridCol w:w="587"/>
        <w:gridCol w:w="226"/>
        <w:gridCol w:w="377"/>
        <w:gridCol w:w="249"/>
        <w:gridCol w:w="312"/>
        <w:gridCol w:w="226"/>
        <w:gridCol w:w="375"/>
        <w:gridCol w:w="249"/>
        <w:gridCol w:w="249"/>
        <w:gridCol w:w="226"/>
        <w:gridCol w:w="373"/>
        <w:gridCol w:w="249"/>
        <w:gridCol w:w="249"/>
        <w:gridCol w:w="226"/>
        <w:gridCol w:w="372"/>
        <w:gridCol w:w="480"/>
        <w:gridCol w:w="667"/>
        <w:gridCol w:w="479"/>
      </w:tblGrid>
      <w:tr w:rsidR="00683710" w:rsidRPr="00683710" w:rsidTr="00683710">
        <w:trPr>
          <w:trHeight w:val="315"/>
          <w:jc w:val="center"/>
        </w:trPr>
        <w:tc>
          <w:tcPr>
            <w:tcW w:w="21399" w:type="dxa"/>
            <w:gridSpan w:val="25"/>
            <w:tcBorders>
              <w:top w:val="nil"/>
              <w:left w:val="nil"/>
              <w:bottom w:val="nil"/>
              <w:right w:val="nil"/>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bookmarkStart w:id="96" w:name="_GoBack"/>
            <w:r w:rsidRPr="00683710">
              <w:rPr>
                <w:rFonts w:ascii="Calibri" w:hAnsi="Calibri" w:cs="Calibri"/>
                <w:b/>
                <w:bCs/>
                <w:color w:val="000000"/>
                <w:sz w:val="18"/>
                <w:szCs w:val="18"/>
              </w:rPr>
              <w:lastRenderedPageBreak/>
              <w:t>PLAN STUDIÓW NIESTACJONARNYCH DRUGIEGO STOPNIA</w:t>
            </w:r>
          </w:p>
        </w:tc>
      </w:tr>
      <w:tr w:rsidR="00683710" w:rsidRPr="00683710" w:rsidTr="00683710">
        <w:trPr>
          <w:trHeight w:val="315"/>
          <w:jc w:val="center"/>
        </w:trPr>
        <w:tc>
          <w:tcPr>
            <w:tcW w:w="4807" w:type="dxa"/>
            <w:tcBorders>
              <w:top w:val="nil"/>
              <w:left w:val="nil"/>
              <w:bottom w:val="nil"/>
              <w:right w:val="nil"/>
            </w:tcBorders>
            <w:shd w:val="clear" w:color="auto" w:fill="auto"/>
            <w:noWrap/>
            <w:vAlign w:val="bottom"/>
            <w:hideMark/>
          </w:tcPr>
          <w:p w:rsidR="00683710" w:rsidRPr="00683710" w:rsidRDefault="00683710" w:rsidP="00683710">
            <w:pPr>
              <w:rPr>
                <w:rFonts w:ascii="Calibri" w:hAnsi="Calibri" w:cs="Calibri"/>
                <w:color w:val="000000"/>
                <w:sz w:val="18"/>
                <w:szCs w:val="18"/>
              </w:rPr>
            </w:pPr>
          </w:p>
        </w:tc>
        <w:tc>
          <w:tcPr>
            <w:tcW w:w="4677"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Wydział: Prawa, Administracji i Zarządzania</w:t>
            </w:r>
          </w:p>
        </w:tc>
        <w:tc>
          <w:tcPr>
            <w:tcW w:w="921"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3640" w:type="dxa"/>
            <w:gridSpan w:val="6"/>
            <w:tcBorders>
              <w:top w:val="nil"/>
              <w:left w:val="nil"/>
              <w:bottom w:val="nil"/>
              <w:right w:val="nil"/>
            </w:tcBorders>
            <w:shd w:val="clear" w:color="auto" w:fill="auto"/>
            <w:noWrap/>
            <w:vAlign w:val="bottom"/>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xml:space="preserve"> Instytut/katedra: Zarządzania</w:t>
            </w:r>
          </w:p>
        </w:tc>
        <w:tc>
          <w:tcPr>
            <w:tcW w:w="538"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315"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429"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264"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535"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313"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312"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262"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532"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310"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310"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260"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529"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711"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1025"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c>
          <w:tcPr>
            <w:tcW w:w="709"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p>
        </w:tc>
      </w:tr>
      <w:tr w:rsidR="00683710" w:rsidRPr="00683710" w:rsidTr="00683710">
        <w:trPr>
          <w:trHeight w:val="315"/>
          <w:jc w:val="center"/>
        </w:trPr>
        <w:tc>
          <w:tcPr>
            <w:tcW w:w="4807" w:type="dxa"/>
            <w:tcBorders>
              <w:top w:val="nil"/>
              <w:left w:val="nil"/>
              <w:bottom w:val="nil"/>
              <w:right w:val="nil"/>
            </w:tcBorders>
            <w:shd w:val="clear" w:color="auto" w:fill="auto"/>
            <w:noWrap/>
            <w:vAlign w:val="bottom"/>
            <w:hideMark/>
          </w:tcPr>
          <w:p w:rsidR="00683710" w:rsidRPr="00683710" w:rsidRDefault="00683710" w:rsidP="00683710">
            <w:pPr>
              <w:rPr>
                <w:rFonts w:ascii="Calibri" w:hAnsi="Calibri" w:cs="Calibri"/>
                <w:color w:val="000000"/>
                <w:sz w:val="18"/>
                <w:szCs w:val="18"/>
              </w:rPr>
            </w:pPr>
          </w:p>
        </w:tc>
        <w:tc>
          <w:tcPr>
            <w:tcW w:w="13618" w:type="dxa"/>
            <w:gridSpan w:val="20"/>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Kierunek: Zarządzanie</w:t>
            </w:r>
          </w:p>
        </w:tc>
        <w:tc>
          <w:tcPr>
            <w:tcW w:w="529"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2445" w:type="dxa"/>
            <w:gridSpan w:val="3"/>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r>
      <w:tr w:rsidR="00683710" w:rsidRPr="00683710" w:rsidTr="00683710">
        <w:trPr>
          <w:trHeight w:val="315"/>
          <w:jc w:val="center"/>
        </w:trPr>
        <w:tc>
          <w:tcPr>
            <w:tcW w:w="4807" w:type="dxa"/>
            <w:tcBorders>
              <w:top w:val="nil"/>
              <w:left w:val="nil"/>
              <w:bottom w:val="nil"/>
              <w:right w:val="nil"/>
            </w:tcBorders>
            <w:shd w:val="clear" w:color="auto" w:fill="auto"/>
            <w:noWrap/>
            <w:vAlign w:val="bottom"/>
            <w:hideMark/>
          </w:tcPr>
          <w:p w:rsidR="00683710" w:rsidRPr="00683710" w:rsidRDefault="00683710" w:rsidP="00683710">
            <w:pPr>
              <w:rPr>
                <w:rFonts w:ascii="Calibri" w:hAnsi="Calibri" w:cs="Calibri"/>
                <w:color w:val="000000"/>
                <w:sz w:val="18"/>
                <w:szCs w:val="18"/>
              </w:rPr>
            </w:pPr>
          </w:p>
        </w:tc>
        <w:tc>
          <w:tcPr>
            <w:tcW w:w="4677"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921"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500"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737"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1121"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317"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698"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267"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538"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315"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429"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264"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535"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313"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312"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262"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532"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310"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310"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260" w:type="dxa"/>
            <w:tcBorders>
              <w:top w:val="nil"/>
              <w:left w:val="nil"/>
              <w:bottom w:val="nil"/>
              <w:right w:val="nil"/>
            </w:tcBorders>
            <w:shd w:val="clear" w:color="auto" w:fill="auto"/>
            <w:vAlign w:val="center"/>
            <w:hideMark/>
          </w:tcPr>
          <w:p w:rsidR="00683710" w:rsidRPr="00683710" w:rsidRDefault="00683710" w:rsidP="00683710">
            <w:pPr>
              <w:rPr>
                <w:rFonts w:ascii="Calibri" w:hAnsi="Calibri" w:cs="Calibri"/>
                <w:b/>
                <w:bCs/>
                <w:color w:val="000000"/>
                <w:sz w:val="18"/>
                <w:szCs w:val="18"/>
              </w:rPr>
            </w:pPr>
          </w:p>
        </w:tc>
        <w:tc>
          <w:tcPr>
            <w:tcW w:w="529"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711"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1025"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709"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r>
      <w:tr w:rsidR="00683710" w:rsidRPr="00683710" w:rsidTr="00683710">
        <w:trPr>
          <w:trHeight w:val="690"/>
          <w:jc w:val="center"/>
        </w:trPr>
        <w:tc>
          <w:tcPr>
            <w:tcW w:w="4807" w:type="dxa"/>
            <w:tcBorders>
              <w:top w:val="nil"/>
              <w:left w:val="nil"/>
              <w:bottom w:val="nil"/>
              <w:right w:val="nil"/>
            </w:tcBorders>
            <w:shd w:val="clear" w:color="auto" w:fill="auto"/>
            <w:noWrap/>
            <w:vAlign w:val="bottom"/>
            <w:hideMark/>
          </w:tcPr>
          <w:p w:rsidR="00683710" w:rsidRPr="00683710" w:rsidRDefault="00683710" w:rsidP="00683710">
            <w:pPr>
              <w:rPr>
                <w:rFonts w:ascii="Calibri" w:hAnsi="Calibri" w:cs="Calibri"/>
                <w:color w:val="000000"/>
                <w:sz w:val="18"/>
                <w:szCs w:val="18"/>
              </w:rPr>
            </w:pPr>
          </w:p>
        </w:tc>
        <w:tc>
          <w:tcPr>
            <w:tcW w:w="4677" w:type="dxa"/>
            <w:tcBorders>
              <w:top w:val="nil"/>
              <w:left w:val="nil"/>
              <w:bottom w:val="nil"/>
              <w:right w:val="nil"/>
            </w:tcBorders>
            <w:shd w:val="clear" w:color="auto" w:fill="auto"/>
            <w:vAlign w:val="bottom"/>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Rodzaj zajęć:</w:t>
            </w:r>
          </w:p>
        </w:tc>
        <w:tc>
          <w:tcPr>
            <w:tcW w:w="921" w:type="dxa"/>
            <w:tcBorders>
              <w:top w:val="nil"/>
              <w:left w:val="nil"/>
              <w:bottom w:val="nil"/>
              <w:right w:val="nil"/>
            </w:tcBorders>
            <w:shd w:val="clear" w:color="000000" w:fill="92D05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w:t>
            </w:r>
          </w:p>
        </w:tc>
        <w:tc>
          <w:tcPr>
            <w:tcW w:w="500" w:type="dxa"/>
            <w:tcBorders>
              <w:top w:val="nil"/>
              <w:left w:val="nil"/>
              <w:bottom w:val="nil"/>
              <w:right w:val="nil"/>
            </w:tcBorders>
            <w:shd w:val="clear" w:color="000000" w:fill="92D05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W/WS</w:t>
            </w:r>
          </w:p>
        </w:tc>
        <w:tc>
          <w:tcPr>
            <w:tcW w:w="737" w:type="dxa"/>
            <w:tcBorders>
              <w:top w:val="nil"/>
              <w:left w:val="nil"/>
              <w:bottom w:val="nil"/>
              <w:right w:val="nil"/>
            </w:tcBorders>
            <w:shd w:val="clear" w:color="000000" w:fill="C4D79B"/>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w:t>
            </w:r>
          </w:p>
        </w:tc>
        <w:tc>
          <w:tcPr>
            <w:tcW w:w="1121" w:type="dxa"/>
            <w:tcBorders>
              <w:top w:val="nil"/>
              <w:left w:val="nil"/>
              <w:bottom w:val="nil"/>
              <w:right w:val="nil"/>
            </w:tcBorders>
            <w:shd w:val="clear" w:color="000000" w:fill="C4D79B"/>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C/J/L/LS/S/P/PZ/</w:t>
            </w:r>
          </w:p>
        </w:tc>
        <w:tc>
          <w:tcPr>
            <w:tcW w:w="317" w:type="dxa"/>
            <w:tcBorders>
              <w:top w:val="nil"/>
              <w:left w:val="nil"/>
              <w:bottom w:val="nil"/>
              <w:right w:val="nil"/>
            </w:tcBorders>
            <w:shd w:val="clear" w:color="000000" w:fill="EBF1DE"/>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III</w:t>
            </w:r>
          </w:p>
        </w:tc>
        <w:tc>
          <w:tcPr>
            <w:tcW w:w="698" w:type="dxa"/>
            <w:tcBorders>
              <w:top w:val="nil"/>
              <w:left w:val="nil"/>
              <w:bottom w:val="nil"/>
              <w:right w:val="nil"/>
            </w:tcBorders>
            <w:shd w:val="clear" w:color="000000" w:fill="EBF1DE"/>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PW/PE/KZ</w:t>
            </w:r>
          </w:p>
        </w:tc>
        <w:tc>
          <w:tcPr>
            <w:tcW w:w="267"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538"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315"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429"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264"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535"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313"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312"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262"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532"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310"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310"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260"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529"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711"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1025"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c>
          <w:tcPr>
            <w:tcW w:w="709" w:type="dxa"/>
            <w:tcBorders>
              <w:top w:val="nil"/>
              <w:left w:val="nil"/>
              <w:bottom w:val="nil"/>
              <w:right w:val="nil"/>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p>
        </w:tc>
      </w:tr>
      <w:tr w:rsidR="00683710" w:rsidRPr="00683710" w:rsidTr="00683710">
        <w:trPr>
          <w:trHeight w:val="300"/>
          <w:jc w:val="center"/>
        </w:trPr>
        <w:tc>
          <w:tcPr>
            <w:tcW w:w="12763" w:type="dxa"/>
            <w:gridSpan w:val="6"/>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8636" w:type="dxa"/>
            <w:gridSpan w:val="19"/>
            <w:tcBorders>
              <w:top w:val="single" w:sz="8" w:space="0" w:color="auto"/>
              <w:left w:val="nil"/>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Rozkład godzin</w:t>
            </w:r>
          </w:p>
        </w:tc>
      </w:tr>
      <w:tr w:rsidR="00683710" w:rsidRPr="00683710" w:rsidTr="00683710">
        <w:trPr>
          <w:trHeight w:val="300"/>
          <w:jc w:val="center"/>
        </w:trPr>
        <w:tc>
          <w:tcPr>
            <w:tcW w:w="480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Lp.</w:t>
            </w:r>
          </w:p>
        </w:tc>
        <w:tc>
          <w:tcPr>
            <w:tcW w:w="4677" w:type="dxa"/>
            <w:vMerge w:val="restart"/>
            <w:tcBorders>
              <w:top w:val="nil"/>
              <w:left w:val="single" w:sz="4" w:space="0" w:color="auto"/>
              <w:bottom w:val="single" w:sz="8"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Przedmiot</w:t>
            </w:r>
          </w:p>
        </w:tc>
        <w:tc>
          <w:tcPr>
            <w:tcW w:w="921" w:type="dxa"/>
            <w:vMerge w:val="restart"/>
            <w:tcBorders>
              <w:top w:val="nil"/>
              <w:left w:val="single" w:sz="4" w:space="0" w:color="auto"/>
              <w:bottom w:val="single" w:sz="8"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kod</w:t>
            </w:r>
          </w:p>
        </w:tc>
        <w:tc>
          <w:tcPr>
            <w:tcW w:w="23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forma zal. po semestrze *</w:t>
            </w:r>
          </w:p>
        </w:tc>
        <w:tc>
          <w:tcPr>
            <w:tcW w:w="3363" w:type="dxa"/>
            <w:gridSpan w:val="8"/>
            <w:tcBorders>
              <w:top w:val="single" w:sz="4" w:space="0" w:color="auto"/>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 rok</w:t>
            </w:r>
          </w:p>
        </w:tc>
        <w:tc>
          <w:tcPr>
            <w:tcW w:w="2828" w:type="dxa"/>
            <w:gridSpan w:val="8"/>
            <w:tcBorders>
              <w:top w:val="single" w:sz="4" w:space="0" w:color="auto"/>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 rok</w:t>
            </w:r>
          </w:p>
        </w:tc>
        <w:tc>
          <w:tcPr>
            <w:tcW w:w="711" w:type="dxa"/>
            <w:vMerge w:val="restart"/>
            <w:tcBorders>
              <w:top w:val="nil"/>
              <w:left w:val="single" w:sz="4" w:space="0" w:color="auto"/>
              <w:bottom w:val="single" w:sz="8"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 godz.</w:t>
            </w:r>
          </w:p>
        </w:tc>
        <w:tc>
          <w:tcPr>
            <w:tcW w:w="1025" w:type="dxa"/>
            <w:vMerge w:val="restart"/>
            <w:tcBorders>
              <w:top w:val="nil"/>
              <w:left w:val="single" w:sz="4" w:space="0" w:color="auto"/>
              <w:bottom w:val="single" w:sz="8"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Całkowity nakład pracy studenta</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 ECTS</w:t>
            </w:r>
          </w:p>
        </w:tc>
      </w:tr>
      <w:tr w:rsidR="00683710" w:rsidRPr="00683710" w:rsidTr="00683710">
        <w:trPr>
          <w:trHeight w:val="300"/>
          <w:jc w:val="center"/>
        </w:trPr>
        <w:tc>
          <w:tcPr>
            <w:tcW w:w="4807"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4677"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921"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2358" w:type="dxa"/>
            <w:gridSpan w:val="3"/>
            <w:vMerge/>
            <w:tcBorders>
              <w:top w:val="single" w:sz="4" w:space="0" w:color="auto"/>
              <w:left w:val="single" w:sz="4" w:space="0" w:color="auto"/>
              <w:bottom w:val="single" w:sz="4" w:space="0" w:color="auto"/>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1820" w:type="dxa"/>
            <w:gridSpan w:val="4"/>
            <w:tcBorders>
              <w:top w:val="single" w:sz="4" w:space="0" w:color="auto"/>
              <w:left w:val="nil"/>
              <w:bottom w:val="single" w:sz="4" w:space="0" w:color="auto"/>
              <w:right w:val="single" w:sz="4" w:space="0" w:color="000000"/>
            </w:tcBorders>
            <w:shd w:val="clear" w:color="000000" w:fill="00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 semestr</w:t>
            </w:r>
          </w:p>
        </w:tc>
        <w:tc>
          <w:tcPr>
            <w:tcW w:w="1543" w:type="dxa"/>
            <w:gridSpan w:val="4"/>
            <w:tcBorders>
              <w:top w:val="single" w:sz="4" w:space="0" w:color="auto"/>
              <w:left w:val="nil"/>
              <w:bottom w:val="single" w:sz="4" w:space="0" w:color="auto"/>
              <w:right w:val="single" w:sz="4" w:space="0" w:color="000000"/>
            </w:tcBorders>
            <w:shd w:val="clear" w:color="000000" w:fill="CC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 semestr</w:t>
            </w:r>
          </w:p>
        </w:tc>
        <w:tc>
          <w:tcPr>
            <w:tcW w:w="1419" w:type="dxa"/>
            <w:gridSpan w:val="4"/>
            <w:tcBorders>
              <w:top w:val="single" w:sz="4" w:space="0" w:color="auto"/>
              <w:left w:val="nil"/>
              <w:bottom w:val="single" w:sz="4" w:space="0" w:color="auto"/>
              <w:right w:val="single" w:sz="4" w:space="0" w:color="000000"/>
            </w:tcBorders>
            <w:shd w:val="clear" w:color="000000" w:fill="FFFF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 semestr</w:t>
            </w:r>
          </w:p>
        </w:tc>
        <w:tc>
          <w:tcPr>
            <w:tcW w:w="1409" w:type="dxa"/>
            <w:gridSpan w:val="4"/>
            <w:tcBorders>
              <w:top w:val="single" w:sz="4" w:space="0" w:color="auto"/>
              <w:left w:val="nil"/>
              <w:bottom w:val="single" w:sz="4" w:space="0" w:color="auto"/>
              <w:right w:val="single" w:sz="4" w:space="0" w:color="000000"/>
            </w:tcBorders>
            <w:shd w:val="clear" w:color="000000" w:fill="FFFF99"/>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 semestr</w:t>
            </w:r>
          </w:p>
        </w:tc>
        <w:tc>
          <w:tcPr>
            <w:tcW w:w="711"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1025"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r>
      <w:tr w:rsidR="00683710" w:rsidRPr="00683710" w:rsidTr="00683710">
        <w:trPr>
          <w:trHeight w:val="315"/>
          <w:jc w:val="center"/>
        </w:trPr>
        <w:tc>
          <w:tcPr>
            <w:tcW w:w="4807"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4677"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921"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500" w:type="dxa"/>
            <w:tcBorders>
              <w:top w:val="nil"/>
              <w:left w:val="nil"/>
              <w:bottom w:val="single" w:sz="8"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E</w:t>
            </w:r>
          </w:p>
        </w:tc>
        <w:tc>
          <w:tcPr>
            <w:tcW w:w="737" w:type="dxa"/>
            <w:tcBorders>
              <w:top w:val="nil"/>
              <w:left w:val="nil"/>
              <w:bottom w:val="single" w:sz="8"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ZO</w:t>
            </w:r>
          </w:p>
        </w:tc>
        <w:tc>
          <w:tcPr>
            <w:tcW w:w="1121" w:type="dxa"/>
            <w:tcBorders>
              <w:top w:val="nil"/>
              <w:left w:val="nil"/>
              <w:bottom w:val="single" w:sz="8"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Z</w:t>
            </w:r>
          </w:p>
        </w:tc>
        <w:tc>
          <w:tcPr>
            <w:tcW w:w="317" w:type="dxa"/>
            <w:tcBorders>
              <w:top w:val="nil"/>
              <w:left w:val="nil"/>
              <w:bottom w:val="single" w:sz="8"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w:t>
            </w:r>
          </w:p>
        </w:tc>
        <w:tc>
          <w:tcPr>
            <w:tcW w:w="698" w:type="dxa"/>
            <w:tcBorders>
              <w:top w:val="nil"/>
              <w:left w:val="nil"/>
              <w:bottom w:val="single" w:sz="8"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w:t>
            </w:r>
          </w:p>
        </w:tc>
        <w:tc>
          <w:tcPr>
            <w:tcW w:w="267" w:type="dxa"/>
            <w:tcBorders>
              <w:top w:val="nil"/>
              <w:left w:val="nil"/>
              <w:bottom w:val="single" w:sz="8"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III</w:t>
            </w:r>
          </w:p>
        </w:tc>
        <w:tc>
          <w:tcPr>
            <w:tcW w:w="538" w:type="dxa"/>
            <w:tcBorders>
              <w:top w:val="nil"/>
              <w:left w:val="nil"/>
              <w:bottom w:val="single" w:sz="8"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ECTS</w:t>
            </w:r>
          </w:p>
        </w:tc>
        <w:tc>
          <w:tcPr>
            <w:tcW w:w="315" w:type="dxa"/>
            <w:tcBorders>
              <w:top w:val="nil"/>
              <w:left w:val="nil"/>
              <w:bottom w:val="single" w:sz="8"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w:t>
            </w:r>
          </w:p>
        </w:tc>
        <w:tc>
          <w:tcPr>
            <w:tcW w:w="429" w:type="dxa"/>
            <w:tcBorders>
              <w:top w:val="nil"/>
              <w:left w:val="nil"/>
              <w:bottom w:val="single" w:sz="8"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w:t>
            </w:r>
          </w:p>
        </w:tc>
        <w:tc>
          <w:tcPr>
            <w:tcW w:w="264" w:type="dxa"/>
            <w:tcBorders>
              <w:top w:val="nil"/>
              <w:left w:val="nil"/>
              <w:bottom w:val="single" w:sz="8"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III</w:t>
            </w:r>
          </w:p>
        </w:tc>
        <w:tc>
          <w:tcPr>
            <w:tcW w:w="535" w:type="dxa"/>
            <w:tcBorders>
              <w:top w:val="nil"/>
              <w:left w:val="nil"/>
              <w:bottom w:val="single" w:sz="8"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ECTS</w:t>
            </w:r>
          </w:p>
        </w:tc>
        <w:tc>
          <w:tcPr>
            <w:tcW w:w="313" w:type="dxa"/>
            <w:tcBorders>
              <w:top w:val="nil"/>
              <w:left w:val="nil"/>
              <w:bottom w:val="single" w:sz="8"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w:t>
            </w:r>
          </w:p>
        </w:tc>
        <w:tc>
          <w:tcPr>
            <w:tcW w:w="312" w:type="dxa"/>
            <w:tcBorders>
              <w:top w:val="nil"/>
              <w:left w:val="nil"/>
              <w:bottom w:val="single" w:sz="8"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w:t>
            </w:r>
          </w:p>
        </w:tc>
        <w:tc>
          <w:tcPr>
            <w:tcW w:w="262" w:type="dxa"/>
            <w:tcBorders>
              <w:top w:val="nil"/>
              <w:left w:val="nil"/>
              <w:bottom w:val="single" w:sz="8"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III</w:t>
            </w:r>
          </w:p>
        </w:tc>
        <w:tc>
          <w:tcPr>
            <w:tcW w:w="532" w:type="dxa"/>
            <w:tcBorders>
              <w:top w:val="nil"/>
              <w:left w:val="nil"/>
              <w:bottom w:val="single" w:sz="8"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ECTS</w:t>
            </w:r>
          </w:p>
        </w:tc>
        <w:tc>
          <w:tcPr>
            <w:tcW w:w="310" w:type="dxa"/>
            <w:tcBorders>
              <w:top w:val="nil"/>
              <w:left w:val="nil"/>
              <w:bottom w:val="single" w:sz="8"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w:t>
            </w:r>
          </w:p>
        </w:tc>
        <w:tc>
          <w:tcPr>
            <w:tcW w:w="310" w:type="dxa"/>
            <w:tcBorders>
              <w:top w:val="nil"/>
              <w:left w:val="nil"/>
              <w:bottom w:val="single" w:sz="8"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w:t>
            </w:r>
          </w:p>
        </w:tc>
        <w:tc>
          <w:tcPr>
            <w:tcW w:w="260" w:type="dxa"/>
            <w:tcBorders>
              <w:top w:val="nil"/>
              <w:left w:val="nil"/>
              <w:bottom w:val="single" w:sz="8"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III</w:t>
            </w:r>
          </w:p>
        </w:tc>
        <w:tc>
          <w:tcPr>
            <w:tcW w:w="529" w:type="dxa"/>
            <w:tcBorders>
              <w:top w:val="nil"/>
              <w:left w:val="nil"/>
              <w:bottom w:val="single" w:sz="8"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ECTS</w:t>
            </w:r>
          </w:p>
        </w:tc>
        <w:tc>
          <w:tcPr>
            <w:tcW w:w="711"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1025"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r>
      <w:tr w:rsidR="00683710" w:rsidRPr="00683710" w:rsidTr="00683710">
        <w:trPr>
          <w:trHeight w:val="345"/>
          <w:jc w:val="center"/>
        </w:trPr>
        <w:tc>
          <w:tcPr>
            <w:tcW w:w="9484" w:type="dxa"/>
            <w:gridSpan w:val="2"/>
            <w:tcBorders>
              <w:top w:val="single" w:sz="8"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_01 - MODUŁ OGÓLNOUCZELNIANY</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_01.1 - MODUŁ JĘZYKOWY</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nil"/>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nil"/>
              <w:right w:val="single" w:sz="4" w:space="0" w:color="auto"/>
            </w:tcBorders>
            <w:shd w:val="clear" w:color="auto" w:fill="auto"/>
            <w:vAlign w:val="center"/>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Lektorat języka obcego</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0413-4ZARZ-A1-L1,2</w:t>
            </w:r>
          </w:p>
        </w:tc>
        <w:tc>
          <w:tcPr>
            <w:tcW w:w="500"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737"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w:t>
            </w:r>
          </w:p>
        </w:tc>
        <w:tc>
          <w:tcPr>
            <w:tcW w:w="1121"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nil"/>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nil"/>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15</w:t>
            </w:r>
          </w:p>
        </w:tc>
        <w:tc>
          <w:tcPr>
            <w:tcW w:w="267" w:type="dxa"/>
            <w:tcBorders>
              <w:top w:val="nil"/>
              <w:left w:val="nil"/>
              <w:bottom w:val="nil"/>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nil"/>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w:t>
            </w:r>
          </w:p>
        </w:tc>
        <w:tc>
          <w:tcPr>
            <w:tcW w:w="315" w:type="dxa"/>
            <w:tcBorders>
              <w:top w:val="nil"/>
              <w:left w:val="nil"/>
              <w:bottom w:val="nil"/>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nil"/>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15</w:t>
            </w:r>
          </w:p>
        </w:tc>
        <w:tc>
          <w:tcPr>
            <w:tcW w:w="264" w:type="dxa"/>
            <w:tcBorders>
              <w:top w:val="nil"/>
              <w:left w:val="nil"/>
              <w:bottom w:val="nil"/>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nil"/>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3" w:type="dxa"/>
            <w:tcBorders>
              <w:top w:val="nil"/>
              <w:left w:val="nil"/>
              <w:bottom w:val="nil"/>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nil"/>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nil"/>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nil"/>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nil"/>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nil"/>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nil"/>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nil"/>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1025"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709"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sz w:val="18"/>
                <w:szCs w:val="18"/>
              </w:rPr>
            </w:pPr>
            <w:r w:rsidRPr="00683710">
              <w:rPr>
                <w:rFonts w:ascii="Calibri" w:hAnsi="Calibri" w:cs="Calibri"/>
                <w:b/>
                <w:bCs/>
                <w:sz w:val="18"/>
                <w:szCs w:val="18"/>
              </w:rPr>
              <w:t>M</w:t>
            </w:r>
            <w:r w:rsidRPr="00683710">
              <w:rPr>
                <w:rFonts w:ascii="Calibri" w:hAnsi="Calibri" w:cs="Calibri"/>
                <w:b/>
                <w:bCs/>
                <w:sz w:val="18"/>
                <w:szCs w:val="18"/>
                <w:vertAlign w:val="subscript"/>
              </w:rPr>
              <w:t>ZARZII</w:t>
            </w:r>
            <w:r w:rsidRPr="00683710">
              <w:rPr>
                <w:rFonts w:ascii="Calibri" w:hAnsi="Calibri" w:cs="Calibri"/>
                <w:b/>
                <w:bCs/>
                <w:sz w:val="18"/>
                <w:szCs w:val="18"/>
              </w:rPr>
              <w:t>_01.2 - MODUŁ HUMANISTYCZNO-SPOŁECZNY</w:t>
            </w:r>
          </w:p>
        </w:tc>
        <w:tc>
          <w:tcPr>
            <w:tcW w:w="4677" w:type="dxa"/>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single" w:sz="4" w:space="0" w:color="auto"/>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single" w:sz="4" w:space="0" w:color="auto"/>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2</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Etyka w zarządzaniu</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0413-4ZARZ-A2-E1</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3</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Historia gospodarcza**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0413-4ZARZ-A3-H1</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15</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4</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 xml:space="preserve">Psychologia zarządzania </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0413-4ZARZ-A4-P3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10405"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_01.3 - MODUŁ WSPARCIA STUDENTÓW W PROCESIE UCZENIA SIĘ*</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nil"/>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lastRenderedPageBreak/>
              <w:t>5</w:t>
            </w:r>
          </w:p>
        </w:tc>
        <w:tc>
          <w:tcPr>
            <w:tcW w:w="4677" w:type="dxa"/>
            <w:tcBorders>
              <w:top w:val="nil"/>
              <w:left w:val="nil"/>
              <w:bottom w:val="nil"/>
              <w:right w:val="nil"/>
            </w:tcBorders>
            <w:shd w:val="clear" w:color="auto" w:fill="auto"/>
            <w:noWrap/>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Rozwój kompetencji osobistych i społecznych</w:t>
            </w:r>
          </w:p>
        </w:tc>
        <w:tc>
          <w:tcPr>
            <w:tcW w:w="921" w:type="dxa"/>
            <w:tcBorders>
              <w:top w:val="nil"/>
              <w:left w:val="single" w:sz="4" w:space="0" w:color="auto"/>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0413-4ZARZ-A5-M3</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vMerge w:val="restart"/>
            <w:tcBorders>
              <w:top w:val="nil"/>
              <w:left w:val="single" w:sz="4" w:space="0" w:color="auto"/>
              <w:bottom w:val="single" w:sz="4"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vMerge w:val="restart"/>
            <w:tcBorders>
              <w:top w:val="nil"/>
              <w:left w:val="single" w:sz="4" w:space="0" w:color="auto"/>
              <w:bottom w:val="single" w:sz="4" w:space="0" w:color="000000"/>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vMerge w:val="restart"/>
            <w:tcBorders>
              <w:top w:val="nil"/>
              <w:left w:val="single" w:sz="4" w:space="0" w:color="auto"/>
              <w:bottom w:val="single" w:sz="4" w:space="0" w:color="000000"/>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vMerge w:val="restart"/>
            <w:tcBorders>
              <w:top w:val="nil"/>
              <w:left w:val="single" w:sz="4" w:space="0" w:color="auto"/>
              <w:bottom w:val="single" w:sz="4" w:space="0" w:color="000000"/>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vMerge w:val="restart"/>
            <w:tcBorders>
              <w:top w:val="nil"/>
              <w:left w:val="single" w:sz="4" w:space="0" w:color="auto"/>
              <w:bottom w:val="single" w:sz="4" w:space="0" w:color="000000"/>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vMerge w:val="restart"/>
            <w:tcBorders>
              <w:top w:val="nil"/>
              <w:left w:val="single" w:sz="4" w:space="0" w:color="auto"/>
              <w:bottom w:val="single" w:sz="4" w:space="0" w:color="000000"/>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vMerge w:val="restart"/>
            <w:tcBorders>
              <w:top w:val="nil"/>
              <w:left w:val="single" w:sz="4" w:space="0" w:color="auto"/>
              <w:bottom w:val="single" w:sz="4" w:space="0" w:color="000000"/>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vMerge w:val="restart"/>
            <w:tcBorders>
              <w:top w:val="nil"/>
              <w:left w:val="single" w:sz="4" w:space="0" w:color="auto"/>
              <w:bottom w:val="single" w:sz="4" w:space="0" w:color="000000"/>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vMerge w:val="restart"/>
            <w:tcBorders>
              <w:top w:val="nil"/>
              <w:left w:val="single" w:sz="4" w:space="0" w:color="auto"/>
              <w:bottom w:val="single" w:sz="4" w:space="0" w:color="000000"/>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vMerge w:val="restart"/>
            <w:tcBorders>
              <w:top w:val="nil"/>
              <w:left w:val="single" w:sz="4" w:space="0" w:color="auto"/>
              <w:bottom w:val="single" w:sz="4" w:space="0" w:color="000000"/>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15</w:t>
            </w:r>
          </w:p>
        </w:tc>
        <w:tc>
          <w:tcPr>
            <w:tcW w:w="312" w:type="dxa"/>
            <w:vMerge w:val="restart"/>
            <w:tcBorders>
              <w:top w:val="nil"/>
              <w:left w:val="single" w:sz="4" w:space="0" w:color="auto"/>
              <w:bottom w:val="single" w:sz="4" w:space="0" w:color="000000"/>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vMerge w:val="restart"/>
            <w:tcBorders>
              <w:top w:val="nil"/>
              <w:left w:val="single" w:sz="4" w:space="0" w:color="auto"/>
              <w:bottom w:val="single" w:sz="4" w:space="0" w:color="000000"/>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vMerge w:val="restart"/>
            <w:tcBorders>
              <w:top w:val="nil"/>
              <w:left w:val="single" w:sz="4" w:space="0" w:color="auto"/>
              <w:bottom w:val="single" w:sz="4" w:space="0" w:color="000000"/>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w:t>
            </w:r>
          </w:p>
        </w:tc>
        <w:tc>
          <w:tcPr>
            <w:tcW w:w="31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vMerge w:val="restart"/>
            <w:tcBorders>
              <w:top w:val="nil"/>
              <w:left w:val="single" w:sz="4" w:space="0" w:color="auto"/>
              <w:bottom w:val="single" w:sz="4"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r>
      <w:tr w:rsidR="00683710" w:rsidRPr="00683710" w:rsidTr="00683710">
        <w:trPr>
          <w:trHeight w:val="345"/>
          <w:jc w:val="center"/>
        </w:trPr>
        <w:tc>
          <w:tcPr>
            <w:tcW w:w="4807" w:type="dxa"/>
            <w:tcBorders>
              <w:top w:val="single" w:sz="4" w:space="0" w:color="auto"/>
              <w:left w:val="single" w:sz="4" w:space="0" w:color="auto"/>
              <w:bottom w:val="nil"/>
              <w:right w:val="nil"/>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6</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Zarządzanie sobą w czasie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0413-4ZARZ-A6-R3</w:t>
            </w:r>
          </w:p>
        </w:tc>
        <w:tc>
          <w:tcPr>
            <w:tcW w:w="500"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737"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317"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698"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267"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538"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315"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429"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264"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535"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313"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312"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262"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532"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310"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310"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260"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529"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1025"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683710" w:rsidRPr="00683710" w:rsidRDefault="00683710" w:rsidP="00683710">
            <w:pPr>
              <w:rPr>
                <w:rFonts w:ascii="Calibri" w:hAnsi="Calibri" w:cs="Calibri"/>
                <w:b/>
                <w:bCs/>
                <w:color w:val="000000"/>
                <w:sz w:val="18"/>
                <w:szCs w:val="18"/>
              </w:rPr>
            </w:pP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270</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_02 - MODUŁ PODSTAWOWY/KIERUNKOWY</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_02.1 - MODUŁ ANALITYCZNY</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Analiza finansowa przedsiębiorstwa**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0413-4ZARZ-A1-A2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4</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2</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Badania operacyjne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0413-4ZARZ-A2-B4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4</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3</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Ekonometria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0413-4ZARZ-A3-E3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4</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Rachunkowość zarządcza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0413-4ZARZ-A4-R2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5</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Statystyka matematyczna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0413-4ZARZ-A5-S2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_02.2 - MODUŁ PRAWNEGO OTOCZENIA ORGANIZACJI</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6</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Prawo cywilne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0413-4ZARZ-A6-P2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7</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Prawo handlowe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0413-4ZARZ-A7-P1</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10405"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sz w:val="18"/>
                <w:szCs w:val="18"/>
              </w:rPr>
            </w:pPr>
            <w:r w:rsidRPr="00683710">
              <w:rPr>
                <w:rFonts w:ascii="Calibri" w:hAnsi="Calibri" w:cs="Calibri"/>
                <w:b/>
                <w:bCs/>
                <w:sz w:val="18"/>
                <w:szCs w:val="18"/>
              </w:rPr>
              <w:t>M</w:t>
            </w:r>
            <w:r w:rsidRPr="00683710">
              <w:rPr>
                <w:rFonts w:ascii="Calibri" w:hAnsi="Calibri" w:cs="Calibri"/>
                <w:b/>
                <w:bCs/>
                <w:sz w:val="18"/>
                <w:szCs w:val="18"/>
                <w:vertAlign w:val="subscript"/>
              </w:rPr>
              <w:t>ZARZII</w:t>
            </w:r>
            <w:r w:rsidRPr="00683710">
              <w:rPr>
                <w:rFonts w:ascii="Calibri" w:hAnsi="Calibri" w:cs="Calibri"/>
                <w:b/>
                <w:bCs/>
                <w:sz w:val="18"/>
                <w:szCs w:val="18"/>
              </w:rPr>
              <w:t>_02.3 - MODUŁ STRATEGICZNYCH KOMPETENCJI MENEDŻERSKICH</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8</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Kierowanie działaniami operacyjnymi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w:t>
            </w:r>
            <w:r w:rsidRPr="00683710">
              <w:rPr>
                <w:rFonts w:ascii="Calibri" w:hAnsi="Calibri" w:cs="Calibri"/>
                <w:color w:val="0070C0"/>
                <w:sz w:val="18"/>
                <w:szCs w:val="18"/>
              </w:rPr>
              <w:lastRenderedPageBreak/>
              <w:t>A8-K1</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lastRenderedPageBreak/>
              <w:t>1</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lastRenderedPageBreak/>
              <w:t>9</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Logistyka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0413-4ZARZ-A9-L2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10</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Marketing międzynarodowy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0413-4ZARZ-A10-M1</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11</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Negocjacje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0413-4ZARZ-A11-N1</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12</w:t>
            </w:r>
          </w:p>
        </w:tc>
        <w:tc>
          <w:tcPr>
            <w:tcW w:w="4677" w:type="dxa"/>
            <w:tcBorders>
              <w:top w:val="nil"/>
              <w:left w:val="nil"/>
              <w:bottom w:val="nil"/>
              <w:right w:val="single" w:sz="4" w:space="0" w:color="auto"/>
            </w:tcBorders>
            <w:shd w:val="clear" w:color="auto" w:fill="auto"/>
            <w:vAlign w:val="center"/>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Przedsiębiorczość - poziom zaawansowany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0413-4ZARZ-A12-P1</w:t>
            </w:r>
          </w:p>
        </w:tc>
        <w:tc>
          <w:tcPr>
            <w:tcW w:w="500"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1121"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nil"/>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698" w:type="dxa"/>
            <w:tcBorders>
              <w:top w:val="nil"/>
              <w:left w:val="nil"/>
              <w:bottom w:val="nil"/>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nil"/>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nil"/>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w:t>
            </w:r>
          </w:p>
        </w:tc>
        <w:tc>
          <w:tcPr>
            <w:tcW w:w="315" w:type="dxa"/>
            <w:tcBorders>
              <w:top w:val="nil"/>
              <w:left w:val="nil"/>
              <w:bottom w:val="nil"/>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nil"/>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nil"/>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nil"/>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nil"/>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nil"/>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nil"/>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nil"/>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nil"/>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nil"/>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nil"/>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nil"/>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09" w:type="dxa"/>
            <w:tcBorders>
              <w:top w:val="nil"/>
              <w:left w:val="nil"/>
              <w:bottom w:val="nil"/>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13</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Zarządzanie kryzysowe i bezpieczeństwo</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0413-4ZARZ-A13-Z4</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single" w:sz="4" w:space="0" w:color="auto"/>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single" w:sz="4" w:space="0" w:color="auto"/>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single" w:sz="4" w:space="0" w:color="auto"/>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single" w:sz="4" w:space="0" w:color="auto"/>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single" w:sz="4" w:space="0" w:color="auto"/>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single" w:sz="4" w:space="0" w:color="auto"/>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single" w:sz="4" w:space="0" w:color="auto"/>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single" w:sz="4" w:space="0" w:color="auto"/>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single" w:sz="4" w:space="0" w:color="auto"/>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single" w:sz="4" w:space="0" w:color="auto"/>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single" w:sz="4" w:space="0" w:color="auto"/>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single" w:sz="4" w:space="0" w:color="auto"/>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single" w:sz="4" w:space="0" w:color="auto"/>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single" w:sz="4" w:space="0" w:color="auto"/>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single" w:sz="4" w:space="0" w:color="auto"/>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single" w:sz="4" w:space="0" w:color="auto"/>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14</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Zarządzanie procesami**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0413-4ZARZ-A14-Z2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15</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Zarządzanie strategiczne**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0413-4ZARZ-A15-Z4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6</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w:t>
            </w:r>
          </w:p>
        </w:tc>
      </w:tr>
      <w:tr w:rsidR="00683710" w:rsidRPr="00683710" w:rsidTr="00683710">
        <w:trPr>
          <w:trHeight w:val="345"/>
          <w:jc w:val="center"/>
        </w:trPr>
        <w:tc>
          <w:tcPr>
            <w:tcW w:w="10405"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sz w:val="18"/>
                <w:szCs w:val="18"/>
              </w:rPr>
            </w:pPr>
            <w:r w:rsidRPr="00683710">
              <w:rPr>
                <w:rFonts w:ascii="Calibri" w:hAnsi="Calibri" w:cs="Calibri"/>
                <w:b/>
                <w:bCs/>
                <w:sz w:val="18"/>
                <w:szCs w:val="18"/>
              </w:rPr>
              <w:t>M</w:t>
            </w:r>
            <w:r w:rsidRPr="00683710">
              <w:rPr>
                <w:rFonts w:ascii="Calibri" w:hAnsi="Calibri" w:cs="Calibri"/>
                <w:b/>
                <w:bCs/>
                <w:sz w:val="18"/>
                <w:szCs w:val="18"/>
                <w:vertAlign w:val="subscript"/>
              </w:rPr>
              <w:t>ZARZII</w:t>
            </w:r>
            <w:r w:rsidRPr="00683710">
              <w:rPr>
                <w:rFonts w:ascii="Calibri" w:hAnsi="Calibri" w:cs="Calibri"/>
                <w:b/>
                <w:bCs/>
                <w:sz w:val="18"/>
                <w:szCs w:val="18"/>
              </w:rPr>
              <w:t>_02.4 - MODUŁ TEORII FUNKCJONOWANIA GOSPODARKI I ORGANIZACJI</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16</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Koncepcje i nowoczesne metody zarządzania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0413-4ZARZ-A16-K1</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4</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17</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Makroekonomia zaawansowana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0413--4ZARZ-A17-M1</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18</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Rozwój współczesnej myśli ekonomicznej</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0413-4ZARZ-A18-R1</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lastRenderedPageBreak/>
              <w:t>razem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58</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25</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20</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231</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1465</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53</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_03 - MODUŁ DYPLOMOWY</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rPr>
                <w:rFonts w:ascii="Calibri" w:hAnsi="Calibri" w:cs="Calibri"/>
                <w:i/>
                <w:iCs/>
                <w:color w:val="000000"/>
                <w:sz w:val="18"/>
                <w:szCs w:val="18"/>
              </w:rPr>
            </w:pPr>
            <w:r w:rsidRPr="00683710">
              <w:rPr>
                <w:rFonts w:ascii="Calibri" w:hAnsi="Calibri" w:cs="Calibri"/>
                <w:i/>
                <w:iCs/>
                <w:color w:val="000000"/>
                <w:sz w:val="18"/>
                <w:szCs w:val="18"/>
              </w:rPr>
              <w:t>Seminarium magisterskie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0413-4ZARZ-E1-S1,2,3,4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1,2,3,4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20</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6</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20</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6</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20</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6</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20</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6</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24</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20</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20</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20</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20</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80</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600</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24</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_04 - MODUŁ SPECJALNOŚCIOWY</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_04.1 - CONTROLLING I RACHUNKOWOŚĆ</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Controlling operacyjny**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0413-4ZARZ-D1-C3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2</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Controlling personalny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0413-4ZARZ-D2-C4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3</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Controlling strategiczny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0413-4ZARZ-D3-C4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4</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Ekonomika opodatkowania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0413-4ZARZ-D4-E3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5</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Matematyka finansowa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0413-4ZARZ-D5-M4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6</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Ocena projektów inwestycyjnych**</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0413-4ZARZ-D6-O3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7</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Praktyki zawodowe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0413-4ZARZ-D7-P2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120</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4</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8</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Prawo podatkowe spółek</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w:t>
            </w:r>
            <w:r w:rsidRPr="00683710">
              <w:rPr>
                <w:rFonts w:ascii="Calibri" w:hAnsi="Calibri" w:cs="Calibri"/>
                <w:color w:val="0070C0"/>
                <w:sz w:val="18"/>
                <w:szCs w:val="18"/>
              </w:rPr>
              <w:lastRenderedPageBreak/>
              <w:t>4ZARZ-D8-P4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lastRenderedPageBreak/>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lastRenderedPageBreak/>
              <w:t>9</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Rachunkowość finansowa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0413-4ZARZ-D9-R3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10</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Rachunkowość podatkowa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0413-4ZARZ-D10-R3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Rewizja finansowa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0413-4ZARZ-D11-R4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39</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20</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14</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31</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220</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770</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_04.2 - HANDEL I WYSTAWIENNICTWO</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Analiza rynku</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0413-4ZARZ-D1-A4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2</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Controlling marketingowy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0413-4ZARZ-D2-C3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3</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Funkcjonowanie i organizacja targów</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0413-4ZARZ-D3-F3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4</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Marketing bezpośredni i CRM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0413-4ZARZ-D4-M3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5</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E-handel</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0413-4ZARZ-D5-P3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6</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Praktyki zawodowe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0413-4ZARZ-D6-P2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120</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4</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7</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Prawo a komunikacja i promocja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w:t>
            </w:r>
            <w:r w:rsidRPr="00683710">
              <w:rPr>
                <w:rFonts w:ascii="Calibri" w:hAnsi="Calibri" w:cs="Calibri"/>
                <w:color w:val="0070C0"/>
                <w:sz w:val="18"/>
                <w:szCs w:val="18"/>
              </w:rPr>
              <w:lastRenderedPageBreak/>
              <w:t>4ZARZ-D7-P4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lastRenderedPageBreak/>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lastRenderedPageBreak/>
              <w:t>8</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Przedsiębiorstwo w gospodarce rynkowej**</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0413-4ZARZ-D8-P4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9</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Public relations</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0413-4ZARZ-D9-P3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10</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Strategia promocji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0413-4ZARZ-D10-S4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Strategie rozwoju organizacji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0413-4ZARZ-D11-S3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43</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14</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36</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229</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780</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_04.3 - ZARZĄDZANIE FINANSAMI</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Controlling**</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0413-4ZARZ-D1-C3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2</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Matematyka finansowa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0413-4ZARZ-D2-M4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3</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Ocena projektów inwestycyjnych**</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0413-4ZARZ-D3-O3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4</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Praktyki zawodowe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0413-4ZARZ-D4-P2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120</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4</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5</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Prawo podatkowe spółek</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0413-4ZARZ-D5-P4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6</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Rachunkowość finansowa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w:t>
            </w:r>
            <w:r w:rsidRPr="00683710">
              <w:rPr>
                <w:rFonts w:ascii="Calibri" w:hAnsi="Calibri" w:cs="Calibri"/>
                <w:color w:val="0070C0"/>
                <w:sz w:val="18"/>
                <w:szCs w:val="18"/>
              </w:rPr>
              <w:lastRenderedPageBreak/>
              <w:t>4ZARZ-D6-R3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lastRenderedPageBreak/>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lastRenderedPageBreak/>
              <w:t>7</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Rewizja finansowa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0413-4ZARZ-D7-R4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8</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Rynek finansowy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0413-4ZARZ-D8-R3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9</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Rynek kapitałowy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0413-4ZARZ-D9-R4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10</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Strategie rozwoju organizacji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0413-4ZARZ-D10-S3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Ubezpieczenia gospodarcze**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0413-4ZARZ-D11-U4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12</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Windykacja należności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0413-4ZARZ-D12-W4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41</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20</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14</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33</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219</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775</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r>
      <w:tr w:rsidR="00683710" w:rsidRPr="00683710" w:rsidTr="00683710">
        <w:trPr>
          <w:trHeight w:val="345"/>
          <w:jc w:val="center"/>
        </w:trPr>
        <w:tc>
          <w:tcPr>
            <w:tcW w:w="10405" w:type="dxa"/>
            <w:gridSpan w:val="3"/>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_04.4 - ZARZĄDZANIE W SEKTORZE PUBLICZNYM I PRYWATNYM</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Controlling**</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0413-4ZARZ-D1-C3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2</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Gospodarka finansowa w sektorze publicznym i prywatnym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0413-4ZARZ-D2-G4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3</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Organizacja i zarządzanie gospodarką publiczną</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0413-4ZARZ-D3-O4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4</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Organizacja instytucji pozarządowych</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w:t>
            </w:r>
            <w:r w:rsidRPr="00683710">
              <w:rPr>
                <w:rFonts w:ascii="Calibri" w:hAnsi="Calibri" w:cs="Calibri"/>
                <w:color w:val="0070C0"/>
                <w:sz w:val="18"/>
                <w:szCs w:val="18"/>
              </w:rPr>
              <w:lastRenderedPageBreak/>
              <w:t>4ZARZ-D4-O3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lastRenderedPageBreak/>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lastRenderedPageBreak/>
              <w:t>5</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Praktyki zawodowe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0413-4ZARZ-D5-P2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120</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4</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6</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Prawo gospodarcze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0413-4ZARZ-D6-P3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7</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Przedsiębiorstwo w gospodarce rynkowej**</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0413-4ZARZ-D7-P4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8</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Public relations</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0413-4ZARZ-D8-P3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9</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Socjologia pracy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0413-4ZARZ-D9-S4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10</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Strategie rozwoju organizacji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0413-4ZARZ-D10-S3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Ubezpieczenia gospodarcze**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0413-4ZARZ-D11-U4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43</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14</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33</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221</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770</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_04.5 - ZARZĄDZANIE ZASOBAMI LUDZKIMI</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Controlling personalny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0413-4ZARZ-D1-C3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2</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Kształtowanie kultury organizacji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0413-4ZARZ-D2-K3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3</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Outplacement – narzędziem ZZL</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w:t>
            </w:r>
            <w:r w:rsidRPr="00683710">
              <w:rPr>
                <w:rFonts w:ascii="Calibri" w:hAnsi="Calibri" w:cs="Calibri"/>
                <w:color w:val="0070C0"/>
                <w:sz w:val="18"/>
                <w:szCs w:val="18"/>
              </w:rPr>
              <w:lastRenderedPageBreak/>
              <w:t>4ZARZ-D3-O4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lastRenderedPageBreak/>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lastRenderedPageBreak/>
              <w:t>4</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Praktyki zawodowe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0413-4ZARZ-D73-P2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120</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4</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5</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Prawo pracy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0413-4ZARZ-D5-P3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6</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Rekrutacja pracowników</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0413-4ZARZ-D6-R4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7</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Rozwój i kariera zawodowa</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0413-4ZARZ-D7-R4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8</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Rynek pracy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0413-4ZARZ-D77-R4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9</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Strategie i funkcje zarządzania zasobami ludzkimi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0413-4ZARZ-D9-S3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10</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Strategie rozwoju organizacji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0413-4ZARZ-D10-S3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Systemy motywacyjne w organizacji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0413-4ZARZ-D11-S4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12</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Szkolenia pracownicze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0413-4ZARZ-D12-S3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40</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14</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35</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210</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780</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_04.6 - ANALITYKA EKONOMICZNA W ZARZĄDZANIU</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Analiza rynku</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w:t>
            </w:r>
            <w:r w:rsidRPr="00683710">
              <w:rPr>
                <w:rFonts w:ascii="Calibri" w:hAnsi="Calibri" w:cs="Calibri"/>
                <w:color w:val="0070C0"/>
                <w:sz w:val="18"/>
                <w:szCs w:val="18"/>
              </w:rPr>
              <w:lastRenderedPageBreak/>
              <w:t>4ZARZ-D1-A4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lastRenderedPageBreak/>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lastRenderedPageBreak/>
              <w:t>2</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Controlling**</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0413-4ZARZ-D2-C3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3</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Gospodarka finansowa w sektorze publicznym i prywatnym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0413-4ZARZ-D3-G4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4</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Ocena projektów inwestycyjnych**</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0413-4ZARZ-D4-O3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5</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Praktyki zawodowe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0413-4ZARZ-D5-P2</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120</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4</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6</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Przedsiębiorstwo w gospodarce rynkowej**</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0413-4ZARZ-D6-P4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7</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Prognozowanie i symulacje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0413-4ZARZ-D7-P4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8</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13</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8</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Public relations</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0413-4ZARZ-D8-P3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9</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Rynek finansowy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0413-4ZARZ-D9-R3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2</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10</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Rynek kapitałowy</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0413-4ZARZ-D10-R4</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noWrap/>
            <w:vAlign w:val="bottom"/>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Strategie rozwoju organizacji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0413-4ZARZ-D11-S3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10</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43</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14</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36</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15</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229</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775</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lastRenderedPageBreak/>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_05 - MODUŁ FAKULTATYWNY</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w:t>
            </w:r>
            <w:r w:rsidRPr="00683710">
              <w:rPr>
                <w:rFonts w:ascii="Calibri" w:hAnsi="Calibri" w:cs="Calibri"/>
                <w:b/>
                <w:bCs/>
                <w:color w:val="000000"/>
                <w:sz w:val="18"/>
                <w:szCs w:val="18"/>
                <w:vertAlign w:val="subscript"/>
              </w:rPr>
              <w:t>ZARZII</w:t>
            </w:r>
            <w:r w:rsidRPr="00683710">
              <w:rPr>
                <w:rFonts w:ascii="Calibri" w:hAnsi="Calibri" w:cs="Calibri"/>
                <w:b/>
                <w:bCs/>
                <w:color w:val="000000"/>
                <w:sz w:val="18"/>
                <w:szCs w:val="18"/>
              </w:rPr>
              <w:t>_05.1 - MODUŁ FAKULTATYWNY I</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Sztuka komunikacji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0413-4ZARZ-F1-S3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2</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Wykład monograficzny 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0413-4ZARZ-F2-W3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 :</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105</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b/>
                <w:bCs/>
                <w:color w:val="000000"/>
                <w:sz w:val="18"/>
                <w:szCs w:val="18"/>
              </w:rPr>
            </w:pPr>
            <w:r w:rsidRPr="00683710">
              <w:rPr>
                <w:rFonts w:ascii="Calibri" w:hAnsi="Calibri" w:cs="Calibri"/>
                <w:b/>
                <w:bCs/>
                <w:color w:val="000000"/>
                <w:sz w:val="18"/>
                <w:szCs w:val="18"/>
              </w:rPr>
              <w:t>MZARZII_05.2 - MODUŁ FAKULTATYWNY II</w:t>
            </w:r>
          </w:p>
        </w:tc>
        <w:tc>
          <w:tcPr>
            <w:tcW w:w="9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0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3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12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1025" w:type="dxa"/>
            <w:tcBorders>
              <w:top w:val="nil"/>
              <w:left w:val="nil"/>
              <w:bottom w:val="single" w:sz="4" w:space="0" w:color="auto"/>
              <w:right w:val="nil"/>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969696"/>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 </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1</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Prezentacje i wystąpienia publiczne</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0413-4ZARZ-F1-P3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1</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w:t>
            </w:r>
          </w:p>
        </w:tc>
      </w:tr>
      <w:tr w:rsidR="00683710" w:rsidRPr="00683710" w:rsidTr="00683710">
        <w:trPr>
          <w:trHeight w:val="345"/>
          <w:jc w:val="cent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rsidR="00683710" w:rsidRPr="00683710" w:rsidRDefault="00683710" w:rsidP="00683710">
            <w:pPr>
              <w:rPr>
                <w:rFonts w:ascii="Calibri" w:hAnsi="Calibri" w:cs="Calibri"/>
                <w:color w:val="000000"/>
                <w:sz w:val="18"/>
                <w:szCs w:val="18"/>
              </w:rPr>
            </w:pPr>
            <w:r w:rsidRPr="00683710">
              <w:rPr>
                <w:rFonts w:ascii="Calibri" w:hAnsi="Calibri" w:cs="Calibri"/>
                <w:color w:val="000000"/>
                <w:sz w:val="18"/>
                <w:szCs w:val="18"/>
              </w:rPr>
              <w:t>2</w:t>
            </w:r>
          </w:p>
        </w:tc>
        <w:tc>
          <w:tcPr>
            <w:tcW w:w="4677" w:type="dxa"/>
            <w:tcBorders>
              <w:top w:val="nil"/>
              <w:left w:val="nil"/>
              <w:bottom w:val="single" w:sz="4" w:space="0" w:color="auto"/>
              <w:right w:val="single" w:sz="4" w:space="0" w:color="auto"/>
            </w:tcBorders>
            <w:shd w:val="clear" w:color="auto" w:fill="auto"/>
            <w:hideMark/>
          </w:tcPr>
          <w:p w:rsidR="00683710" w:rsidRPr="00683710" w:rsidRDefault="00683710" w:rsidP="00683710">
            <w:pPr>
              <w:rPr>
                <w:rFonts w:ascii="Calibri" w:hAnsi="Calibri" w:cs="Calibri"/>
                <w:i/>
                <w:iCs/>
                <w:sz w:val="18"/>
                <w:szCs w:val="18"/>
              </w:rPr>
            </w:pPr>
            <w:r w:rsidRPr="00683710">
              <w:rPr>
                <w:rFonts w:ascii="Calibri" w:hAnsi="Calibri" w:cs="Calibri"/>
                <w:i/>
                <w:iCs/>
                <w:sz w:val="18"/>
                <w:szCs w:val="18"/>
              </w:rPr>
              <w:t>Wykład monograficzny II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70C0"/>
                <w:sz w:val="18"/>
                <w:szCs w:val="18"/>
              </w:rPr>
            </w:pPr>
            <w:r w:rsidRPr="00683710">
              <w:rPr>
                <w:rFonts w:ascii="Calibri" w:hAnsi="Calibri" w:cs="Calibri"/>
                <w:color w:val="0070C0"/>
                <w:sz w:val="18"/>
                <w:szCs w:val="18"/>
              </w:rPr>
              <w:t>0413-4ZARZ-F2-W3</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69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7"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8" w:type="dxa"/>
            <w:tcBorders>
              <w:top w:val="nil"/>
              <w:left w:val="nil"/>
              <w:bottom w:val="single" w:sz="4" w:space="0" w:color="auto"/>
              <w:right w:val="single" w:sz="4" w:space="0" w:color="auto"/>
            </w:tcBorders>
            <w:shd w:val="clear" w:color="000000" w:fill="00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429"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4"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5" w:type="dxa"/>
            <w:tcBorders>
              <w:top w:val="nil"/>
              <w:left w:val="nil"/>
              <w:bottom w:val="single" w:sz="4" w:space="0" w:color="auto"/>
              <w:right w:val="single" w:sz="4" w:space="0" w:color="auto"/>
            </w:tcBorders>
            <w:shd w:val="clear" w:color="000000" w:fill="CCCCFF"/>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3"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5</w:t>
            </w:r>
          </w:p>
        </w:tc>
        <w:tc>
          <w:tcPr>
            <w:tcW w:w="31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32" w:type="dxa"/>
            <w:tcBorders>
              <w:top w:val="nil"/>
              <w:left w:val="nil"/>
              <w:bottom w:val="single" w:sz="4" w:space="0" w:color="auto"/>
              <w:right w:val="single" w:sz="4" w:space="0" w:color="auto"/>
            </w:tcBorders>
            <w:shd w:val="clear" w:color="000000" w:fill="FFFF00"/>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3</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31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260"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529" w:type="dxa"/>
            <w:tcBorders>
              <w:top w:val="nil"/>
              <w:left w:val="nil"/>
              <w:bottom w:val="single" w:sz="4" w:space="0" w:color="auto"/>
              <w:right w:val="single" w:sz="4" w:space="0" w:color="auto"/>
            </w:tcBorders>
            <w:shd w:val="clear" w:color="000000" w:fill="FFFF99"/>
            <w:vAlign w:val="center"/>
            <w:hideMark/>
          </w:tcPr>
          <w:p w:rsidR="00683710" w:rsidRPr="00683710" w:rsidRDefault="00683710" w:rsidP="00683710">
            <w:pPr>
              <w:jc w:val="center"/>
              <w:rPr>
                <w:rFonts w:ascii="Calibri" w:hAnsi="Calibri" w:cs="Calibri"/>
                <w:color w:val="000000"/>
                <w:sz w:val="18"/>
                <w:szCs w:val="18"/>
              </w:rPr>
            </w:pPr>
            <w:r w:rsidRPr="00683710">
              <w:rPr>
                <w:rFonts w:ascii="Calibri" w:hAnsi="Calibri" w:cs="Calibri"/>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1025"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razem :</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69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7"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4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4"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3"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31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w:t>
            </w:r>
          </w:p>
        </w:tc>
        <w:tc>
          <w:tcPr>
            <w:tcW w:w="26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31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260"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711"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w:t>
            </w:r>
          </w:p>
        </w:tc>
        <w:tc>
          <w:tcPr>
            <w:tcW w:w="1025"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105</w:t>
            </w:r>
          </w:p>
        </w:tc>
        <w:tc>
          <w:tcPr>
            <w:tcW w:w="709" w:type="dxa"/>
            <w:tcBorders>
              <w:top w:val="nil"/>
              <w:left w:val="nil"/>
              <w:bottom w:val="single" w:sz="4" w:space="0" w:color="auto"/>
              <w:right w:val="single" w:sz="4" w:space="0" w:color="auto"/>
            </w:tcBorders>
            <w:shd w:val="clear" w:color="000000" w:fill="99CC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CiR 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84</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61</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43</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631</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3210</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CiR II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84</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61</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43</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631</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3210</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HiW 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45</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66</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48</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640</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3220</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HiW II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45</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66</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48</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640</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3220</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ZF 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86</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63</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38</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630</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3215</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ZF II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86</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50</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63</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38</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630</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3215</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ZwSPiP 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45</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63</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43</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632</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3210</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ZwSPiP II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45</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63</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43</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632</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3210</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ZZL 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85</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40</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65</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38</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621</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3220</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ZZL II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85</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40</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65</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38</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621</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3220</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Moduły razem AEwZ 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45</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66</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48</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640</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3215</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tr w:rsidR="00683710" w:rsidRPr="00683710" w:rsidTr="00683710">
        <w:trPr>
          <w:trHeight w:val="345"/>
          <w:jc w:val="center"/>
        </w:trPr>
        <w:tc>
          <w:tcPr>
            <w:tcW w:w="9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lastRenderedPageBreak/>
              <w:t>Moduły razem AEwZ II</w:t>
            </w:r>
          </w:p>
        </w:tc>
        <w:tc>
          <w:tcPr>
            <w:tcW w:w="9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 </w:t>
            </w:r>
          </w:p>
        </w:tc>
        <w:tc>
          <w:tcPr>
            <w:tcW w:w="31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69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267"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8"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60</w:t>
            </w:r>
          </w:p>
        </w:tc>
        <w:tc>
          <w:tcPr>
            <w:tcW w:w="4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185</w:t>
            </w:r>
          </w:p>
        </w:tc>
        <w:tc>
          <w:tcPr>
            <w:tcW w:w="264"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3"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88</w:t>
            </w:r>
          </w:p>
        </w:tc>
        <w:tc>
          <w:tcPr>
            <w:tcW w:w="31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45</w:t>
            </w:r>
          </w:p>
        </w:tc>
        <w:tc>
          <w:tcPr>
            <w:tcW w:w="26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32"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66</w:t>
            </w:r>
          </w:p>
        </w:tc>
        <w:tc>
          <w:tcPr>
            <w:tcW w:w="31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48</w:t>
            </w:r>
          </w:p>
        </w:tc>
        <w:tc>
          <w:tcPr>
            <w:tcW w:w="260"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0</w:t>
            </w:r>
          </w:p>
        </w:tc>
        <w:tc>
          <w:tcPr>
            <w:tcW w:w="52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30</w:t>
            </w:r>
          </w:p>
        </w:tc>
        <w:tc>
          <w:tcPr>
            <w:tcW w:w="711"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640</w:t>
            </w:r>
          </w:p>
        </w:tc>
        <w:tc>
          <w:tcPr>
            <w:tcW w:w="1025"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3215</w:t>
            </w:r>
          </w:p>
        </w:tc>
        <w:tc>
          <w:tcPr>
            <w:tcW w:w="709" w:type="dxa"/>
            <w:tcBorders>
              <w:top w:val="nil"/>
              <w:left w:val="nil"/>
              <w:bottom w:val="single" w:sz="4" w:space="0" w:color="auto"/>
              <w:right w:val="single" w:sz="4" w:space="0" w:color="auto"/>
            </w:tcBorders>
            <w:shd w:val="clear" w:color="000000" w:fill="008000"/>
            <w:vAlign w:val="center"/>
            <w:hideMark/>
          </w:tcPr>
          <w:p w:rsidR="00683710" w:rsidRPr="00683710" w:rsidRDefault="00683710" w:rsidP="00683710">
            <w:pPr>
              <w:jc w:val="center"/>
              <w:rPr>
                <w:rFonts w:ascii="Calibri" w:hAnsi="Calibri" w:cs="Calibri"/>
                <w:b/>
                <w:bCs/>
                <w:color w:val="000000"/>
                <w:sz w:val="18"/>
                <w:szCs w:val="18"/>
              </w:rPr>
            </w:pPr>
            <w:r w:rsidRPr="00683710">
              <w:rPr>
                <w:rFonts w:ascii="Calibri" w:hAnsi="Calibri" w:cs="Calibri"/>
                <w:b/>
                <w:bCs/>
                <w:color w:val="000000"/>
                <w:sz w:val="18"/>
                <w:szCs w:val="18"/>
              </w:rPr>
              <w:t>120</w:t>
            </w:r>
          </w:p>
        </w:tc>
      </w:tr>
      <w:bookmarkEnd w:id="96"/>
    </w:tbl>
    <w:p w:rsidR="00260CFA" w:rsidRPr="00BC4C27" w:rsidRDefault="00260CFA" w:rsidP="00BC4C27">
      <w:pPr>
        <w:pStyle w:val="Nagwek2"/>
        <w:rPr>
          <w:rFonts w:eastAsia="Calibri"/>
        </w:rPr>
      </w:pPr>
    </w:p>
    <w:sectPr w:rsidR="00260CFA" w:rsidRPr="00BC4C27" w:rsidSect="00683710">
      <w:pgSz w:w="16838" w:h="11906" w:orient="landscape"/>
      <w:pgMar w:top="1417" w:right="993"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68" w:rsidRDefault="00292568" w:rsidP="002F4987">
      <w:r>
        <w:separator/>
      </w:r>
    </w:p>
  </w:endnote>
  <w:endnote w:type="continuationSeparator" w:id="0">
    <w:p w:rsidR="00292568" w:rsidRDefault="00292568" w:rsidP="002F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68" w:rsidRDefault="00292568" w:rsidP="002F4987">
      <w:r>
        <w:separator/>
      </w:r>
    </w:p>
  </w:footnote>
  <w:footnote w:type="continuationSeparator" w:id="0">
    <w:p w:rsidR="00292568" w:rsidRDefault="00292568" w:rsidP="002F4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BE2A7B2"/>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2">
    <w:nsid w:val="00000002"/>
    <w:multiLevelType w:val="multilevel"/>
    <w:tmpl w:val="4C3AA68C"/>
    <w:name w:val="WW8Num2"/>
    <w:lvl w:ilvl="0">
      <w:start w:val="4"/>
      <w:numFmt w:val="decimal"/>
      <w:lvlText w:val="%1."/>
      <w:lvlJc w:val="left"/>
      <w:pPr>
        <w:tabs>
          <w:tab w:val="num" w:pos="0"/>
        </w:tabs>
        <w:ind w:left="720" w:hanging="360"/>
      </w:pPr>
      <w:rPr>
        <w:rFonts w:hint="default"/>
      </w:rPr>
    </w:lvl>
    <w:lvl w:ilvl="1">
      <w:start w:val="5"/>
      <w:numFmt w:val="decimal"/>
      <w:lvlText w:val="%1.%2."/>
      <w:lvlJc w:val="left"/>
      <w:pPr>
        <w:tabs>
          <w:tab w:val="num" w:pos="0"/>
        </w:tabs>
        <w:ind w:left="720" w:hanging="360"/>
      </w:pPr>
      <w:rPr>
        <w:rFonts w:hint="default"/>
        <w:b/>
        <w:color w:val="auto"/>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3">
    <w:nsid w:val="00000003"/>
    <w:multiLevelType w:val="multilevel"/>
    <w:tmpl w:val="AD123474"/>
    <w:name w:val="WW8Num3"/>
    <w:lvl w:ilvl="0">
      <w:start w:val="4"/>
      <w:numFmt w:val="decimal"/>
      <w:lvlText w:val="%1."/>
      <w:lvlJc w:val="left"/>
      <w:pPr>
        <w:tabs>
          <w:tab w:val="num" w:pos="0"/>
        </w:tabs>
        <w:ind w:left="720" w:hanging="360"/>
      </w:pPr>
      <w:rPr>
        <w:rFonts w:ascii="Times New Roman" w:hAnsi="Times New Roman" w:cs="Times New Roman" w:hint="default"/>
        <w:b/>
        <w:sz w:val="20"/>
        <w:szCs w:val="20"/>
      </w:rPr>
    </w:lvl>
    <w:lvl w:ilvl="1">
      <w:start w:val="4"/>
      <w:numFmt w:val="decimal"/>
      <w:lvlText w:val="%1.%2."/>
      <w:lvlJc w:val="left"/>
      <w:pPr>
        <w:tabs>
          <w:tab w:val="num" w:pos="0"/>
        </w:tabs>
        <w:ind w:left="720" w:hanging="360"/>
      </w:pPr>
      <w:rPr>
        <w:rFonts w:hint="default"/>
        <w:b/>
        <w:color w:val="auto"/>
      </w:rPr>
    </w:lvl>
    <w:lvl w:ilvl="2">
      <w:start w:val="1"/>
      <w:numFmt w:val="decimal"/>
      <w:lvlText w:val="%1.%2.%3."/>
      <w:lvlJc w:val="left"/>
      <w:pPr>
        <w:tabs>
          <w:tab w:val="num" w:pos="0"/>
        </w:tabs>
        <w:ind w:left="1080" w:hanging="720"/>
      </w:pPr>
      <w:rPr>
        <w:rFonts w:ascii="Times New Roman" w:hAnsi="Times New Roman" w:cs="Times New Roman" w:hint="default"/>
        <w:b/>
        <w:sz w:val="20"/>
        <w:szCs w:val="20"/>
      </w:rPr>
    </w:lvl>
    <w:lvl w:ilvl="3">
      <w:start w:val="1"/>
      <w:numFmt w:val="decimal"/>
      <w:lvlText w:val="%1.%2.%3.%4."/>
      <w:lvlJc w:val="left"/>
      <w:pPr>
        <w:tabs>
          <w:tab w:val="num" w:pos="0"/>
        </w:tabs>
        <w:ind w:left="1080" w:hanging="720"/>
      </w:pPr>
      <w:rPr>
        <w:rFonts w:ascii="Times New Roman" w:hAnsi="Times New Roman" w:cs="Times New Roman" w:hint="default"/>
        <w:b/>
        <w:sz w:val="20"/>
        <w:szCs w:val="20"/>
      </w:rPr>
    </w:lvl>
    <w:lvl w:ilvl="4">
      <w:start w:val="1"/>
      <w:numFmt w:val="decimal"/>
      <w:lvlText w:val="%1.%2.%3.%4.%5."/>
      <w:lvlJc w:val="left"/>
      <w:pPr>
        <w:tabs>
          <w:tab w:val="num" w:pos="0"/>
        </w:tabs>
        <w:ind w:left="1440" w:hanging="1080"/>
      </w:pPr>
      <w:rPr>
        <w:rFonts w:ascii="Times New Roman" w:hAnsi="Times New Roman" w:cs="Times New Roman" w:hint="default"/>
        <w:b/>
        <w:sz w:val="20"/>
        <w:szCs w:val="20"/>
      </w:rPr>
    </w:lvl>
    <w:lvl w:ilvl="5">
      <w:start w:val="1"/>
      <w:numFmt w:val="decimal"/>
      <w:lvlText w:val="%1.%2.%3.%4.%5.%6."/>
      <w:lvlJc w:val="left"/>
      <w:pPr>
        <w:tabs>
          <w:tab w:val="num" w:pos="0"/>
        </w:tabs>
        <w:ind w:left="1440" w:hanging="1080"/>
      </w:pPr>
      <w:rPr>
        <w:rFonts w:ascii="Times New Roman" w:hAnsi="Times New Roman" w:cs="Times New Roman" w:hint="default"/>
        <w:b/>
        <w:sz w:val="20"/>
        <w:szCs w:val="20"/>
      </w:rPr>
    </w:lvl>
    <w:lvl w:ilvl="6">
      <w:start w:val="1"/>
      <w:numFmt w:val="decimal"/>
      <w:lvlText w:val="%1.%2.%3.%4.%5.%6.%7."/>
      <w:lvlJc w:val="left"/>
      <w:pPr>
        <w:tabs>
          <w:tab w:val="num" w:pos="0"/>
        </w:tabs>
        <w:ind w:left="1440" w:hanging="1080"/>
      </w:pPr>
      <w:rPr>
        <w:rFonts w:ascii="Times New Roman" w:hAnsi="Times New Roman" w:cs="Times New Roman" w:hint="default"/>
        <w:b/>
        <w:sz w:val="20"/>
        <w:szCs w:val="20"/>
      </w:rPr>
    </w:lvl>
    <w:lvl w:ilvl="7">
      <w:start w:val="1"/>
      <w:numFmt w:val="decimal"/>
      <w:lvlText w:val="%1.%2.%3.%4.%5.%6.%7.%8."/>
      <w:lvlJc w:val="left"/>
      <w:pPr>
        <w:tabs>
          <w:tab w:val="num" w:pos="0"/>
        </w:tabs>
        <w:ind w:left="1800" w:hanging="1440"/>
      </w:pPr>
      <w:rPr>
        <w:rFonts w:ascii="Times New Roman" w:hAnsi="Times New Roman" w:cs="Times New Roman" w:hint="default"/>
        <w:b/>
        <w:sz w:val="20"/>
        <w:szCs w:val="20"/>
      </w:rPr>
    </w:lvl>
    <w:lvl w:ilvl="8">
      <w:start w:val="1"/>
      <w:numFmt w:val="decimal"/>
      <w:lvlText w:val="%1.%2.%3.%4.%5.%6.%7.%8.%9."/>
      <w:lvlJc w:val="left"/>
      <w:pPr>
        <w:tabs>
          <w:tab w:val="num" w:pos="0"/>
        </w:tabs>
        <w:ind w:left="1800" w:hanging="1440"/>
      </w:pPr>
      <w:rPr>
        <w:rFonts w:ascii="Times New Roman" w:hAnsi="Times New Roman" w:cs="Times New Roman" w:hint="default"/>
        <w:b/>
        <w:sz w:val="20"/>
        <w:szCs w:val="20"/>
      </w:rPr>
    </w:lvl>
  </w:abstractNum>
  <w:abstractNum w:abstractNumId="4">
    <w:nsid w:val="008352AA"/>
    <w:multiLevelType w:val="hybridMultilevel"/>
    <w:tmpl w:val="21F89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09C7F5B"/>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00E576FF"/>
    <w:multiLevelType w:val="hybridMultilevel"/>
    <w:tmpl w:val="63EA78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14313F8"/>
    <w:multiLevelType w:val="multilevel"/>
    <w:tmpl w:val="4116458A"/>
    <w:lvl w:ilvl="0">
      <w:start w:val="4"/>
      <w:numFmt w:val="decimal"/>
      <w:lvlText w:val="%1."/>
      <w:lvlJc w:val="left"/>
      <w:pPr>
        <w:ind w:left="360" w:hanging="360"/>
      </w:pPr>
      <w:rPr>
        <w:rFonts w:eastAsia="Times New Roman" w:cs="Times New Roman"/>
        <w:b/>
        <w:color w:val="FF0000"/>
      </w:rPr>
    </w:lvl>
    <w:lvl w:ilvl="1">
      <w:start w:val="5"/>
      <w:numFmt w:val="decimal"/>
      <w:lvlText w:val="%1.%2."/>
      <w:lvlJc w:val="left"/>
      <w:pPr>
        <w:ind w:left="360" w:hanging="360"/>
      </w:pPr>
      <w:rPr>
        <w:rFonts w:eastAsia="Times New Roman" w:cs="Times New Roman"/>
        <w:b/>
        <w:color w:val="auto"/>
        <w:sz w:val="20"/>
      </w:rPr>
    </w:lvl>
    <w:lvl w:ilvl="2">
      <w:start w:val="1"/>
      <w:numFmt w:val="decimal"/>
      <w:lvlText w:val="%1.%2.%3."/>
      <w:lvlJc w:val="left"/>
      <w:pPr>
        <w:ind w:left="720" w:hanging="720"/>
      </w:pPr>
      <w:rPr>
        <w:rFonts w:eastAsia="Times New Roman" w:cs="Times New Roman"/>
        <w:b/>
        <w:color w:val="FF0000"/>
      </w:rPr>
    </w:lvl>
    <w:lvl w:ilvl="3">
      <w:start w:val="1"/>
      <w:numFmt w:val="decimal"/>
      <w:lvlText w:val="%1.%2.%3.%4."/>
      <w:lvlJc w:val="left"/>
      <w:pPr>
        <w:ind w:left="720" w:hanging="720"/>
      </w:pPr>
      <w:rPr>
        <w:rFonts w:eastAsia="Times New Roman" w:cs="Times New Roman"/>
        <w:b/>
        <w:color w:val="FF0000"/>
      </w:rPr>
    </w:lvl>
    <w:lvl w:ilvl="4">
      <w:start w:val="1"/>
      <w:numFmt w:val="decimal"/>
      <w:lvlText w:val="%1.%2.%3.%4.%5."/>
      <w:lvlJc w:val="left"/>
      <w:pPr>
        <w:ind w:left="1080" w:hanging="1080"/>
      </w:pPr>
      <w:rPr>
        <w:rFonts w:eastAsia="Times New Roman" w:cs="Times New Roman"/>
        <w:b/>
        <w:color w:val="FF0000"/>
      </w:rPr>
    </w:lvl>
    <w:lvl w:ilvl="5">
      <w:start w:val="1"/>
      <w:numFmt w:val="decimal"/>
      <w:lvlText w:val="%1.%2.%3.%4.%5.%6."/>
      <w:lvlJc w:val="left"/>
      <w:pPr>
        <w:ind w:left="1080" w:hanging="1080"/>
      </w:pPr>
      <w:rPr>
        <w:rFonts w:eastAsia="Times New Roman" w:cs="Times New Roman"/>
        <w:b/>
        <w:color w:val="FF0000"/>
      </w:rPr>
    </w:lvl>
    <w:lvl w:ilvl="6">
      <w:start w:val="1"/>
      <w:numFmt w:val="decimal"/>
      <w:lvlText w:val="%1.%2.%3.%4.%5.%6.%7."/>
      <w:lvlJc w:val="left"/>
      <w:pPr>
        <w:ind w:left="1080" w:hanging="1080"/>
      </w:pPr>
      <w:rPr>
        <w:rFonts w:eastAsia="Times New Roman" w:cs="Times New Roman"/>
        <w:b/>
        <w:color w:val="FF0000"/>
      </w:rPr>
    </w:lvl>
    <w:lvl w:ilvl="7">
      <w:start w:val="1"/>
      <w:numFmt w:val="decimal"/>
      <w:lvlText w:val="%1.%2.%3.%4.%5.%6.%7.%8."/>
      <w:lvlJc w:val="left"/>
      <w:pPr>
        <w:ind w:left="1440" w:hanging="1440"/>
      </w:pPr>
      <w:rPr>
        <w:rFonts w:eastAsia="Times New Roman" w:cs="Times New Roman"/>
        <w:b/>
        <w:color w:val="FF0000"/>
      </w:rPr>
    </w:lvl>
    <w:lvl w:ilvl="8">
      <w:start w:val="1"/>
      <w:numFmt w:val="decimal"/>
      <w:lvlText w:val="%1.%2.%3.%4.%5.%6.%7.%8.%9."/>
      <w:lvlJc w:val="left"/>
      <w:pPr>
        <w:ind w:left="1440" w:hanging="1440"/>
      </w:pPr>
      <w:rPr>
        <w:rFonts w:eastAsia="Times New Roman" w:cs="Times New Roman"/>
        <w:b/>
        <w:color w:val="FF0000"/>
      </w:rPr>
    </w:lvl>
  </w:abstractNum>
  <w:abstractNum w:abstractNumId="8">
    <w:nsid w:val="0147338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nsid w:val="019C669E"/>
    <w:multiLevelType w:val="hybridMultilevel"/>
    <w:tmpl w:val="EBD6335C"/>
    <w:lvl w:ilvl="0" w:tplc="650629F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2134719"/>
    <w:multiLevelType w:val="hybridMultilevel"/>
    <w:tmpl w:val="7892EF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2F761A7"/>
    <w:multiLevelType w:val="hybridMultilevel"/>
    <w:tmpl w:val="1FBA7C4E"/>
    <w:lvl w:ilvl="0" w:tplc="194006C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3ED49D7"/>
    <w:multiLevelType w:val="multilevel"/>
    <w:tmpl w:val="48F085F6"/>
    <w:lvl w:ilvl="0">
      <w:start w:val="1"/>
      <w:numFmt w:val="decimal"/>
      <w:lvlText w:val="%1."/>
      <w:lvlJc w:val="left"/>
      <w:pPr>
        <w:ind w:left="720" w:hanging="360"/>
      </w:pPr>
      <w:rPr>
        <w:rFonts w:ascii="Times New Roman" w:hAnsi="Times New Roman"/>
        <w:b/>
        <w:i w:val="0"/>
        <w:sz w:val="1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nsid w:val="043176DF"/>
    <w:multiLevelType w:val="hybridMultilevel"/>
    <w:tmpl w:val="01B60A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4600D05"/>
    <w:multiLevelType w:val="hybridMultilevel"/>
    <w:tmpl w:val="7770A85C"/>
    <w:lvl w:ilvl="0" w:tplc="86C257B8">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046A143B"/>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04AB3F7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05053759"/>
    <w:multiLevelType w:val="hybridMultilevel"/>
    <w:tmpl w:val="1CF2D6D8"/>
    <w:lvl w:ilvl="0" w:tplc="CE1C8A1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51B7D9A"/>
    <w:multiLevelType w:val="hybridMultilevel"/>
    <w:tmpl w:val="9E489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536550"/>
    <w:multiLevelType w:val="hybridMultilevel"/>
    <w:tmpl w:val="6CD6B9E8"/>
    <w:lvl w:ilvl="0" w:tplc="6C1006B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6B32E66"/>
    <w:multiLevelType w:val="multilevel"/>
    <w:tmpl w:val="ADFC4636"/>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071B3B01"/>
    <w:multiLevelType w:val="multilevel"/>
    <w:tmpl w:val="B6F8DDB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07421E25"/>
    <w:multiLevelType w:val="multilevel"/>
    <w:tmpl w:val="AE2C5A0A"/>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nsid w:val="082E6AB3"/>
    <w:multiLevelType w:val="hybridMultilevel"/>
    <w:tmpl w:val="314A6D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6412B6"/>
    <w:multiLevelType w:val="hybridMultilevel"/>
    <w:tmpl w:val="1534B5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87F2F50"/>
    <w:multiLevelType w:val="multilevel"/>
    <w:tmpl w:val="5F78EE16"/>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08A00790"/>
    <w:multiLevelType w:val="hybridMultilevel"/>
    <w:tmpl w:val="9C7A6792"/>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08AB4C00"/>
    <w:multiLevelType w:val="hybridMultilevel"/>
    <w:tmpl w:val="490E1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AB2072A"/>
    <w:multiLevelType w:val="hybridMultilevel"/>
    <w:tmpl w:val="F058EE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0AEA691F"/>
    <w:multiLevelType w:val="hybridMultilevel"/>
    <w:tmpl w:val="6AB4FE16"/>
    <w:lvl w:ilvl="0" w:tplc="5750232A">
      <w:start w:val="1"/>
      <w:numFmt w:val="decimal"/>
      <w:lvlText w:val="%1."/>
      <w:lvlJc w:val="left"/>
      <w:pPr>
        <w:ind w:left="502" w:hanging="360"/>
      </w:pPr>
      <w:rPr>
        <w:rFonts w:ascii="Times New Roman" w:hAnsi="Times New Roman" w:cs="Times New Roman" w:hint="default"/>
        <w:color w:val="000000"/>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0B6725F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nsid w:val="0C111DB9"/>
    <w:multiLevelType w:val="hybridMultilevel"/>
    <w:tmpl w:val="F4F2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CB82534"/>
    <w:multiLevelType w:val="multilevel"/>
    <w:tmpl w:val="EA7AD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0E660354"/>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nsid w:val="0EDF2910"/>
    <w:multiLevelType w:val="hybridMultilevel"/>
    <w:tmpl w:val="11E0FF00"/>
    <w:lvl w:ilvl="0" w:tplc="31C232A0">
      <w:start w:val="1"/>
      <w:numFmt w:val="bullet"/>
      <w:lvlText w:val="–"/>
      <w:lvlJc w:val="left"/>
      <w:pPr>
        <w:ind w:left="720" w:hanging="360"/>
      </w:pPr>
      <w:rPr>
        <w:rFonts w:ascii="Calibri" w:hAnsi="Calibri" w:cs="Times New Roman"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0F94534E"/>
    <w:multiLevelType w:val="hybridMultilevel"/>
    <w:tmpl w:val="50F07858"/>
    <w:lvl w:ilvl="0" w:tplc="650629F8">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104431E5"/>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nsid w:val="117748BC"/>
    <w:multiLevelType w:val="hybridMultilevel"/>
    <w:tmpl w:val="547C9198"/>
    <w:lvl w:ilvl="0" w:tplc="5750232A">
      <w:start w:val="1"/>
      <w:numFmt w:val="decimal"/>
      <w:lvlText w:val="%1."/>
      <w:lvlJc w:val="left"/>
      <w:pPr>
        <w:ind w:left="502" w:hanging="360"/>
      </w:pPr>
      <w:rPr>
        <w:rFonts w:ascii="Times New Roman" w:hAnsi="Times New Roman" w:cs="Times New Roman" w:hint="default"/>
        <w:color w:val="000000"/>
        <w:sz w:val="20"/>
        <w:szCs w:val="20"/>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38">
    <w:nsid w:val="11FE7D4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9">
    <w:nsid w:val="12B15256"/>
    <w:multiLevelType w:val="multilevel"/>
    <w:tmpl w:val="4C967EC8"/>
    <w:lvl w:ilvl="0">
      <w:start w:val="1"/>
      <w:numFmt w:val="decimal"/>
      <w:lvlText w:val="%1."/>
      <w:lvlJc w:val="left"/>
      <w:pPr>
        <w:ind w:left="720" w:hanging="360"/>
      </w:pPr>
    </w:lvl>
    <w:lvl w:ilvl="1">
      <w:start w:val="3"/>
      <w:numFmt w:val="decimal"/>
      <w:isLgl/>
      <w:lvlText w:val="%1.%2."/>
      <w:lvlJc w:val="left"/>
      <w:pPr>
        <w:ind w:left="1506" w:hanging="360"/>
      </w:pPr>
      <w:rPr>
        <w:color w:val="auto"/>
        <w:sz w:val="18"/>
      </w:rPr>
    </w:lvl>
    <w:lvl w:ilvl="2">
      <w:start w:val="1"/>
      <w:numFmt w:val="decimal"/>
      <w:isLgl/>
      <w:lvlText w:val="%1.%2.%3."/>
      <w:lvlJc w:val="left"/>
      <w:pPr>
        <w:ind w:left="2652" w:hanging="720"/>
      </w:pPr>
      <w:rPr>
        <w:color w:val="auto"/>
        <w:sz w:val="18"/>
      </w:rPr>
    </w:lvl>
    <w:lvl w:ilvl="3">
      <w:start w:val="1"/>
      <w:numFmt w:val="decimal"/>
      <w:isLgl/>
      <w:lvlText w:val="%1.%2.%3.%4."/>
      <w:lvlJc w:val="left"/>
      <w:pPr>
        <w:ind w:left="3438" w:hanging="720"/>
      </w:pPr>
      <w:rPr>
        <w:color w:val="auto"/>
        <w:sz w:val="18"/>
      </w:rPr>
    </w:lvl>
    <w:lvl w:ilvl="4">
      <w:start w:val="1"/>
      <w:numFmt w:val="decimal"/>
      <w:isLgl/>
      <w:lvlText w:val="%1.%2.%3.%4.%5."/>
      <w:lvlJc w:val="left"/>
      <w:pPr>
        <w:ind w:left="4584" w:hanging="1080"/>
      </w:pPr>
      <w:rPr>
        <w:color w:val="auto"/>
        <w:sz w:val="18"/>
      </w:rPr>
    </w:lvl>
    <w:lvl w:ilvl="5">
      <w:start w:val="1"/>
      <w:numFmt w:val="decimal"/>
      <w:isLgl/>
      <w:lvlText w:val="%1.%2.%3.%4.%5.%6."/>
      <w:lvlJc w:val="left"/>
      <w:pPr>
        <w:ind w:left="5370" w:hanging="1080"/>
      </w:pPr>
      <w:rPr>
        <w:color w:val="auto"/>
        <w:sz w:val="18"/>
      </w:rPr>
    </w:lvl>
    <w:lvl w:ilvl="6">
      <w:start w:val="1"/>
      <w:numFmt w:val="decimal"/>
      <w:isLgl/>
      <w:lvlText w:val="%1.%2.%3.%4.%5.%6.%7."/>
      <w:lvlJc w:val="left"/>
      <w:pPr>
        <w:ind w:left="6156" w:hanging="1080"/>
      </w:pPr>
      <w:rPr>
        <w:color w:val="auto"/>
        <w:sz w:val="18"/>
      </w:rPr>
    </w:lvl>
    <w:lvl w:ilvl="7">
      <w:start w:val="1"/>
      <w:numFmt w:val="decimal"/>
      <w:isLgl/>
      <w:lvlText w:val="%1.%2.%3.%4.%5.%6.%7.%8."/>
      <w:lvlJc w:val="left"/>
      <w:pPr>
        <w:ind w:left="7302" w:hanging="1440"/>
      </w:pPr>
      <w:rPr>
        <w:color w:val="auto"/>
        <w:sz w:val="18"/>
      </w:rPr>
    </w:lvl>
    <w:lvl w:ilvl="8">
      <w:start w:val="1"/>
      <w:numFmt w:val="decimal"/>
      <w:isLgl/>
      <w:lvlText w:val="%1.%2.%3.%4.%5.%6.%7.%8.%9."/>
      <w:lvlJc w:val="left"/>
      <w:pPr>
        <w:ind w:left="8088" w:hanging="1440"/>
      </w:pPr>
      <w:rPr>
        <w:color w:val="auto"/>
        <w:sz w:val="18"/>
      </w:rPr>
    </w:lvl>
  </w:abstractNum>
  <w:abstractNum w:abstractNumId="40">
    <w:nsid w:val="132A5E4E"/>
    <w:multiLevelType w:val="multilevel"/>
    <w:tmpl w:val="63A419B2"/>
    <w:styleLink w:val="WWNum10"/>
    <w:lvl w:ilvl="0">
      <w:start w:val="1"/>
      <w:numFmt w:val="decimal"/>
      <w:lvlText w:val="%1."/>
      <w:lvlJc w:val="left"/>
      <w:pPr>
        <w:ind w:left="0" w:firstLine="0"/>
      </w:pPr>
      <w:rPr>
        <w:rFonts w:ascii="Times New Roman" w:eastAsia="Andale Sans UI" w:hAnsi="Times New Roman" w:cs="Tahoma"/>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nsid w:val="143E4119"/>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2">
    <w:nsid w:val="14B068E0"/>
    <w:multiLevelType w:val="hybridMultilevel"/>
    <w:tmpl w:val="40EC2CBC"/>
    <w:lvl w:ilvl="0" w:tplc="31C231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5D66676"/>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4">
    <w:nsid w:val="15F05F16"/>
    <w:multiLevelType w:val="hybridMultilevel"/>
    <w:tmpl w:val="16306E34"/>
    <w:lvl w:ilvl="0" w:tplc="1B6EC73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647600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6">
    <w:nsid w:val="17DB6E3E"/>
    <w:multiLevelType w:val="hybridMultilevel"/>
    <w:tmpl w:val="3048A3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180118B8"/>
    <w:multiLevelType w:val="hybridMultilevel"/>
    <w:tmpl w:val="6D2EF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818753D"/>
    <w:multiLevelType w:val="hybridMultilevel"/>
    <w:tmpl w:val="E5CA2E1E"/>
    <w:lvl w:ilvl="0" w:tplc="0409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83E4360"/>
    <w:multiLevelType w:val="hybridMultilevel"/>
    <w:tmpl w:val="ED88F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8ED7FBE"/>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1">
    <w:nsid w:val="19495CFF"/>
    <w:multiLevelType w:val="hybridMultilevel"/>
    <w:tmpl w:val="21E84166"/>
    <w:lvl w:ilvl="0" w:tplc="767E42AC">
      <w:start w:val="1"/>
      <w:numFmt w:val="decimal"/>
      <w:lvlText w:val="1.%1."/>
      <w:lvlJc w:val="left"/>
      <w:rPr>
        <w:rFonts w:cs="Times New Roman"/>
      </w:rPr>
    </w:lvl>
    <w:lvl w:ilvl="1" w:tplc="0FA0DDF4">
      <w:start w:val="2"/>
      <w:numFmt w:val="decimal"/>
      <w:lvlText w:val="%2."/>
      <w:lvlJc w:val="left"/>
      <w:rPr>
        <w:rFonts w:cs="Times New Roman"/>
      </w:rPr>
    </w:lvl>
    <w:lvl w:ilvl="2" w:tplc="77708474">
      <w:numFmt w:val="decimal"/>
      <w:lvlText w:val=""/>
      <w:lvlJc w:val="left"/>
      <w:rPr>
        <w:rFonts w:cs="Times New Roman"/>
      </w:rPr>
    </w:lvl>
    <w:lvl w:ilvl="3" w:tplc="F966596C">
      <w:numFmt w:val="decimal"/>
      <w:lvlText w:val=""/>
      <w:lvlJc w:val="left"/>
      <w:rPr>
        <w:rFonts w:cs="Times New Roman"/>
      </w:rPr>
    </w:lvl>
    <w:lvl w:ilvl="4" w:tplc="FBCAFA38">
      <w:numFmt w:val="decimal"/>
      <w:lvlText w:val=""/>
      <w:lvlJc w:val="left"/>
      <w:rPr>
        <w:rFonts w:cs="Times New Roman"/>
      </w:rPr>
    </w:lvl>
    <w:lvl w:ilvl="5" w:tplc="C6FEA30C">
      <w:numFmt w:val="decimal"/>
      <w:lvlText w:val=""/>
      <w:lvlJc w:val="left"/>
      <w:rPr>
        <w:rFonts w:cs="Times New Roman"/>
      </w:rPr>
    </w:lvl>
    <w:lvl w:ilvl="6" w:tplc="A016E3A6">
      <w:numFmt w:val="decimal"/>
      <w:lvlText w:val=""/>
      <w:lvlJc w:val="left"/>
      <w:rPr>
        <w:rFonts w:cs="Times New Roman"/>
      </w:rPr>
    </w:lvl>
    <w:lvl w:ilvl="7" w:tplc="E0EA2644">
      <w:numFmt w:val="decimal"/>
      <w:lvlText w:val=""/>
      <w:lvlJc w:val="left"/>
      <w:rPr>
        <w:rFonts w:cs="Times New Roman"/>
      </w:rPr>
    </w:lvl>
    <w:lvl w:ilvl="8" w:tplc="7EB69A80">
      <w:numFmt w:val="decimal"/>
      <w:lvlText w:val=""/>
      <w:lvlJc w:val="left"/>
      <w:rPr>
        <w:rFonts w:cs="Times New Roman"/>
      </w:rPr>
    </w:lvl>
  </w:abstractNum>
  <w:abstractNum w:abstractNumId="52">
    <w:nsid w:val="19CB39DD"/>
    <w:multiLevelType w:val="hybridMultilevel"/>
    <w:tmpl w:val="14324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9D24E7D"/>
    <w:multiLevelType w:val="hybridMultilevel"/>
    <w:tmpl w:val="A7C6EE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A003477"/>
    <w:multiLevelType w:val="hybridMultilevel"/>
    <w:tmpl w:val="04A233FE"/>
    <w:lvl w:ilvl="0" w:tplc="31C232A0">
      <w:start w:val="1"/>
      <w:numFmt w:val="bullet"/>
      <w:lvlText w:val="–"/>
      <w:lvlJc w:val="left"/>
      <w:pPr>
        <w:ind w:left="720" w:hanging="360"/>
      </w:pPr>
      <w:rPr>
        <w:rFonts w:ascii="Calibri" w:hAnsi="Calibri" w:cs="Times New Roman" w:hint="default"/>
      </w:rPr>
    </w:lvl>
    <w:lvl w:ilvl="1" w:tplc="31C232A0">
      <w:start w:val="1"/>
      <w:numFmt w:val="bullet"/>
      <w:lvlText w:val="–"/>
      <w:lvlJc w:val="left"/>
      <w:pPr>
        <w:ind w:left="1440" w:hanging="360"/>
      </w:pPr>
      <w:rPr>
        <w:rFonts w:ascii="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1A3A4739"/>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6">
    <w:nsid w:val="1ABF3D05"/>
    <w:multiLevelType w:val="hybridMultilevel"/>
    <w:tmpl w:val="FA5C5426"/>
    <w:lvl w:ilvl="0" w:tplc="A4B6622C">
      <w:start w:val="1"/>
      <w:numFmt w:val="decimal"/>
      <w:lvlText w:val="%1."/>
      <w:lvlJc w:val="left"/>
      <w:pPr>
        <w:ind w:left="502" w:hanging="360"/>
      </w:pPr>
      <w:rPr>
        <w:b w:val="0"/>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1AE87B32"/>
    <w:multiLevelType w:val="hybridMultilevel"/>
    <w:tmpl w:val="87FC2DA2"/>
    <w:lvl w:ilvl="0" w:tplc="E048BC96">
      <w:start w:val="1"/>
      <w:numFmt w:val="bullet"/>
      <w:lvlText w:val=""/>
      <w:lvlJc w:val="left"/>
      <w:pPr>
        <w:ind w:left="1428"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8">
    <w:nsid w:val="1BC91DF3"/>
    <w:multiLevelType w:val="multilevel"/>
    <w:tmpl w:val="7542F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1C3555D1"/>
    <w:multiLevelType w:val="hybridMultilevel"/>
    <w:tmpl w:val="2D102C5E"/>
    <w:lvl w:ilvl="0" w:tplc="91AA9DCC">
      <w:start w:val="1"/>
      <w:numFmt w:val="decimal"/>
      <w:lvlText w:val="%1."/>
      <w:lvlJc w:val="left"/>
      <w:pPr>
        <w:ind w:left="72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C6169AA"/>
    <w:multiLevelType w:val="hybridMultilevel"/>
    <w:tmpl w:val="B9DE3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CA810CF"/>
    <w:multiLevelType w:val="hybridMultilevel"/>
    <w:tmpl w:val="8A28901C"/>
    <w:lvl w:ilvl="0" w:tplc="096E01C6">
      <w:start w:val="1"/>
      <w:numFmt w:val="decimal"/>
      <w:lvlText w:val="%1."/>
      <w:lvlJc w:val="left"/>
      <w:pPr>
        <w:ind w:left="502" w:hanging="360"/>
      </w:pPr>
      <w:rPr>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nsid w:val="1CC5750B"/>
    <w:multiLevelType w:val="hybridMultilevel"/>
    <w:tmpl w:val="0A828DE8"/>
    <w:lvl w:ilvl="0" w:tplc="0409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1DDE7928"/>
    <w:multiLevelType w:val="hybridMultilevel"/>
    <w:tmpl w:val="B6F0ACC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1FE954D6"/>
    <w:multiLevelType w:val="hybridMultilevel"/>
    <w:tmpl w:val="4A26EBE0"/>
    <w:lvl w:ilvl="0" w:tplc="7F82422E">
      <w:start w:val="1"/>
      <w:numFmt w:val="decimal"/>
      <w:lvlText w:val="%1."/>
      <w:lvlJc w:val="left"/>
      <w:pPr>
        <w:ind w:left="720" w:hanging="360"/>
      </w:pPr>
      <w:rPr>
        <w:rFonts w:ascii="Times New Roman" w:eastAsia="Arial Unicode MS" w:hAnsi="Times New Roman" w:cs="Times New Roman" w:hint="default"/>
        <w:b/>
        <w:i/>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FF41025"/>
    <w:multiLevelType w:val="multilevel"/>
    <w:tmpl w:val="3E9E97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21EE4F6B"/>
    <w:multiLevelType w:val="multilevel"/>
    <w:tmpl w:val="C28C104E"/>
    <w:lvl w:ilvl="0">
      <w:start w:val="1"/>
      <w:numFmt w:val="upperRoman"/>
      <w:lvlText w:val="%1."/>
      <w:lvlJc w:val="left"/>
      <w:pPr>
        <w:tabs>
          <w:tab w:val="num" w:pos="680"/>
        </w:tabs>
        <w:ind w:left="680" w:hanging="320"/>
      </w:pPr>
      <w:rPr>
        <w:rFonts w:cs="Times New Roman" w:hint="default"/>
      </w:rPr>
    </w:lvl>
    <w:lvl w:ilvl="1">
      <w:start w:val="1"/>
      <w:numFmt w:val="decimal"/>
      <w:lvlText w:val="%2."/>
      <w:lvlJc w:val="left"/>
      <w:pPr>
        <w:tabs>
          <w:tab w:val="num" w:pos="1077"/>
        </w:tabs>
        <w:ind w:left="1077" w:hanging="170"/>
      </w:pPr>
      <w:rPr>
        <w:rFonts w:ascii="Verdana" w:hAnsi="Verdana" w:cs="Times New Roman" w:hint="default"/>
      </w:rPr>
    </w:lvl>
    <w:lvl w:ilvl="2">
      <w:start w:val="1"/>
      <w:numFmt w:val="lowerLetter"/>
      <w:lvlText w:val="%3."/>
      <w:lvlJc w:val="left"/>
      <w:pPr>
        <w:tabs>
          <w:tab w:val="num" w:pos="1418"/>
        </w:tabs>
        <w:ind w:left="1418" w:hanging="171"/>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7">
    <w:nsid w:val="231D4528"/>
    <w:multiLevelType w:val="hybridMultilevel"/>
    <w:tmpl w:val="218A0798"/>
    <w:lvl w:ilvl="0" w:tplc="BFC2F6A8">
      <w:start w:val="1"/>
      <w:numFmt w:val="decimal"/>
      <w:lvlText w:val="%1."/>
      <w:lvlJc w:val="left"/>
      <w:pPr>
        <w:tabs>
          <w:tab w:val="num" w:pos="189"/>
        </w:tabs>
        <w:ind w:left="687" w:hanging="687"/>
      </w:pPr>
      <w:rPr>
        <w:rFonts w:hAnsi="Arial Unicode MS"/>
        <w:b/>
        <w:bCs/>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0C2BA8">
      <w:start w:val="1"/>
      <w:numFmt w:val="decimal"/>
      <w:lvlText w:val="%2."/>
      <w:lvlJc w:val="left"/>
      <w:pPr>
        <w:tabs>
          <w:tab w:val="left" w:pos="189"/>
          <w:tab w:val="num" w:pos="989"/>
        </w:tabs>
        <w:ind w:left="14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841508">
      <w:start w:val="1"/>
      <w:numFmt w:val="decimal"/>
      <w:lvlText w:val="%3."/>
      <w:lvlJc w:val="left"/>
      <w:pPr>
        <w:tabs>
          <w:tab w:val="left" w:pos="189"/>
          <w:tab w:val="num" w:pos="1789"/>
        </w:tabs>
        <w:ind w:left="22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3E51A8">
      <w:start w:val="1"/>
      <w:numFmt w:val="decimal"/>
      <w:lvlText w:val="%4."/>
      <w:lvlJc w:val="left"/>
      <w:pPr>
        <w:tabs>
          <w:tab w:val="left" w:pos="189"/>
          <w:tab w:val="num" w:pos="2589"/>
        </w:tabs>
        <w:ind w:left="30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9203FE">
      <w:start w:val="1"/>
      <w:numFmt w:val="decimal"/>
      <w:lvlText w:val="%5."/>
      <w:lvlJc w:val="left"/>
      <w:pPr>
        <w:tabs>
          <w:tab w:val="left" w:pos="189"/>
          <w:tab w:val="num" w:pos="3389"/>
        </w:tabs>
        <w:ind w:left="38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1E4952">
      <w:start w:val="1"/>
      <w:numFmt w:val="decimal"/>
      <w:lvlText w:val="%6."/>
      <w:lvlJc w:val="left"/>
      <w:pPr>
        <w:tabs>
          <w:tab w:val="left" w:pos="189"/>
          <w:tab w:val="num" w:pos="4189"/>
        </w:tabs>
        <w:ind w:left="46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86992">
      <w:start w:val="1"/>
      <w:numFmt w:val="decimal"/>
      <w:lvlText w:val="%7."/>
      <w:lvlJc w:val="left"/>
      <w:pPr>
        <w:tabs>
          <w:tab w:val="left" w:pos="189"/>
          <w:tab w:val="num" w:pos="4989"/>
        </w:tabs>
        <w:ind w:left="54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C1170">
      <w:start w:val="1"/>
      <w:numFmt w:val="decimal"/>
      <w:lvlText w:val="%8."/>
      <w:lvlJc w:val="left"/>
      <w:pPr>
        <w:tabs>
          <w:tab w:val="left" w:pos="189"/>
          <w:tab w:val="num" w:pos="5789"/>
        </w:tabs>
        <w:ind w:left="62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8B9C8">
      <w:start w:val="1"/>
      <w:numFmt w:val="decimal"/>
      <w:lvlText w:val="%9."/>
      <w:lvlJc w:val="left"/>
      <w:pPr>
        <w:tabs>
          <w:tab w:val="left" w:pos="189"/>
          <w:tab w:val="num" w:pos="6589"/>
        </w:tabs>
        <w:ind w:left="7087" w:hanging="68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23454D7F"/>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9">
    <w:nsid w:val="23830CDD"/>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0">
    <w:nsid w:val="24C840A9"/>
    <w:multiLevelType w:val="hybridMultilevel"/>
    <w:tmpl w:val="B40EEC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4F50D5C"/>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2">
    <w:nsid w:val="25492267"/>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3">
    <w:nsid w:val="265C5CD4"/>
    <w:multiLevelType w:val="hybridMultilevel"/>
    <w:tmpl w:val="4B64AD1A"/>
    <w:lvl w:ilvl="0" w:tplc="CDB05CF8">
      <w:start w:val="1"/>
      <w:numFmt w:val="bullet"/>
      <w:lvlText w:val=""/>
      <w:lvlJc w:val="left"/>
      <w:pPr>
        <w:tabs>
          <w:tab w:val="num" w:pos="360"/>
        </w:tabs>
        <w:ind w:left="360" w:hanging="360"/>
      </w:pPr>
      <w:rPr>
        <w:rFonts w:ascii="Symbol" w:hAnsi="Symbol" w:hint="default"/>
        <w:color w:val="auto"/>
      </w:rPr>
    </w:lvl>
    <w:lvl w:ilvl="1" w:tplc="D7102850">
      <w:start w:val="1"/>
      <w:numFmt w:val="bullet"/>
      <w:pStyle w:val="Level2"/>
      <w:lvlText w:val=""/>
      <w:lvlJc w:val="left"/>
      <w:pPr>
        <w:tabs>
          <w:tab w:val="num" w:pos="1080"/>
        </w:tabs>
        <w:ind w:left="1080" w:hanging="360"/>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nsid w:val="26CA5536"/>
    <w:multiLevelType w:val="multilevel"/>
    <w:tmpl w:val="EA66E34C"/>
    <w:numStyleLink w:val="Zaimportowanystyl2"/>
  </w:abstractNum>
  <w:abstractNum w:abstractNumId="75">
    <w:nsid w:val="2762204F"/>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6">
    <w:nsid w:val="27966879"/>
    <w:multiLevelType w:val="hybridMultilevel"/>
    <w:tmpl w:val="7B24B8F2"/>
    <w:lvl w:ilvl="0" w:tplc="31C232A0">
      <w:start w:val="1"/>
      <w:numFmt w:val="bullet"/>
      <w:lvlText w:val="–"/>
      <w:lvlJc w:val="left"/>
      <w:pPr>
        <w:ind w:left="360" w:hanging="360"/>
      </w:pPr>
      <w:rPr>
        <w:rFonts w:ascii="Calibri" w:hAnsi="Calibri"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7">
    <w:nsid w:val="28044A54"/>
    <w:multiLevelType w:val="hybridMultilevel"/>
    <w:tmpl w:val="8A626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8C11BA9"/>
    <w:multiLevelType w:val="hybridMultilevel"/>
    <w:tmpl w:val="CD7A8132"/>
    <w:lvl w:ilvl="0" w:tplc="FFFFFFF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29AD04BB"/>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0">
    <w:nsid w:val="2A0B2316"/>
    <w:multiLevelType w:val="hybridMultilevel"/>
    <w:tmpl w:val="6E60C7F8"/>
    <w:lvl w:ilvl="0" w:tplc="0415000F">
      <w:start w:val="1"/>
      <w:numFmt w:val="decimal"/>
      <w:lvlText w:val="%1."/>
      <w:lvlJc w:val="left"/>
      <w:pPr>
        <w:ind w:left="796" w:hanging="360"/>
      </w:pPr>
      <w:rPr>
        <w:rFonts w:cs="Times New Roman"/>
      </w:rPr>
    </w:lvl>
    <w:lvl w:ilvl="1" w:tplc="04150019" w:tentative="1">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81">
    <w:nsid w:val="2A390F65"/>
    <w:multiLevelType w:val="multilevel"/>
    <w:tmpl w:val="88B28084"/>
    <w:numStyleLink w:val="Zaimportowanystyl1"/>
  </w:abstractNum>
  <w:abstractNum w:abstractNumId="82">
    <w:nsid w:val="2A646F5F"/>
    <w:multiLevelType w:val="multilevel"/>
    <w:tmpl w:val="D994C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2A70343A"/>
    <w:multiLevelType w:val="hybridMultilevel"/>
    <w:tmpl w:val="34D68698"/>
    <w:lvl w:ilvl="0" w:tplc="A2B47FE0">
      <w:start w:val="1"/>
      <w:numFmt w:val="decimal"/>
      <w:lvlText w:val="%1."/>
      <w:lvlJc w:val="left"/>
      <w:pPr>
        <w:ind w:left="360" w:hanging="360"/>
      </w:pPr>
      <w:rPr>
        <w:rFonts w:ascii="Times New Roman" w:hAnsi="Times New Roman" w:cs="Times New Roman" w:hint="default"/>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2AB930A1"/>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5">
    <w:nsid w:val="2AD73D63"/>
    <w:multiLevelType w:val="hybridMultilevel"/>
    <w:tmpl w:val="906E4D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2AE8944A"/>
    <w:multiLevelType w:val="hybridMultilevel"/>
    <w:tmpl w:val="8D28CE8E"/>
    <w:lvl w:ilvl="0" w:tplc="CB24D522">
      <w:start w:val="1"/>
      <w:numFmt w:val="decimal"/>
      <w:lvlText w:val="%1"/>
      <w:lvlJc w:val="left"/>
      <w:rPr>
        <w:rFonts w:cs="Times New Roman"/>
      </w:rPr>
    </w:lvl>
    <w:lvl w:ilvl="1" w:tplc="F2D8F236">
      <w:start w:val="3"/>
      <w:numFmt w:val="decimal"/>
      <w:lvlText w:val="%2."/>
      <w:lvlJc w:val="left"/>
      <w:rPr>
        <w:rFonts w:cs="Times New Roman"/>
      </w:rPr>
    </w:lvl>
    <w:lvl w:ilvl="2" w:tplc="C3C85E50">
      <w:numFmt w:val="decimal"/>
      <w:lvlText w:val=""/>
      <w:lvlJc w:val="left"/>
      <w:rPr>
        <w:rFonts w:cs="Times New Roman"/>
      </w:rPr>
    </w:lvl>
    <w:lvl w:ilvl="3" w:tplc="A41C5DB2">
      <w:numFmt w:val="decimal"/>
      <w:lvlText w:val=""/>
      <w:lvlJc w:val="left"/>
      <w:rPr>
        <w:rFonts w:cs="Times New Roman"/>
      </w:rPr>
    </w:lvl>
    <w:lvl w:ilvl="4" w:tplc="FE1655F8">
      <w:numFmt w:val="decimal"/>
      <w:lvlText w:val=""/>
      <w:lvlJc w:val="left"/>
      <w:rPr>
        <w:rFonts w:cs="Times New Roman"/>
      </w:rPr>
    </w:lvl>
    <w:lvl w:ilvl="5" w:tplc="664CDDAE">
      <w:numFmt w:val="decimal"/>
      <w:lvlText w:val=""/>
      <w:lvlJc w:val="left"/>
      <w:rPr>
        <w:rFonts w:cs="Times New Roman"/>
      </w:rPr>
    </w:lvl>
    <w:lvl w:ilvl="6" w:tplc="EA4C1524">
      <w:numFmt w:val="decimal"/>
      <w:lvlText w:val=""/>
      <w:lvlJc w:val="left"/>
      <w:rPr>
        <w:rFonts w:cs="Times New Roman"/>
      </w:rPr>
    </w:lvl>
    <w:lvl w:ilvl="7" w:tplc="86C46CBC">
      <w:numFmt w:val="decimal"/>
      <w:lvlText w:val=""/>
      <w:lvlJc w:val="left"/>
      <w:rPr>
        <w:rFonts w:cs="Times New Roman"/>
      </w:rPr>
    </w:lvl>
    <w:lvl w:ilvl="8" w:tplc="DFE01BEE">
      <w:numFmt w:val="decimal"/>
      <w:lvlText w:val=""/>
      <w:lvlJc w:val="left"/>
      <w:rPr>
        <w:rFonts w:cs="Times New Roman"/>
      </w:rPr>
    </w:lvl>
  </w:abstractNum>
  <w:abstractNum w:abstractNumId="87">
    <w:nsid w:val="2BD1326A"/>
    <w:multiLevelType w:val="hybridMultilevel"/>
    <w:tmpl w:val="B094A0B0"/>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2D793B91"/>
    <w:multiLevelType w:val="multilevel"/>
    <w:tmpl w:val="D9F6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2E4121D3"/>
    <w:multiLevelType w:val="hybridMultilevel"/>
    <w:tmpl w:val="63C28C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FEB007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1">
    <w:nsid w:val="30641E2A"/>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2">
    <w:nsid w:val="308A5DB7"/>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3">
    <w:nsid w:val="32011877"/>
    <w:multiLevelType w:val="hybridMultilevel"/>
    <w:tmpl w:val="6F241FBC"/>
    <w:lvl w:ilvl="0" w:tplc="DB46CBA8">
      <w:start w:val="1"/>
      <w:numFmt w:val="bullet"/>
      <w:lvlText w:val="-"/>
      <w:lvlJc w:val="left"/>
      <w:pPr>
        <w:ind w:left="87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9A24F632">
      <w:start w:val="1"/>
      <w:numFmt w:val="bullet"/>
      <w:lvlText w:val="-"/>
      <w:lvlJc w:val="left"/>
      <w:pPr>
        <w:ind w:left="147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711CD718">
      <w:start w:val="1"/>
      <w:numFmt w:val="bullet"/>
      <w:lvlText w:val="-"/>
      <w:lvlJc w:val="left"/>
      <w:pPr>
        <w:ind w:left="207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2FCDC82">
      <w:start w:val="1"/>
      <w:numFmt w:val="bullet"/>
      <w:lvlText w:val="-"/>
      <w:lvlJc w:val="left"/>
      <w:pPr>
        <w:ind w:left="267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07C44D44">
      <w:start w:val="1"/>
      <w:numFmt w:val="bullet"/>
      <w:lvlText w:val="-"/>
      <w:lvlJc w:val="left"/>
      <w:pPr>
        <w:ind w:left="327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0FCF8D4">
      <w:start w:val="1"/>
      <w:numFmt w:val="bullet"/>
      <w:lvlText w:val="-"/>
      <w:lvlJc w:val="left"/>
      <w:pPr>
        <w:ind w:left="387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928697B8">
      <w:start w:val="1"/>
      <w:numFmt w:val="bullet"/>
      <w:lvlText w:val="-"/>
      <w:lvlJc w:val="left"/>
      <w:pPr>
        <w:ind w:left="447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133670B4">
      <w:start w:val="1"/>
      <w:numFmt w:val="bullet"/>
      <w:lvlText w:val="-"/>
      <w:lvlJc w:val="left"/>
      <w:pPr>
        <w:ind w:left="507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064BE74">
      <w:start w:val="1"/>
      <w:numFmt w:val="bullet"/>
      <w:lvlText w:val="-"/>
      <w:lvlJc w:val="left"/>
      <w:pPr>
        <w:ind w:left="567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nsid w:val="3266227B"/>
    <w:multiLevelType w:val="hybridMultilevel"/>
    <w:tmpl w:val="ED4E5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2C97A3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6">
    <w:nsid w:val="33895500"/>
    <w:multiLevelType w:val="hybridMultilevel"/>
    <w:tmpl w:val="2CE22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338F2A7E"/>
    <w:multiLevelType w:val="hybridMultilevel"/>
    <w:tmpl w:val="BD4E0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33A02FFF"/>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9">
    <w:nsid w:val="34141B50"/>
    <w:multiLevelType w:val="hybridMultilevel"/>
    <w:tmpl w:val="621E7D20"/>
    <w:lvl w:ilvl="0" w:tplc="CE96F6F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4474B40"/>
    <w:multiLevelType w:val="multilevel"/>
    <w:tmpl w:val="2766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4526050"/>
    <w:multiLevelType w:val="hybridMultilevel"/>
    <w:tmpl w:val="745C70F8"/>
    <w:lvl w:ilvl="0" w:tplc="66507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524578E"/>
    <w:multiLevelType w:val="hybridMultilevel"/>
    <w:tmpl w:val="4AAE4908"/>
    <w:lvl w:ilvl="0" w:tplc="31C232A0">
      <w:start w:val="1"/>
      <w:numFmt w:val="bullet"/>
      <w:lvlText w:val="–"/>
      <w:lvlJc w:val="left"/>
      <w:pPr>
        <w:ind w:left="360" w:hanging="360"/>
      </w:pPr>
      <w:rPr>
        <w:rFonts w:ascii="Calibri" w:hAnsi="Calibri"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3">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nsid w:val="35565DA5"/>
    <w:multiLevelType w:val="multilevel"/>
    <w:tmpl w:val="98D6C6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5">
    <w:nsid w:val="35B2314C"/>
    <w:multiLevelType w:val="hybridMultilevel"/>
    <w:tmpl w:val="C78A9B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nsid w:val="363975F4"/>
    <w:multiLevelType w:val="hybridMultilevel"/>
    <w:tmpl w:val="B712A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63A1872"/>
    <w:multiLevelType w:val="hybridMultilevel"/>
    <w:tmpl w:val="137841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nsid w:val="36911DE9"/>
    <w:multiLevelType w:val="hybridMultilevel"/>
    <w:tmpl w:val="4D4CCD24"/>
    <w:lvl w:ilvl="0" w:tplc="0415000F">
      <w:start w:val="1"/>
      <w:numFmt w:val="decimal"/>
      <w:lvlText w:val="%1."/>
      <w:lvlJc w:val="left"/>
      <w:pPr>
        <w:ind w:left="854" w:hanging="360"/>
      </w:p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109">
    <w:nsid w:val="369D5091"/>
    <w:multiLevelType w:val="multilevel"/>
    <w:tmpl w:val="1B1AFB90"/>
    <w:lvl w:ilvl="0">
      <w:start w:val="4"/>
      <w:numFmt w:val="decimal"/>
      <w:lvlText w:val="%1"/>
      <w:lvlJc w:val="left"/>
      <w:pPr>
        <w:ind w:left="360" w:hanging="360"/>
      </w:pPr>
      <w:rPr>
        <w:rFonts w:eastAsia="Arial Unicode MS" w:cs="Arial Unicode MS" w:hint="default"/>
      </w:rPr>
    </w:lvl>
    <w:lvl w:ilvl="1">
      <w:start w:val="1"/>
      <w:numFmt w:val="decimal"/>
      <w:lvlText w:val="%1.%2"/>
      <w:lvlJc w:val="left"/>
      <w:pPr>
        <w:ind w:left="432" w:hanging="360"/>
      </w:pPr>
      <w:rPr>
        <w:rFonts w:eastAsia="Arial Unicode MS" w:cs="Arial Unicode MS" w:hint="default"/>
      </w:rPr>
    </w:lvl>
    <w:lvl w:ilvl="2">
      <w:start w:val="1"/>
      <w:numFmt w:val="decimal"/>
      <w:lvlText w:val="%1.%2.%3"/>
      <w:lvlJc w:val="left"/>
      <w:pPr>
        <w:ind w:left="864" w:hanging="720"/>
      </w:pPr>
      <w:rPr>
        <w:rFonts w:eastAsia="Arial Unicode MS" w:cs="Arial Unicode MS" w:hint="default"/>
      </w:rPr>
    </w:lvl>
    <w:lvl w:ilvl="3">
      <w:start w:val="1"/>
      <w:numFmt w:val="decimal"/>
      <w:lvlText w:val="%1.%2.%3.%4"/>
      <w:lvlJc w:val="left"/>
      <w:pPr>
        <w:ind w:left="936" w:hanging="720"/>
      </w:pPr>
      <w:rPr>
        <w:rFonts w:eastAsia="Arial Unicode MS" w:cs="Arial Unicode MS" w:hint="default"/>
      </w:rPr>
    </w:lvl>
    <w:lvl w:ilvl="4">
      <w:start w:val="1"/>
      <w:numFmt w:val="decimal"/>
      <w:lvlText w:val="%1.%2.%3.%4.%5"/>
      <w:lvlJc w:val="left"/>
      <w:pPr>
        <w:ind w:left="1008" w:hanging="720"/>
      </w:pPr>
      <w:rPr>
        <w:rFonts w:eastAsia="Arial Unicode MS" w:cs="Arial Unicode MS" w:hint="default"/>
      </w:rPr>
    </w:lvl>
    <w:lvl w:ilvl="5">
      <w:start w:val="1"/>
      <w:numFmt w:val="decimal"/>
      <w:lvlText w:val="%1.%2.%3.%4.%5.%6"/>
      <w:lvlJc w:val="left"/>
      <w:pPr>
        <w:ind w:left="1440" w:hanging="1080"/>
      </w:pPr>
      <w:rPr>
        <w:rFonts w:eastAsia="Arial Unicode MS" w:cs="Arial Unicode MS" w:hint="default"/>
      </w:rPr>
    </w:lvl>
    <w:lvl w:ilvl="6">
      <w:start w:val="1"/>
      <w:numFmt w:val="decimal"/>
      <w:lvlText w:val="%1.%2.%3.%4.%5.%6.%7"/>
      <w:lvlJc w:val="left"/>
      <w:pPr>
        <w:ind w:left="1512" w:hanging="1080"/>
      </w:pPr>
      <w:rPr>
        <w:rFonts w:eastAsia="Arial Unicode MS" w:cs="Arial Unicode MS" w:hint="default"/>
      </w:rPr>
    </w:lvl>
    <w:lvl w:ilvl="7">
      <w:start w:val="1"/>
      <w:numFmt w:val="decimal"/>
      <w:lvlText w:val="%1.%2.%3.%4.%5.%6.%7.%8"/>
      <w:lvlJc w:val="left"/>
      <w:pPr>
        <w:ind w:left="1944" w:hanging="1440"/>
      </w:pPr>
      <w:rPr>
        <w:rFonts w:eastAsia="Arial Unicode MS" w:cs="Arial Unicode MS" w:hint="default"/>
      </w:rPr>
    </w:lvl>
    <w:lvl w:ilvl="8">
      <w:start w:val="1"/>
      <w:numFmt w:val="decimal"/>
      <w:lvlText w:val="%1.%2.%3.%4.%5.%6.%7.%8.%9"/>
      <w:lvlJc w:val="left"/>
      <w:pPr>
        <w:ind w:left="2016" w:hanging="1440"/>
      </w:pPr>
      <w:rPr>
        <w:rFonts w:eastAsia="Arial Unicode MS" w:cs="Arial Unicode MS" w:hint="default"/>
      </w:rPr>
    </w:lvl>
  </w:abstractNum>
  <w:abstractNum w:abstractNumId="110">
    <w:nsid w:val="373413B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1">
    <w:nsid w:val="373A692F"/>
    <w:multiLevelType w:val="multilevel"/>
    <w:tmpl w:val="B414E136"/>
    <w:lvl w:ilvl="0">
      <w:start w:val="1"/>
      <w:numFmt w:val="decimal"/>
      <w:lvlText w:val="%1."/>
      <w:lvlJc w:val="left"/>
      <w:pPr>
        <w:ind w:left="720" w:hanging="360"/>
      </w:pPr>
      <w:rPr>
        <w:rFonts w:ascii="Times New Roman" w:hAnsi="Times New Roman"/>
        <w:b/>
        <w:i w:val="0"/>
        <w:sz w:val="1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2">
    <w:nsid w:val="37557E6C"/>
    <w:multiLevelType w:val="hybridMultilevel"/>
    <w:tmpl w:val="7A5A6D3A"/>
    <w:lvl w:ilvl="0" w:tplc="AC26C8B4">
      <w:start w:val="1"/>
      <w:numFmt w:val="bullet"/>
      <w:lvlText w:val=""/>
      <w:lvlJc w:val="left"/>
      <w:pPr>
        <w:tabs>
          <w:tab w:val="num" w:pos="1776"/>
        </w:tabs>
        <w:ind w:left="1776" w:hanging="360"/>
      </w:pPr>
      <w:rPr>
        <w:rFonts w:ascii="Symbol" w:hAnsi="Symbol" w:hint="default"/>
        <w:color w:val="auto"/>
      </w:rPr>
    </w:lvl>
    <w:lvl w:ilvl="1" w:tplc="04150003">
      <w:start w:val="1"/>
      <w:numFmt w:val="bullet"/>
      <w:lvlText w:val="o"/>
      <w:lvlJc w:val="left"/>
      <w:pPr>
        <w:tabs>
          <w:tab w:val="num" w:pos="1004"/>
        </w:tabs>
        <w:ind w:left="1004" w:hanging="360"/>
      </w:pPr>
      <w:rPr>
        <w:rFonts w:ascii="Courier New" w:hAnsi="Courier New" w:cs="Courier New" w:hint="default"/>
      </w:rPr>
    </w:lvl>
    <w:lvl w:ilvl="2" w:tplc="04150005">
      <w:start w:val="1"/>
      <w:numFmt w:val="bullet"/>
      <w:lvlText w:val=""/>
      <w:lvlJc w:val="left"/>
      <w:pPr>
        <w:tabs>
          <w:tab w:val="num" w:pos="1724"/>
        </w:tabs>
        <w:ind w:left="1724" w:hanging="360"/>
      </w:pPr>
      <w:rPr>
        <w:rFonts w:ascii="Wingdings" w:hAnsi="Wingdings" w:hint="default"/>
      </w:rPr>
    </w:lvl>
    <w:lvl w:ilvl="3" w:tplc="04150001">
      <w:start w:val="1"/>
      <w:numFmt w:val="bullet"/>
      <w:lvlText w:val=""/>
      <w:lvlJc w:val="left"/>
      <w:pPr>
        <w:tabs>
          <w:tab w:val="num" w:pos="2444"/>
        </w:tabs>
        <w:ind w:left="2444" w:hanging="360"/>
      </w:pPr>
      <w:rPr>
        <w:rFonts w:ascii="Symbol" w:hAnsi="Symbol" w:hint="default"/>
      </w:rPr>
    </w:lvl>
    <w:lvl w:ilvl="4" w:tplc="04150003">
      <w:start w:val="1"/>
      <w:numFmt w:val="bullet"/>
      <w:lvlText w:val="o"/>
      <w:lvlJc w:val="left"/>
      <w:pPr>
        <w:tabs>
          <w:tab w:val="num" w:pos="3164"/>
        </w:tabs>
        <w:ind w:left="3164" w:hanging="360"/>
      </w:pPr>
      <w:rPr>
        <w:rFonts w:ascii="Courier New" w:hAnsi="Courier New" w:cs="Courier New" w:hint="default"/>
      </w:rPr>
    </w:lvl>
    <w:lvl w:ilvl="5" w:tplc="04150005">
      <w:start w:val="1"/>
      <w:numFmt w:val="bullet"/>
      <w:lvlText w:val=""/>
      <w:lvlJc w:val="left"/>
      <w:pPr>
        <w:tabs>
          <w:tab w:val="num" w:pos="3884"/>
        </w:tabs>
        <w:ind w:left="3884" w:hanging="360"/>
      </w:pPr>
      <w:rPr>
        <w:rFonts w:ascii="Wingdings" w:hAnsi="Wingdings" w:hint="default"/>
      </w:rPr>
    </w:lvl>
    <w:lvl w:ilvl="6" w:tplc="04150001">
      <w:start w:val="1"/>
      <w:numFmt w:val="bullet"/>
      <w:lvlText w:val=""/>
      <w:lvlJc w:val="left"/>
      <w:pPr>
        <w:tabs>
          <w:tab w:val="num" w:pos="4604"/>
        </w:tabs>
        <w:ind w:left="4604" w:hanging="360"/>
      </w:pPr>
      <w:rPr>
        <w:rFonts w:ascii="Symbol" w:hAnsi="Symbol" w:hint="default"/>
      </w:rPr>
    </w:lvl>
    <w:lvl w:ilvl="7" w:tplc="04150003">
      <w:start w:val="1"/>
      <w:numFmt w:val="bullet"/>
      <w:lvlText w:val="o"/>
      <w:lvlJc w:val="left"/>
      <w:pPr>
        <w:tabs>
          <w:tab w:val="num" w:pos="5324"/>
        </w:tabs>
        <w:ind w:left="5324" w:hanging="360"/>
      </w:pPr>
      <w:rPr>
        <w:rFonts w:ascii="Courier New" w:hAnsi="Courier New" w:cs="Courier New" w:hint="default"/>
      </w:rPr>
    </w:lvl>
    <w:lvl w:ilvl="8" w:tplc="04150005">
      <w:start w:val="1"/>
      <w:numFmt w:val="bullet"/>
      <w:lvlText w:val=""/>
      <w:lvlJc w:val="left"/>
      <w:pPr>
        <w:tabs>
          <w:tab w:val="num" w:pos="6044"/>
        </w:tabs>
        <w:ind w:left="6044" w:hanging="360"/>
      </w:pPr>
      <w:rPr>
        <w:rFonts w:ascii="Wingdings" w:hAnsi="Wingdings" w:hint="default"/>
      </w:rPr>
    </w:lvl>
  </w:abstractNum>
  <w:abstractNum w:abstractNumId="113">
    <w:nsid w:val="376B360C"/>
    <w:multiLevelType w:val="hybridMultilevel"/>
    <w:tmpl w:val="9452A5C8"/>
    <w:lvl w:ilvl="0" w:tplc="9C8E8BF4">
      <w:start w:val="1"/>
      <w:numFmt w:val="decimal"/>
      <w:lvlText w:val="%1."/>
      <w:lvlJc w:val="left"/>
      <w:pPr>
        <w:ind w:left="450" w:hanging="360"/>
      </w:pPr>
      <w:rPr>
        <w:rFonts w:cs="Times New Roman" w:hint="default"/>
        <w:b w:val="0"/>
        <w:i w:val="0"/>
      </w:rPr>
    </w:lvl>
    <w:lvl w:ilvl="1" w:tplc="04150019">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114">
    <w:nsid w:val="379C07BF"/>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5">
    <w:nsid w:val="37CF495F"/>
    <w:multiLevelType w:val="hybridMultilevel"/>
    <w:tmpl w:val="2228DF0E"/>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116">
    <w:nsid w:val="37E03F97"/>
    <w:multiLevelType w:val="hybridMultilevel"/>
    <w:tmpl w:val="DF8A32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7EC273A"/>
    <w:multiLevelType w:val="hybridMultilevel"/>
    <w:tmpl w:val="42949434"/>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nsid w:val="37EE6AFB"/>
    <w:multiLevelType w:val="hybridMultilevel"/>
    <w:tmpl w:val="F2AC4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8346319"/>
    <w:multiLevelType w:val="multilevel"/>
    <w:tmpl w:val="02B8A1AC"/>
    <w:lvl w:ilvl="0">
      <w:start w:val="4"/>
      <w:numFmt w:val="decimal"/>
      <w:lvlText w:val="%1."/>
      <w:lvlJc w:val="left"/>
      <w:pPr>
        <w:ind w:left="720" w:hanging="360"/>
      </w:pPr>
    </w:lvl>
    <w:lvl w:ilvl="1">
      <w:start w:val="5"/>
      <w:numFmt w:val="decimal"/>
      <w:lvlText w:val="%1.%2."/>
      <w:lvlJc w:val="left"/>
      <w:pPr>
        <w:ind w:left="720" w:hanging="360"/>
      </w:pPr>
      <w:rPr>
        <w:rFonts w:ascii="Times New Roman" w:hAnsi="Times New Roman"/>
        <w:b/>
        <w:color w:val="00000A"/>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0">
    <w:nsid w:val="38B41520"/>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1">
    <w:nsid w:val="395B18AE"/>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2">
    <w:nsid w:val="39EC64DF"/>
    <w:multiLevelType w:val="hybridMultilevel"/>
    <w:tmpl w:val="2B025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383DA5"/>
    <w:multiLevelType w:val="multilevel"/>
    <w:tmpl w:val="EA66E34C"/>
    <w:styleLink w:val="Zaimportowanystyl2"/>
    <w:lvl w:ilvl="0">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nsid w:val="3A4A672E"/>
    <w:multiLevelType w:val="hybridMultilevel"/>
    <w:tmpl w:val="0C9E6FB6"/>
    <w:lvl w:ilvl="0" w:tplc="24482DBE">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5">
    <w:nsid w:val="3AA46125"/>
    <w:multiLevelType w:val="hybridMultilevel"/>
    <w:tmpl w:val="294EF8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3AB56092"/>
    <w:multiLevelType w:val="hybridMultilevel"/>
    <w:tmpl w:val="256C2C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nsid w:val="3B3E71DA"/>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8">
    <w:nsid w:val="3BB141D7"/>
    <w:multiLevelType w:val="hybridMultilevel"/>
    <w:tmpl w:val="1FC41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3BC81A54"/>
    <w:multiLevelType w:val="hybridMultilevel"/>
    <w:tmpl w:val="9AECC014"/>
    <w:lvl w:ilvl="0" w:tplc="E0EED05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DB00C7"/>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1">
    <w:nsid w:val="3BE33B04"/>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2">
    <w:nsid w:val="3C63588F"/>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3">
    <w:nsid w:val="3D2F65F6"/>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4">
    <w:nsid w:val="3D750318"/>
    <w:multiLevelType w:val="hybridMultilevel"/>
    <w:tmpl w:val="B5529B20"/>
    <w:lvl w:ilvl="0" w:tplc="31C232A0">
      <w:start w:val="1"/>
      <w:numFmt w:val="bullet"/>
      <w:lvlText w:val="–"/>
      <w:lvlJc w:val="left"/>
      <w:pPr>
        <w:ind w:left="1080" w:hanging="360"/>
      </w:pPr>
      <w:rPr>
        <w:rFonts w:ascii="Calibri" w:hAnsi="Calibri"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5">
    <w:nsid w:val="3D8D11BC"/>
    <w:multiLevelType w:val="hybridMultilevel"/>
    <w:tmpl w:val="0C52FB2A"/>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nsid w:val="3FD75AED"/>
    <w:multiLevelType w:val="hybridMultilevel"/>
    <w:tmpl w:val="A0DEDDBA"/>
    <w:lvl w:ilvl="0" w:tplc="60CA9C9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7">
    <w:nsid w:val="40054B49"/>
    <w:multiLevelType w:val="multilevel"/>
    <w:tmpl w:val="DEECA5BA"/>
    <w:lvl w:ilvl="0">
      <w:start w:val="4"/>
      <w:numFmt w:val="decimal"/>
      <w:lvlText w:val="%1."/>
      <w:lvlJc w:val="left"/>
      <w:pPr>
        <w:ind w:left="644"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8">
    <w:nsid w:val="41203A4C"/>
    <w:multiLevelType w:val="hybridMultilevel"/>
    <w:tmpl w:val="1BB41092"/>
    <w:lvl w:ilvl="0" w:tplc="A7A4F218">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nsid w:val="42393FC8"/>
    <w:multiLevelType w:val="multilevel"/>
    <w:tmpl w:val="F04A0566"/>
    <w:lvl w:ilvl="0">
      <w:start w:val="4"/>
      <w:numFmt w:val="decimal"/>
      <w:lvlText w:val="%1."/>
      <w:lvlJc w:val="left"/>
      <w:pPr>
        <w:ind w:left="360" w:hanging="360"/>
      </w:pPr>
      <w:rPr>
        <w:rFonts w:cs="Times New Roman"/>
      </w:rPr>
    </w:lvl>
    <w:lvl w:ilvl="1">
      <w:start w:val="4"/>
      <w:numFmt w:val="decimal"/>
      <w:lvlText w:val="%1.%2."/>
      <w:lvlJc w:val="left"/>
      <w:pPr>
        <w:ind w:left="360" w:hanging="360"/>
      </w:pPr>
      <w:rPr>
        <w:rFonts w:cs="Times New Roman"/>
        <w:b/>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0">
    <w:nsid w:val="423C3E00"/>
    <w:multiLevelType w:val="multilevel"/>
    <w:tmpl w:val="7BFAC4AE"/>
    <w:styleLink w:val="WW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1">
    <w:nsid w:val="424A52A5"/>
    <w:multiLevelType w:val="hybridMultilevel"/>
    <w:tmpl w:val="94482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2E33E34"/>
    <w:multiLevelType w:val="hybridMultilevel"/>
    <w:tmpl w:val="0928897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437825DE"/>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4">
    <w:nsid w:val="43974D29"/>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5">
    <w:nsid w:val="43D2056C"/>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6">
    <w:nsid w:val="43D21001"/>
    <w:multiLevelType w:val="hybridMultilevel"/>
    <w:tmpl w:val="816ECA5E"/>
    <w:lvl w:ilvl="0" w:tplc="F8E61488">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7">
    <w:nsid w:val="44424ACE"/>
    <w:multiLevelType w:val="multilevel"/>
    <w:tmpl w:val="F66C4EF4"/>
    <w:lvl w:ilvl="0">
      <w:start w:val="4"/>
      <w:numFmt w:val="decimal"/>
      <w:lvlText w:val="%1."/>
      <w:lvlJc w:val="left"/>
      <w:pPr>
        <w:ind w:left="720" w:hanging="360"/>
      </w:pPr>
    </w:lvl>
    <w:lvl w:ilvl="1">
      <w:start w:val="4"/>
      <w:numFmt w:val="decimal"/>
      <w:lvlText w:val="%1.%2."/>
      <w:lvlJc w:val="left"/>
      <w:pPr>
        <w:ind w:left="502" w:hanging="360"/>
      </w:pPr>
      <w:rPr>
        <w:rFonts w:ascii="Times New Roman" w:hAnsi="Times New Roman"/>
        <w:b/>
        <w:color w:val="00000A"/>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8">
    <w:nsid w:val="44511566"/>
    <w:multiLevelType w:val="hybridMultilevel"/>
    <w:tmpl w:val="D67E27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4594F5A"/>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0">
    <w:nsid w:val="4479243F"/>
    <w:multiLevelType w:val="hybridMultilevel"/>
    <w:tmpl w:val="82740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51F05C3"/>
    <w:multiLevelType w:val="multilevel"/>
    <w:tmpl w:val="88B28084"/>
    <w:numStyleLink w:val="Zaimportowanystyl1"/>
  </w:abstractNum>
  <w:abstractNum w:abstractNumId="152">
    <w:nsid w:val="4627045B"/>
    <w:multiLevelType w:val="hybridMultilevel"/>
    <w:tmpl w:val="6C7C6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46283653"/>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4">
    <w:nsid w:val="464D2FF6"/>
    <w:multiLevelType w:val="hybridMultilevel"/>
    <w:tmpl w:val="37CE3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466F44FF"/>
    <w:multiLevelType w:val="hybridMultilevel"/>
    <w:tmpl w:val="5BC4D7C4"/>
    <w:lvl w:ilvl="0" w:tplc="650629F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67F2AEF"/>
    <w:multiLevelType w:val="hybridMultilevel"/>
    <w:tmpl w:val="D5AE1B36"/>
    <w:lvl w:ilvl="0" w:tplc="302A1352">
      <w:start w:val="1"/>
      <w:numFmt w:val="decimal"/>
      <w:lvlText w:val="%1."/>
      <w:lvlJc w:val="left"/>
      <w:pPr>
        <w:ind w:left="720" w:hanging="360"/>
      </w:pPr>
      <w:rPr>
        <w:b w:val="0"/>
        <w:i/>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nsid w:val="47BA7AD6"/>
    <w:multiLevelType w:val="hybridMultilevel"/>
    <w:tmpl w:val="6F5A3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847133B"/>
    <w:multiLevelType w:val="hybridMultilevel"/>
    <w:tmpl w:val="226047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86932F2"/>
    <w:multiLevelType w:val="hybridMultilevel"/>
    <w:tmpl w:val="6B724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nsid w:val="48FE03BD"/>
    <w:multiLevelType w:val="hybridMultilevel"/>
    <w:tmpl w:val="4B64C91A"/>
    <w:lvl w:ilvl="0" w:tplc="31C232A0">
      <w:start w:val="1"/>
      <w:numFmt w:val="bullet"/>
      <w:lvlText w:val="–"/>
      <w:lvlJc w:val="left"/>
      <w:pPr>
        <w:ind w:left="360" w:hanging="360"/>
      </w:pPr>
      <w:rPr>
        <w:rFonts w:ascii="Calibri" w:hAnsi="Calibri"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1">
    <w:nsid w:val="4A7647EF"/>
    <w:multiLevelType w:val="hybridMultilevel"/>
    <w:tmpl w:val="7ED09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4ACB2076"/>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3">
    <w:nsid w:val="4B39037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4">
    <w:nsid w:val="4B5F507D"/>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5">
    <w:nsid w:val="4BA70F84"/>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6">
    <w:nsid w:val="4BFC4D60"/>
    <w:multiLevelType w:val="hybridMultilevel"/>
    <w:tmpl w:val="2D7A2738"/>
    <w:lvl w:ilvl="0" w:tplc="EC08929A">
      <w:start w:val="1"/>
      <w:numFmt w:val="decimal"/>
      <w:lvlText w:val="%1."/>
      <w:lvlJc w:val="left"/>
      <w:pPr>
        <w:ind w:left="720" w:hanging="360"/>
      </w:pPr>
      <w:rPr>
        <w:rFonts w:ascii="Times New Roman" w:eastAsia="Arial Unicode MS"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4D0211B7"/>
    <w:multiLevelType w:val="hybridMultilevel"/>
    <w:tmpl w:val="63C6150C"/>
    <w:lvl w:ilvl="0" w:tplc="E092FEB2">
      <w:start w:val="1"/>
      <w:numFmt w:val="decimal"/>
      <w:lvlText w:val="%1."/>
      <w:lvlJc w:val="left"/>
      <w:pPr>
        <w:ind w:left="720" w:hanging="360"/>
      </w:pPr>
      <w:rPr>
        <w:rFonts w:ascii="Times New Roman" w:hAnsi="Times New Roman" w:cs="Times New Roman" w:hint="default"/>
        <w:b w:val="0"/>
        <w:i/>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4D0219FB"/>
    <w:multiLevelType w:val="hybridMultilevel"/>
    <w:tmpl w:val="757EF60C"/>
    <w:lvl w:ilvl="0" w:tplc="8A10FB46">
      <w:start w:val="1"/>
      <w:numFmt w:val="decimal"/>
      <w:lvlText w:val="%1."/>
      <w:lvlJc w:val="left"/>
      <w:pPr>
        <w:ind w:left="720" w:hanging="360"/>
      </w:pPr>
      <w:rPr>
        <w:rFonts w:ascii="Times New Roman" w:eastAsia="Arial Unicode MS" w:hAnsi="Times New Roman" w:cs="Times New Roman" w:hint="default"/>
        <w:b/>
        <w:i/>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D736C11"/>
    <w:multiLevelType w:val="hybridMultilevel"/>
    <w:tmpl w:val="29364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DAD24ED"/>
    <w:multiLevelType w:val="hybridMultilevel"/>
    <w:tmpl w:val="B6A8C070"/>
    <w:lvl w:ilvl="0" w:tplc="86C257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E1B2858"/>
    <w:multiLevelType w:val="hybridMultilevel"/>
    <w:tmpl w:val="0338FD24"/>
    <w:lvl w:ilvl="0" w:tplc="31C232A0">
      <w:start w:val="1"/>
      <w:numFmt w:val="bullet"/>
      <w:lvlText w:val="–"/>
      <w:lvlJc w:val="left"/>
      <w:pPr>
        <w:ind w:left="1080" w:hanging="360"/>
      </w:pPr>
      <w:rPr>
        <w:rFonts w:ascii="Calibri" w:hAnsi="Calibri"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2">
    <w:nsid w:val="4FAF2C46"/>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3">
    <w:nsid w:val="4FCB5239"/>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4">
    <w:nsid w:val="4FD74164"/>
    <w:multiLevelType w:val="hybridMultilevel"/>
    <w:tmpl w:val="94B8ED4A"/>
    <w:lvl w:ilvl="0" w:tplc="B222792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4FE710AD"/>
    <w:multiLevelType w:val="multilevel"/>
    <w:tmpl w:val="F31882D4"/>
    <w:styleLink w:val="Zaimportowanystyl2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6">
    <w:nsid w:val="50EC2F3E"/>
    <w:multiLevelType w:val="hybridMultilevel"/>
    <w:tmpl w:val="8738F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2A601CA"/>
    <w:multiLevelType w:val="hybridMultilevel"/>
    <w:tmpl w:val="9B0EF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53EA7259"/>
    <w:multiLevelType w:val="hybridMultilevel"/>
    <w:tmpl w:val="45065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48654ED"/>
    <w:multiLevelType w:val="hybridMultilevel"/>
    <w:tmpl w:val="98EC003E"/>
    <w:lvl w:ilvl="0" w:tplc="BACA7CE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49A646B"/>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1">
    <w:nsid w:val="55880384"/>
    <w:multiLevelType w:val="hybridMultilevel"/>
    <w:tmpl w:val="15523362"/>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82">
    <w:nsid w:val="561822A5"/>
    <w:multiLevelType w:val="multilevel"/>
    <w:tmpl w:val="A3DEE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3">
    <w:nsid w:val="565F3BB8"/>
    <w:multiLevelType w:val="hybridMultilevel"/>
    <w:tmpl w:val="100CE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56651E97"/>
    <w:multiLevelType w:val="multilevel"/>
    <w:tmpl w:val="9B36100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5">
    <w:nsid w:val="56B63F8F"/>
    <w:multiLevelType w:val="hybridMultilevel"/>
    <w:tmpl w:val="29088E34"/>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nsid w:val="57465836"/>
    <w:multiLevelType w:val="multilevel"/>
    <w:tmpl w:val="EA66E34C"/>
    <w:numStyleLink w:val="Zaimportowanystyl2"/>
  </w:abstractNum>
  <w:abstractNum w:abstractNumId="187">
    <w:nsid w:val="5906162E"/>
    <w:multiLevelType w:val="multilevel"/>
    <w:tmpl w:val="88B28084"/>
    <w:styleLink w:val="Zaimportowanystyl1"/>
    <w:lvl w:ilvl="0">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nsid w:val="59596872"/>
    <w:multiLevelType w:val="hybridMultilevel"/>
    <w:tmpl w:val="3494843A"/>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9">
    <w:nsid w:val="59B13515"/>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0">
    <w:nsid w:val="59BA0065"/>
    <w:multiLevelType w:val="hybridMultilevel"/>
    <w:tmpl w:val="8BE43A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9EF5DDF"/>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2">
    <w:nsid w:val="5A3A3A7D"/>
    <w:multiLevelType w:val="multilevel"/>
    <w:tmpl w:val="28E89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2712" w:hanging="72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068" w:hanging="108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424" w:hanging="1440"/>
      </w:pPr>
      <w:rPr>
        <w:rFonts w:hint="default"/>
      </w:rPr>
    </w:lvl>
  </w:abstractNum>
  <w:abstractNum w:abstractNumId="193">
    <w:nsid w:val="5B3B26E2"/>
    <w:multiLevelType w:val="multilevel"/>
    <w:tmpl w:val="AD6EC7D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344" w:hanging="72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1836" w:hanging="108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94">
    <w:nsid w:val="5C1B5163"/>
    <w:multiLevelType w:val="hybridMultilevel"/>
    <w:tmpl w:val="3766D6A4"/>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5">
    <w:nsid w:val="5C737FE5"/>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6">
    <w:nsid w:val="5CBF4B15"/>
    <w:multiLevelType w:val="hybridMultilevel"/>
    <w:tmpl w:val="B5F2AD80"/>
    <w:lvl w:ilvl="0" w:tplc="86C257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nsid w:val="5D096398"/>
    <w:multiLevelType w:val="hybridMultilevel"/>
    <w:tmpl w:val="4AD65196"/>
    <w:styleLink w:val="WWNum21"/>
    <w:lvl w:ilvl="0" w:tplc="BC0EE42C">
      <w:numFmt w:val="bullet"/>
      <w:pStyle w:val="Temat"/>
      <w:lvlText w:val="-"/>
      <w:lvlJc w:val="left"/>
      <w:pPr>
        <w:tabs>
          <w:tab w:val="num" w:pos="1065"/>
        </w:tabs>
        <w:ind w:left="1065" w:hanging="360"/>
      </w:pPr>
      <w:rPr>
        <w:rFonts w:ascii="Times New Roman" w:eastAsia="Times New Roman" w:hAnsi="Times New Roman" w:cs="Times New Roman" w:hint="default"/>
      </w:rPr>
    </w:lvl>
    <w:lvl w:ilvl="1" w:tplc="2D86D5AC">
      <w:start w:val="1"/>
      <w:numFmt w:val="bullet"/>
      <w:lvlText w:val="-"/>
      <w:lvlJc w:val="left"/>
      <w:pPr>
        <w:tabs>
          <w:tab w:val="num" w:pos="1785"/>
        </w:tabs>
        <w:ind w:left="1785" w:hanging="360"/>
      </w:pPr>
      <w:rPr>
        <w:rFonts w:ascii="Courier New" w:hAnsi="Courier New" w:cs="Times New Roman" w:hint="default"/>
      </w:rPr>
    </w:lvl>
    <w:lvl w:ilvl="2" w:tplc="04150005">
      <w:start w:val="1"/>
      <w:numFmt w:val="bullet"/>
      <w:lvlText w:val=""/>
      <w:lvlJc w:val="left"/>
      <w:pPr>
        <w:tabs>
          <w:tab w:val="num" w:pos="2505"/>
        </w:tabs>
        <w:ind w:left="2505" w:hanging="360"/>
      </w:pPr>
      <w:rPr>
        <w:rFonts w:ascii="Wingdings" w:hAnsi="Wingdings" w:hint="default"/>
      </w:rPr>
    </w:lvl>
    <w:lvl w:ilvl="3" w:tplc="04150001">
      <w:start w:val="1"/>
      <w:numFmt w:val="bullet"/>
      <w:lvlText w:val=""/>
      <w:lvlJc w:val="left"/>
      <w:pPr>
        <w:tabs>
          <w:tab w:val="num" w:pos="3225"/>
        </w:tabs>
        <w:ind w:left="3225" w:hanging="360"/>
      </w:pPr>
      <w:rPr>
        <w:rFonts w:ascii="Symbol" w:hAnsi="Symbol" w:hint="default"/>
      </w:rPr>
    </w:lvl>
    <w:lvl w:ilvl="4" w:tplc="04150003">
      <w:start w:val="1"/>
      <w:numFmt w:val="bullet"/>
      <w:lvlText w:val="o"/>
      <w:lvlJc w:val="left"/>
      <w:pPr>
        <w:tabs>
          <w:tab w:val="num" w:pos="3945"/>
        </w:tabs>
        <w:ind w:left="3945" w:hanging="360"/>
      </w:pPr>
      <w:rPr>
        <w:rFonts w:ascii="Courier New" w:hAnsi="Courier New" w:cs="Times New Roman" w:hint="default"/>
      </w:rPr>
    </w:lvl>
    <w:lvl w:ilvl="5" w:tplc="04150005">
      <w:start w:val="1"/>
      <w:numFmt w:val="bullet"/>
      <w:lvlText w:val=""/>
      <w:lvlJc w:val="left"/>
      <w:pPr>
        <w:tabs>
          <w:tab w:val="num" w:pos="4665"/>
        </w:tabs>
        <w:ind w:left="4665" w:hanging="360"/>
      </w:pPr>
      <w:rPr>
        <w:rFonts w:ascii="Wingdings" w:hAnsi="Wingdings" w:hint="default"/>
      </w:rPr>
    </w:lvl>
    <w:lvl w:ilvl="6" w:tplc="04150001">
      <w:start w:val="1"/>
      <w:numFmt w:val="bullet"/>
      <w:lvlText w:val=""/>
      <w:lvlJc w:val="left"/>
      <w:pPr>
        <w:tabs>
          <w:tab w:val="num" w:pos="5385"/>
        </w:tabs>
        <w:ind w:left="5385" w:hanging="360"/>
      </w:pPr>
      <w:rPr>
        <w:rFonts w:ascii="Symbol" w:hAnsi="Symbol" w:hint="default"/>
      </w:rPr>
    </w:lvl>
    <w:lvl w:ilvl="7" w:tplc="04150003">
      <w:start w:val="1"/>
      <w:numFmt w:val="bullet"/>
      <w:lvlText w:val="o"/>
      <w:lvlJc w:val="left"/>
      <w:pPr>
        <w:tabs>
          <w:tab w:val="num" w:pos="6105"/>
        </w:tabs>
        <w:ind w:left="6105" w:hanging="360"/>
      </w:pPr>
      <w:rPr>
        <w:rFonts w:ascii="Courier New" w:hAnsi="Courier New" w:cs="Times New Roman" w:hint="default"/>
      </w:rPr>
    </w:lvl>
    <w:lvl w:ilvl="8" w:tplc="04150005">
      <w:start w:val="1"/>
      <w:numFmt w:val="bullet"/>
      <w:lvlText w:val=""/>
      <w:lvlJc w:val="left"/>
      <w:pPr>
        <w:tabs>
          <w:tab w:val="num" w:pos="6825"/>
        </w:tabs>
        <w:ind w:left="6825" w:hanging="360"/>
      </w:pPr>
      <w:rPr>
        <w:rFonts w:ascii="Wingdings" w:hAnsi="Wingdings" w:hint="default"/>
      </w:rPr>
    </w:lvl>
  </w:abstractNum>
  <w:abstractNum w:abstractNumId="198">
    <w:nsid w:val="5DB22DEE"/>
    <w:multiLevelType w:val="hybridMultilevel"/>
    <w:tmpl w:val="5CF8ECD0"/>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199">
    <w:nsid w:val="5E1768F4"/>
    <w:multiLevelType w:val="hybridMultilevel"/>
    <w:tmpl w:val="55C62796"/>
    <w:lvl w:ilvl="0" w:tplc="A4AAB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EFA6EDB"/>
    <w:multiLevelType w:val="multilevel"/>
    <w:tmpl w:val="44D65C44"/>
    <w:lvl w:ilvl="0">
      <w:start w:val="4"/>
      <w:numFmt w:val="decimal"/>
      <w:lvlText w:val="%1."/>
      <w:lvlJc w:val="left"/>
      <w:pPr>
        <w:ind w:left="720" w:hanging="360"/>
      </w:pPr>
    </w:lvl>
    <w:lvl w:ilvl="1">
      <w:start w:val="5"/>
      <w:numFmt w:val="decimal"/>
      <w:lvlText w:val="%1.%2."/>
      <w:lvlJc w:val="left"/>
      <w:pPr>
        <w:ind w:left="720" w:hanging="360"/>
      </w:pPr>
      <w:rPr>
        <w:rFonts w:ascii="Times New Roman" w:hAnsi="Times New Roman"/>
        <w:b/>
        <w:color w:val="00000A"/>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1">
    <w:nsid w:val="5F2B42F3"/>
    <w:multiLevelType w:val="hybridMultilevel"/>
    <w:tmpl w:val="71508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FFF7CC0"/>
    <w:multiLevelType w:val="hybridMultilevel"/>
    <w:tmpl w:val="6D2C9F7C"/>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nsid w:val="609757EE"/>
    <w:multiLevelType w:val="hybridMultilevel"/>
    <w:tmpl w:val="F7725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60EB6AC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5">
    <w:nsid w:val="62477D02"/>
    <w:multiLevelType w:val="hybridMultilevel"/>
    <w:tmpl w:val="20ACC210"/>
    <w:lvl w:ilvl="0" w:tplc="CDB05CF8">
      <w:start w:val="1"/>
      <w:numFmt w:val="bullet"/>
      <w:pStyle w:val="wypunkt"/>
      <w:lvlText w:val=""/>
      <w:lvlJc w:val="left"/>
      <w:pPr>
        <w:tabs>
          <w:tab w:val="num" w:pos="2212"/>
        </w:tabs>
        <w:ind w:left="2212"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6">
    <w:nsid w:val="625558EC"/>
    <w:multiLevelType w:val="hybridMultilevel"/>
    <w:tmpl w:val="BFF4A7BE"/>
    <w:lvl w:ilvl="0" w:tplc="B19890B8">
      <w:start w:val="1"/>
      <w:numFmt w:val="decimal"/>
      <w:lvlText w:val="3.%1."/>
      <w:lvlJc w:val="left"/>
      <w:rPr>
        <w:rFonts w:cs="Times New Roman"/>
      </w:rPr>
    </w:lvl>
    <w:lvl w:ilvl="1" w:tplc="6864347E">
      <w:start w:val="4"/>
      <w:numFmt w:val="decimal"/>
      <w:lvlText w:val="%2."/>
      <w:lvlJc w:val="left"/>
      <w:rPr>
        <w:rFonts w:cs="Times New Roman"/>
      </w:rPr>
    </w:lvl>
    <w:lvl w:ilvl="2" w:tplc="2E8873F2">
      <w:numFmt w:val="decimal"/>
      <w:lvlText w:val=""/>
      <w:lvlJc w:val="left"/>
      <w:rPr>
        <w:rFonts w:cs="Times New Roman"/>
      </w:rPr>
    </w:lvl>
    <w:lvl w:ilvl="3" w:tplc="98D0EF42">
      <w:numFmt w:val="decimal"/>
      <w:lvlText w:val=""/>
      <w:lvlJc w:val="left"/>
      <w:rPr>
        <w:rFonts w:cs="Times New Roman"/>
      </w:rPr>
    </w:lvl>
    <w:lvl w:ilvl="4" w:tplc="5C76AF22">
      <w:numFmt w:val="decimal"/>
      <w:lvlText w:val=""/>
      <w:lvlJc w:val="left"/>
      <w:rPr>
        <w:rFonts w:cs="Times New Roman"/>
      </w:rPr>
    </w:lvl>
    <w:lvl w:ilvl="5" w:tplc="3FC8509C">
      <w:numFmt w:val="decimal"/>
      <w:lvlText w:val=""/>
      <w:lvlJc w:val="left"/>
      <w:rPr>
        <w:rFonts w:cs="Times New Roman"/>
      </w:rPr>
    </w:lvl>
    <w:lvl w:ilvl="6" w:tplc="EC4E3572">
      <w:numFmt w:val="decimal"/>
      <w:lvlText w:val=""/>
      <w:lvlJc w:val="left"/>
      <w:rPr>
        <w:rFonts w:cs="Times New Roman"/>
      </w:rPr>
    </w:lvl>
    <w:lvl w:ilvl="7" w:tplc="DECA6B02">
      <w:numFmt w:val="decimal"/>
      <w:lvlText w:val=""/>
      <w:lvlJc w:val="left"/>
      <w:rPr>
        <w:rFonts w:cs="Times New Roman"/>
      </w:rPr>
    </w:lvl>
    <w:lvl w:ilvl="8" w:tplc="C1E2A320">
      <w:numFmt w:val="decimal"/>
      <w:lvlText w:val=""/>
      <w:lvlJc w:val="left"/>
      <w:rPr>
        <w:rFonts w:cs="Times New Roman"/>
      </w:rPr>
    </w:lvl>
  </w:abstractNum>
  <w:abstractNum w:abstractNumId="207">
    <w:nsid w:val="62C0203A"/>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8">
    <w:nsid w:val="64D62396"/>
    <w:multiLevelType w:val="hybridMultilevel"/>
    <w:tmpl w:val="AF68C24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9">
    <w:nsid w:val="652914F9"/>
    <w:multiLevelType w:val="multilevel"/>
    <w:tmpl w:val="7CD8F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95"/>
        </w:tabs>
        <w:ind w:left="1495" w:hanging="360"/>
      </w:pPr>
      <w:rPr>
        <w:rFonts w:ascii="Calibri" w:hAnsi="Calibri"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0">
    <w:nsid w:val="65732F1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1">
    <w:nsid w:val="66C850B8"/>
    <w:multiLevelType w:val="hybridMultilevel"/>
    <w:tmpl w:val="DCCE6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67CD76FE"/>
    <w:multiLevelType w:val="hybridMultilevel"/>
    <w:tmpl w:val="64DCB3E6"/>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3">
    <w:nsid w:val="68BC4BFE"/>
    <w:multiLevelType w:val="hybridMultilevel"/>
    <w:tmpl w:val="93965002"/>
    <w:lvl w:ilvl="0" w:tplc="EA52FD32">
      <w:start w:val="1"/>
      <w:numFmt w:val="decimal"/>
      <w:lvlText w:val="%1."/>
      <w:lvlJc w:val="left"/>
      <w:pPr>
        <w:ind w:left="360" w:hanging="360"/>
      </w:pPr>
      <w:rPr>
        <w:rFonts w:ascii="Times New Roman" w:hAnsi="Times New Roman" w:cs="Times New Roman" w:hint="default"/>
        <w:b w:val="0"/>
        <w:i w:val="0"/>
        <w:color w:val="00000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69FA5A0F"/>
    <w:multiLevelType w:val="hybridMultilevel"/>
    <w:tmpl w:val="52D07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BCD75E4"/>
    <w:multiLevelType w:val="hybridMultilevel"/>
    <w:tmpl w:val="C1E62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6CB47A6E"/>
    <w:multiLevelType w:val="hybridMultilevel"/>
    <w:tmpl w:val="903CB43E"/>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6D511627"/>
    <w:multiLevelType w:val="hybridMultilevel"/>
    <w:tmpl w:val="1C483EF8"/>
    <w:lvl w:ilvl="0" w:tplc="D8D63680">
      <w:start w:val="1"/>
      <w:numFmt w:val="decimal"/>
      <w:lvlText w:val="%1."/>
      <w:lvlJc w:val="left"/>
      <w:pPr>
        <w:ind w:left="720" w:hanging="360"/>
      </w:pPr>
      <w:rPr>
        <w:rFonts w:cs="Times New Roman" w:hint="default"/>
        <w:b w:val="0"/>
        <w:i w:val="0"/>
        <w:color w:val="00000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6D912D94"/>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9">
    <w:nsid w:val="6D9E16E9"/>
    <w:multiLevelType w:val="singleLevel"/>
    <w:tmpl w:val="CB5C3CF2"/>
    <w:styleLink w:val="Zaimportowanystyl11"/>
    <w:lvl w:ilvl="0">
      <w:start w:val="1"/>
      <w:numFmt w:val="upperRoman"/>
      <w:pStyle w:val="Nagwek8"/>
      <w:lvlText w:val="%1."/>
      <w:lvlJc w:val="left"/>
      <w:pPr>
        <w:tabs>
          <w:tab w:val="num" w:pos="510"/>
        </w:tabs>
        <w:ind w:left="510" w:hanging="510"/>
      </w:pPr>
      <w:rPr>
        <w:rFonts w:ascii="Arial" w:hAnsi="Arial" w:cs="Times New Roman" w:hint="default"/>
        <w:sz w:val="18"/>
      </w:rPr>
    </w:lvl>
  </w:abstractNum>
  <w:abstractNum w:abstractNumId="220">
    <w:nsid w:val="6DB80723"/>
    <w:multiLevelType w:val="hybridMultilevel"/>
    <w:tmpl w:val="D4BCD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DF465C7"/>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2">
    <w:nsid w:val="6E1E3B11"/>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3">
    <w:nsid w:val="6E910222"/>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4">
    <w:nsid w:val="6FBB2C97"/>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5">
    <w:nsid w:val="71726AF9"/>
    <w:multiLevelType w:val="hybridMultilevel"/>
    <w:tmpl w:val="042C621C"/>
    <w:lvl w:ilvl="0" w:tplc="2B967BFC">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nsid w:val="71B20EE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7">
    <w:nsid w:val="71BB5D17"/>
    <w:multiLevelType w:val="hybridMultilevel"/>
    <w:tmpl w:val="0EA2BA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8">
    <w:nsid w:val="72FB6932"/>
    <w:multiLevelType w:val="hybridMultilevel"/>
    <w:tmpl w:val="FCF4E5BE"/>
    <w:lvl w:ilvl="0" w:tplc="31C232A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9">
    <w:nsid w:val="7465277A"/>
    <w:multiLevelType w:val="hybridMultilevel"/>
    <w:tmpl w:val="350A4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74B0DC51"/>
    <w:multiLevelType w:val="hybridMultilevel"/>
    <w:tmpl w:val="F278A504"/>
    <w:lvl w:ilvl="0" w:tplc="24E0FB08">
      <w:start w:val="1"/>
      <w:numFmt w:val="decimal"/>
      <w:lvlText w:val="%1"/>
      <w:lvlJc w:val="left"/>
      <w:rPr>
        <w:rFonts w:cs="Times New Roman"/>
      </w:rPr>
    </w:lvl>
    <w:lvl w:ilvl="1" w:tplc="0330A752">
      <w:start w:val="1"/>
      <w:numFmt w:val="decimal"/>
      <w:lvlText w:val="%2."/>
      <w:lvlJc w:val="left"/>
      <w:rPr>
        <w:rFonts w:cs="Times New Roman"/>
      </w:rPr>
    </w:lvl>
    <w:lvl w:ilvl="2" w:tplc="9F2E54D2">
      <w:numFmt w:val="decimal"/>
      <w:lvlText w:val=""/>
      <w:lvlJc w:val="left"/>
      <w:rPr>
        <w:rFonts w:cs="Times New Roman"/>
      </w:rPr>
    </w:lvl>
    <w:lvl w:ilvl="3" w:tplc="523E7F26">
      <w:numFmt w:val="decimal"/>
      <w:lvlText w:val=""/>
      <w:lvlJc w:val="left"/>
      <w:rPr>
        <w:rFonts w:cs="Times New Roman"/>
      </w:rPr>
    </w:lvl>
    <w:lvl w:ilvl="4" w:tplc="34FAB184">
      <w:numFmt w:val="decimal"/>
      <w:lvlText w:val=""/>
      <w:lvlJc w:val="left"/>
      <w:rPr>
        <w:rFonts w:cs="Times New Roman"/>
      </w:rPr>
    </w:lvl>
    <w:lvl w:ilvl="5" w:tplc="A2E0FA72">
      <w:numFmt w:val="decimal"/>
      <w:lvlText w:val=""/>
      <w:lvlJc w:val="left"/>
      <w:rPr>
        <w:rFonts w:cs="Times New Roman"/>
      </w:rPr>
    </w:lvl>
    <w:lvl w:ilvl="6" w:tplc="796CA9C8">
      <w:numFmt w:val="decimal"/>
      <w:lvlText w:val=""/>
      <w:lvlJc w:val="left"/>
      <w:rPr>
        <w:rFonts w:cs="Times New Roman"/>
      </w:rPr>
    </w:lvl>
    <w:lvl w:ilvl="7" w:tplc="044E689A">
      <w:numFmt w:val="decimal"/>
      <w:lvlText w:val=""/>
      <w:lvlJc w:val="left"/>
      <w:rPr>
        <w:rFonts w:cs="Times New Roman"/>
      </w:rPr>
    </w:lvl>
    <w:lvl w:ilvl="8" w:tplc="5D46D7E6">
      <w:numFmt w:val="decimal"/>
      <w:lvlText w:val=""/>
      <w:lvlJc w:val="left"/>
      <w:rPr>
        <w:rFonts w:cs="Times New Roman"/>
      </w:rPr>
    </w:lvl>
  </w:abstractNum>
  <w:abstractNum w:abstractNumId="231">
    <w:nsid w:val="77141B14"/>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2">
    <w:nsid w:val="77485B3E"/>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3">
    <w:nsid w:val="784E0E4F"/>
    <w:multiLevelType w:val="multilevel"/>
    <w:tmpl w:val="66149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4">
    <w:nsid w:val="7A502314"/>
    <w:multiLevelType w:val="multilevel"/>
    <w:tmpl w:val="18B8AD76"/>
    <w:lvl w:ilvl="0">
      <w:start w:val="4"/>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b/>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720" w:hanging="72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235">
    <w:nsid w:val="7A8B0C22"/>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6">
    <w:nsid w:val="7AC65070"/>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7">
    <w:nsid w:val="7B2C2B90"/>
    <w:multiLevelType w:val="multilevel"/>
    <w:tmpl w:val="D6FAD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8">
    <w:nsid w:val="7DE167E2"/>
    <w:multiLevelType w:val="multilevel"/>
    <w:tmpl w:val="37E84746"/>
    <w:lvl w:ilvl="0">
      <w:start w:val="4"/>
      <w:numFmt w:val="decimal"/>
      <w:lvlText w:val="%1"/>
      <w:lvlJc w:val="left"/>
      <w:pPr>
        <w:ind w:left="360" w:hanging="360"/>
      </w:pPr>
      <w:rPr>
        <w:rFonts w:eastAsia="Arial Unicode MS" w:cs="Arial Unicode MS" w:hint="default"/>
      </w:rPr>
    </w:lvl>
    <w:lvl w:ilvl="1">
      <w:start w:val="3"/>
      <w:numFmt w:val="decimal"/>
      <w:lvlText w:val="%1.%2"/>
      <w:lvlJc w:val="left"/>
      <w:pPr>
        <w:ind w:left="720" w:hanging="36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160" w:hanging="72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240" w:hanging="108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320" w:hanging="1440"/>
      </w:pPr>
      <w:rPr>
        <w:rFonts w:eastAsia="Arial Unicode MS" w:cs="Arial Unicode MS" w:hint="default"/>
      </w:rPr>
    </w:lvl>
  </w:abstractNum>
  <w:abstractNum w:abstractNumId="239">
    <w:nsid w:val="7FF11768"/>
    <w:multiLevelType w:val="multilevel"/>
    <w:tmpl w:val="BDF014FC"/>
    <w:lvl w:ilvl="0">
      <w:start w:val="1"/>
      <w:numFmt w:val="decimal"/>
      <w:lvlText w:val="%1."/>
      <w:lvlJc w:val="left"/>
      <w:pPr>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219"/>
  </w:num>
  <w:num w:numId="2">
    <w:abstractNumId w:val="0"/>
  </w:num>
  <w:num w:numId="3">
    <w:abstractNumId w:val="197"/>
  </w:num>
  <w:num w:numId="4">
    <w:abstractNumId w:val="205"/>
  </w:num>
  <w:num w:numId="5">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num>
  <w:num w:numId="7">
    <w:abstractNumId w:val="126"/>
  </w:num>
  <w:num w:numId="8">
    <w:abstractNumId w:val="227"/>
  </w:num>
  <w:num w:numId="9">
    <w:abstractNumId w:val="54"/>
  </w:num>
  <w:num w:numId="10">
    <w:abstractNumId w:val="185"/>
  </w:num>
  <w:num w:numId="11">
    <w:abstractNumId w:val="194"/>
  </w:num>
  <w:num w:numId="12">
    <w:abstractNumId w:val="34"/>
    <w:lvlOverride w:ilvl="0"/>
    <w:lvlOverride w:ilvl="1">
      <w:startOverride w:val="1"/>
    </w:lvlOverride>
    <w:lvlOverride w:ilvl="2"/>
    <w:lvlOverride w:ilvl="3"/>
    <w:lvlOverride w:ilvl="4"/>
    <w:lvlOverride w:ilvl="5"/>
    <w:lvlOverride w:ilvl="6"/>
    <w:lvlOverride w:ilvl="7"/>
    <w:lvlOverride w:ilvl="8"/>
  </w:num>
  <w:num w:numId="13">
    <w:abstractNumId w:val="76"/>
  </w:num>
  <w:num w:numId="14">
    <w:abstractNumId w:val="160"/>
  </w:num>
  <w:num w:numId="15">
    <w:abstractNumId w:val="102"/>
  </w:num>
  <w:num w:numId="16">
    <w:abstractNumId w:val="88"/>
  </w:num>
  <w:num w:numId="17">
    <w:abstractNumId w:val="134"/>
  </w:num>
  <w:num w:numId="18">
    <w:abstractNumId w:val="171"/>
  </w:num>
  <w:num w:numId="19">
    <w:abstractNumId w:val="228"/>
  </w:num>
  <w:num w:numId="20">
    <w:abstractNumId w:val="188"/>
  </w:num>
  <w:num w:numId="21">
    <w:abstractNumId w:val="87"/>
  </w:num>
  <w:num w:numId="22">
    <w:abstractNumId w:val="26"/>
  </w:num>
  <w:num w:numId="23">
    <w:abstractNumId w:val="107"/>
  </w:num>
  <w:num w:numId="24">
    <w:abstractNumId w:val="105"/>
  </w:num>
  <w:num w:numId="25">
    <w:abstractNumId w:val="82"/>
  </w:num>
  <w:num w:numId="26">
    <w:abstractNumId w:val="117"/>
  </w:num>
  <w:num w:numId="27">
    <w:abstractNumId w:val="112"/>
  </w:num>
  <w:num w:numId="28">
    <w:abstractNumId w:val="136"/>
  </w:num>
  <w:num w:numId="29">
    <w:abstractNumId w:val="58"/>
  </w:num>
  <w:num w:numId="30">
    <w:abstractNumId w:val="175"/>
  </w:num>
  <w:num w:numId="31">
    <w:abstractNumId w:val="32"/>
  </w:num>
  <w:num w:numId="32">
    <w:abstractNumId w:val="209"/>
  </w:num>
  <w:num w:numId="33">
    <w:abstractNumId w:val="135"/>
  </w:num>
  <w:num w:numId="34">
    <w:abstractNumId w:val="57"/>
  </w:num>
  <w:num w:numId="35">
    <w:abstractNumId w:val="233"/>
    <w:lvlOverride w:ilvl="0"/>
    <w:lvlOverride w:ilvl="1">
      <w:startOverride w:val="1"/>
    </w:lvlOverride>
    <w:lvlOverride w:ilvl="2"/>
    <w:lvlOverride w:ilvl="3"/>
    <w:lvlOverride w:ilvl="4"/>
    <w:lvlOverride w:ilvl="5"/>
    <w:lvlOverride w:ilvl="6"/>
    <w:lvlOverride w:ilvl="7"/>
    <w:lvlOverride w:ilvl="8"/>
  </w:num>
  <w:num w:numId="3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lvlOverride w:ilvl="3"/>
    <w:lvlOverride w:ilvl="4"/>
    <w:lvlOverride w:ilvl="5"/>
    <w:lvlOverride w:ilvl="6"/>
    <w:lvlOverride w:ilvl="7"/>
    <w:lvlOverride w:ilvl="8"/>
  </w:num>
  <w:num w:numId="38">
    <w:abstractNumId w:val="212"/>
  </w:num>
  <w:num w:numId="39">
    <w:abstractNumId w:val="40"/>
  </w:num>
  <w:num w:numId="40">
    <w:abstractNumId w:val="140"/>
  </w:num>
  <w:num w:numId="41">
    <w:abstractNumId w:val="183"/>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7"/>
  </w:num>
  <w:num w:numId="44">
    <w:abstractNumId w:val="151"/>
  </w:num>
  <w:num w:numId="45">
    <w:abstractNumId w:val="151"/>
    <w:lvlOverride w:ilvl="0">
      <w:startOverride w:val="2"/>
    </w:lvlOverride>
  </w:num>
  <w:num w:numId="46">
    <w:abstractNumId w:val="151"/>
    <w:lvlOverride w:ilvl="0">
      <w:startOverride w:val="3"/>
    </w:lvlOverride>
  </w:num>
  <w:num w:numId="47">
    <w:abstractNumId w:val="151"/>
    <w:lvlOverride w:ilvl="0">
      <w:startOverride w:val="4"/>
    </w:lvlOverride>
  </w:num>
  <w:num w:numId="48">
    <w:abstractNumId w:val="67"/>
  </w:num>
  <w:num w:numId="49">
    <w:abstractNumId w:val="123"/>
  </w:num>
  <w:num w:numId="50">
    <w:abstractNumId w:val="186"/>
    <w:lvlOverride w:ilvl="0">
      <w:startOverride w:val="5"/>
    </w:lvlOverride>
  </w:num>
  <w:num w:numId="51">
    <w:abstractNumId w:val="109"/>
  </w:num>
  <w:num w:numId="52">
    <w:abstractNumId w:val="182"/>
  </w:num>
  <w:num w:numId="53">
    <w:abstractNumId w:val="8"/>
  </w:num>
  <w:num w:numId="54">
    <w:abstractNumId w:val="137"/>
  </w:num>
  <w:num w:numId="55">
    <w:abstractNumId w:val="103"/>
  </w:num>
  <w:num w:numId="56">
    <w:abstractNumId w:val="59"/>
  </w:num>
  <w:num w:numId="57">
    <w:abstractNumId w:val="10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7"/>
  </w:num>
  <w:num w:numId="59">
    <w:abstractNumId w:val="70"/>
  </w:num>
  <w:num w:numId="60">
    <w:abstractNumId w:val="193"/>
  </w:num>
  <w:num w:numId="61">
    <w:abstractNumId w:val="148"/>
  </w:num>
  <w:num w:numId="62">
    <w:abstractNumId w:val="113"/>
  </w:num>
  <w:num w:numId="63">
    <w:abstractNumId w:val="63"/>
  </w:num>
  <w:num w:numId="64">
    <w:abstractNumId w:val="21"/>
  </w:num>
  <w:num w:numId="65">
    <w:abstractNumId w:val="230"/>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51"/>
    <w:lvlOverride w:ilvl="0">
      <w:startOverride w:val="1"/>
    </w:lvlOverride>
    <w:lvlOverride w:ilvl="1">
      <w:startOverride w:val="2"/>
    </w:lvlOverride>
    <w:lvlOverride w:ilvl="2"/>
    <w:lvlOverride w:ilvl="3"/>
    <w:lvlOverride w:ilvl="4"/>
    <w:lvlOverride w:ilvl="5"/>
    <w:lvlOverride w:ilvl="6"/>
    <w:lvlOverride w:ilvl="7"/>
    <w:lvlOverride w:ilvl="8"/>
  </w:num>
  <w:num w:numId="67">
    <w:abstractNumId w:val="86"/>
    <w:lvlOverride w:ilvl="0">
      <w:startOverride w:val="1"/>
    </w:lvlOverride>
    <w:lvlOverride w:ilvl="1">
      <w:startOverride w:val="3"/>
    </w:lvlOverride>
    <w:lvlOverride w:ilvl="2"/>
    <w:lvlOverride w:ilvl="3"/>
    <w:lvlOverride w:ilvl="4"/>
    <w:lvlOverride w:ilvl="5"/>
    <w:lvlOverride w:ilvl="6"/>
    <w:lvlOverride w:ilvl="7"/>
    <w:lvlOverride w:ilvl="8"/>
  </w:num>
  <w:num w:numId="6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6"/>
    <w:lvlOverride w:ilvl="0">
      <w:startOverride w:val="1"/>
    </w:lvlOverride>
    <w:lvlOverride w:ilvl="1">
      <w:startOverride w:val="4"/>
    </w:lvlOverride>
    <w:lvlOverride w:ilvl="2"/>
    <w:lvlOverride w:ilvl="3"/>
    <w:lvlOverride w:ilvl="4"/>
    <w:lvlOverride w:ilvl="5"/>
    <w:lvlOverride w:ilvl="6"/>
    <w:lvlOverride w:ilvl="7"/>
    <w:lvlOverride w:ilvl="8"/>
  </w:num>
  <w:num w:numId="71">
    <w:abstractNumId w:val="13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1"/>
  </w:num>
  <w:num w:numId="74">
    <w:abstractNumId w:val="18"/>
  </w:num>
  <w:num w:numId="75">
    <w:abstractNumId w:val="66"/>
  </w:num>
  <w:num w:numId="76">
    <w:abstractNumId w:val="64"/>
  </w:num>
  <w:num w:numId="77">
    <w:abstractNumId w:val="168"/>
  </w:num>
  <w:num w:numId="78">
    <w:abstractNumId w:val="89"/>
  </w:num>
  <w:num w:numId="79">
    <w:abstractNumId w:val="158"/>
  </w:num>
  <w:num w:numId="80">
    <w:abstractNumId w:val="179"/>
  </w:num>
  <w:num w:numId="81">
    <w:abstractNumId w:val="217"/>
  </w:num>
  <w:num w:numId="82">
    <w:abstractNumId w:val="80"/>
  </w:num>
  <w:num w:numId="83">
    <w:abstractNumId w:val="46"/>
  </w:num>
  <w:num w:numId="84">
    <w:abstractNumId w:val="78"/>
  </w:num>
  <w:num w:numId="85">
    <w:abstractNumId w:val="159"/>
  </w:num>
  <w:num w:numId="86">
    <w:abstractNumId w:val="81"/>
  </w:num>
  <w:num w:numId="87">
    <w:abstractNumId w:val="81"/>
    <w:lvlOverride w:ilvl="0">
      <w:startOverride w:val="2"/>
    </w:lvlOverride>
  </w:num>
  <w:num w:numId="88">
    <w:abstractNumId w:val="81"/>
    <w:lvlOverride w:ilvl="0">
      <w:startOverride w:val="3"/>
    </w:lvlOverride>
  </w:num>
  <w:num w:numId="89">
    <w:abstractNumId w:val="81"/>
    <w:lvlOverride w:ilvl="0">
      <w:startOverride w:val="4"/>
    </w:lvlOverride>
  </w:num>
  <w:num w:numId="90">
    <w:abstractNumId w:val="74"/>
    <w:lvlOverride w:ilvl="0">
      <w:startOverride w:val="5"/>
    </w:lvlOverride>
  </w:num>
  <w:num w:numId="91">
    <w:abstractNumId w:val="238"/>
  </w:num>
  <w:num w:numId="92">
    <w:abstractNumId w:val="234"/>
  </w:num>
  <w:num w:numId="93">
    <w:abstractNumId w:val="237"/>
  </w:num>
  <w:num w:numId="94">
    <w:abstractNumId w:val="65"/>
  </w:num>
  <w:num w:numId="95">
    <w:abstractNumId w:val="104"/>
  </w:num>
  <w:num w:numId="96">
    <w:abstractNumId w:val="93"/>
  </w:num>
  <w:num w:numId="97">
    <w:abstractNumId w:val="85"/>
  </w:num>
  <w:num w:numId="98">
    <w:abstractNumId w:val="13"/>
  </w:num>
  <w:num w:numId="99">
    <w:abstractNumId w:val="125"/>
  </w:num>
  <w:num w:numId="100">
    <w:abstractNumId w:val="203"/>
  </w:num>
  <w:num w:numId="101">
    <w:abstractNumId w:val="190"/>
  </w:num>
  <w:num w:numId="102">
    <w:abstractNumId w:val="170"/>
  </w:num>
  <w:num w:numId="103">
    <w:abstractNumId w:val="53"/>
  </w:num>
  <w:num w:numId="104">
    <w:abstractNumId w:val="152"/>
  </w:num>
  <w:num w:numId="105">
    <w:abstractNumId w:val="97"/>
  </w:num>
  <w:num w:numId="106">
    <w:abstractNumId w:val="24"/>
  </w:num>
  <w:num w:numId="107">
    <w:abstractNumId w:val="23"/>
  </w:num>
  <w:num w:numId="108">
    <w:abstractNumId w:val="48"/>
  </w:num>
  <w:num w:numId="109">
    <w:abstractNumId w:val="17"/>
  </w:num>
  <w:num w:numId="110">
    <w:abstractNumId w:val="39"/>
  </w:num>
  <w:num w:numId="111">
    <w:abstractNumId w:val="161"/>
  </w:num>
  <w:num w:numId="112">
    <w:abstractNumId w:val="22"/>
  </w:num>
  <w:num w:numId="113">
    <w:abstractNumId w:val="129"/>
  </w:num>
  <w:num w:numId="114">
    <w:abstractNumId w:val="174"/>
  </w:num>
  <w:num w:numId="115">
    <w:abstractNumId w:val="196"/>
  </w:num>
  <w:num w:numId="116">
    <w:abstractNumId w:val="42"/>
  </w:num>
  <w:num w:numId="117">
    <w:abstractNumId w:val="199"/>
  </w:num>
  <w:num w:numId="118">
    <w:abstractNumId w:val="198"/>
  </w:num>
  <w:num w:numId="119">
    <w:abstractNumId w:val="115"/>
  </w:num>
  <w:num w:numId="120">
    <w:abstractNumId w:val="142"/>
  </w:num>
  <w:num w:numId="121">
    <w:abstractNumId w:val="141"/>
  </w:num>
  <w:num w:numId="122">
    <w:abstractNumId w:val="220"/>
  </w:num>
  <w:num w:numId="123">
    <w:abstractNumId w:val="150"/>
  </w:num>
  <w:num w:numId="124">
    <w:abstractNumId w:val="47"/>
  </w:num>
  <w:num w:numId="125">
    <w:abstractNumId w:val="156"/>
  </w:num>
  <w:num w:numId="126">
    <w:abstractNumId w:val="167"/>
  </w:num>
  <w:num w:numId="127">
    <w:abstractNumId w:val="118"/>
  </w:num>
  <w:num w:numId="128">
    <w:abstractNumId w:val="181"/>
  </w:num>
  <w:num w:numId="129">
    <w:abstractNumId w:val="128"/>
  </w:num>
  <w:num w:numId="130">
    <w:abstractNumId w:val="211"/>
  </w:num>
  <w:num w:numId="131">
    <w:abstractNumId w:val="169"/>
  </w:num>
  <w:num w:numId="132">
    <w:abstractNumId w:val="229"/>
  </w:num>
  <w:num w:numId="133">
    <w:abstractNumId w:val="106"/>
  </w:num>
  <w:num w:numId="134">
    <w:abstractNumId w:val="77"/>
  </w:num>
  <w:num w:numId="135">
    <w:abstractNumId w:val="60"/>
  </w:num>
  <w:num w:numId="136">
    <w:abstractNumId w:val="99"/>
  </w:num>
  <w:num w:numId="137">
    <w:abstractNumId w:val="225"/>
  </w:num>
  <w:num w:numId="138">
    <w:abstractNumId w:val="6"/>
  </w:num>
  <w:num w:numId="139">
    <w:abstractNumId w:val="191"/>
  </w:num>
  <w:num w:numId="140">
    <w:abstractNumId w:val="90"/>
  </w:num>
  <w:num w:numId="141">
    <w:abstractNumId w:val="72"/>
  </w:num>
  <w:num w:numId="142">
    <w:abstractNumId w:val="71"/>
  </w:num>
  <w:num w:numId="143">
    <w:abstractNumId w:val="84"/>
  </w:num>
  <w:num w:numId="144">
    <w:abstractNumId w:val="92"/>
  </w:num>
  <w:num w:numId="145">
    <w:abstractNumId w:val="55"/>
  </w:num>
  <w:num w:numId="146">
    <w:abstractNumId w:val="16"/>
  </w:num>
  <w:num w:numId="147">
    <w:abstractNumId w:val="38"/>
  </w:num>
  <w:num w:numId="148">
    <w:abstractNumId w:val="162"/>
  </w:num>
  <w:num w:numId="149">
    <w:abstractNumId w:val="153"/>
  </w:num>
  <w:num w:numId="150">
    <w:abstractNumId w:val="224"/>
  </w:num>
  <w:num w:numId="151">
    <w:abstractNumId w:val="95"/>
  </w:num>
  <w:num w:numId="152">
    <w:abstractNumId w:val="172"/>
  </w:num>
  <w:num w:numId="153">
    <w:abstractNumId w:val="173"/>
  </w:num>
  <w:num w:numId="154">
    <w:abstractNumId w:val="36"/>
  </w:num>
  <w:num w:numId="155">
    <w:abstractNumId w:val="43"/>
  </w:num>
  <w:num w:numId="156">
    <w:abstractNumId w:val="163"/>
  </w:num>
  <w:num w:numId="157">
    <w:abstractNumId w:val="30"/>
  </w:num>
  <w:num w:numId="158">
    <w:abstractNumId w:val="189"/>
  </w:num>
  <w:num w:numId="159">
    <w:abstractNumId w:val="235"/>
  </w:num>
  <w:num w:numId="160">
    <w:abstractNumId w:val="133"/>
  </w:num>
  <w:num w:numId="161">
    <w:abstractNumId w:val="232"/>
  </w:num>
  <w:num w:numId="162">
    <w:abstractNumId w:val="121"/>
  </w:num>
  <w:num w:numId="163">
    <w:abstractNumId w:val="98"/>
  </w:num>
  <w:num w:numId="164">
    <w:abstractNumId w:val="131"/>
  </w:num>
  <w:num w:numId="165">
    <w:abstractNumId w:val="149"/>
  </w:num>
  <w:num w:numId="166">
    <w:abstractNumId w:val="166"/>
  </w:num>
  <w:num w:numId="167">
    <w:abstractNumId w:val="25"/>
  </w:num>
  <w:num w:numId="168">
    <w:abstractNumId w:val="44"/>
  </w:num>
  <w:num w:numId="169">
    <w:abstractNumId w:val="202"/>
  </w:num>
  <w:num w:numId="170">
    <w:abstractNumId w:val="184"/>
  </w:num>
  <w:num w:numId="171">
    <w:abstractNumId w:val="138"/>
  </w:num>
  <w:num w:numId="172">
    <w:abstractNumId w:val="192"/>
  </w:num>
  <w:num w:numId="173">
    <w:abstractNumId w:val="116"/>
  </w:num>
  <w:num w:numId="174">
    <w:abstractNumId w:val="108"/>
  </w:num>
  <w:num w:numId="175">
    <w:abstractNumId w:val="178"/>
  </w:num>
  <w:num w:numId="176">
    <w:abstractNumId w:val="214"/>
  </w:num>
  <w:num w:numId="177">
    <w:abstractNumId w:val="19"/>
  </w:num>
  <w:num w:numId="178">
    <w:abstractNumId w:val="29"/>
  </w:num>
  <w:num w:numId="179">
    <w:abstractNumId w:val="37"/>
  </w:num>
  <w:num w:numId="180">
    <w:abstractNumId w:val="31"/>
  </w:num>
  <w:num w:numId="181">
    <w:abstractNumId w:val="10"/>
  </w:num>
  <w:num w:numId="182">
    <w:abstractNumId w:val="83"/>
  </w:num>
  <w:num w:numId="183">
    <w:abstractNumId w:val="96"/>
  </w:num>
  <w:num w:numId="184">
    <w:abstractNumId w:val="1"/>
  </w:num>
  <w:num w:numId="185">
    <w:abstractNumId w:val="2"/>
  </w:num>
  <w:num w:numId="186">
    <w:abstractNumId w:val="3"/>
  </w:num>
  <w:num w:numId="187">
    <w:abstractNumId w:val="201"/>
  </w:num>
  <w:num w:numId="188">
    <w:abstractNumId w:val="176"/>
  </w:num>
  <w:num w:numId="189">
    <w:abstractNumId w:val="215"/>
  </w:num>
  <w:num w:numId="190">
    <w:abstractNumId w:val="154"/>
  </w:num>
  <w:num w:numId="191">
    <w:abstractNumId w:val="4"/>
  </w:num>
  <w:num w:numId="192">
    <w:abstractNumId w:val="49"/>
  </w:num>
  <w:num w:numId="193">
    <w:abstractNumId w:val="213"/>
  </w:num>
  <w:num w:numId="194">
    <w:abstractNumId w:val="27"/>
  </w:num>
  <w:num w:numId="195">
    <w:abstractNumId w:val="111"/>
  </w:num>
  <w:num w:numId="196">
    <w:abstractNumId w:val="147"/>
  </w:num>
  <w:num w:numId="197">
    <w:abstractNumId w:val="119"/>
  </w:num>
  <w:num w:numId="198">
    <w:abstractNumId w:val="122"/>
  </w:num>
  <w:num w:numId="199">
    <w:abstractNumId w:val="52"/>
  </w:num>
  <w:num w:numId="200">
    <w:abstractNumId w:val="12"/>
  </w:num>
  <w:num w:numId="201">
    <w:abstractNumId w:val="200"/>
  </w:num>
  <w:num w:numId="202">
    <w:abstractNumId w:val="35"/>
  </w:num>
  <w:num w:numId="203">
    <w:abstractNumId w:val="155"/>
  </w:num>
  <w:num w:numId="204">
    <w:abstractNumId w:val="9"/>
  </w:num>
  <w:num w:numId="205">
    <w:abstractNumId w:val="14"/>
  </w:num>
  <w:num w:numId="206">
    <w:abstractNumId w:val="56"/>
  </w:num>
  <w:num w:numId="207">
    <w:abstractNumId w:val="94"/>
  </w:num>
  <w:num w:numId="208">
    <w:abstractNumId w:val="11"/>
  </w:num>
  <w:num w:numId="209">
    <w:abstractNumId w:val="239"/>
  </w:num>
  <w:num w:numId="210">
    <w:abstractNumId w:val="127"/>
  </w:num>
  <w:num w:numId="211">
    <w:abstractNumId w:val="231"/>
  </w:num>
  <w:num w:numId="212">
    <w:abstractNumId w:val="210"/>
  </w:num>
  <w:num w:numId="213">
    <w:abstractNumId w:val="110"/>
  </w:num>
  <w:num w:numId="214">
    <w:abstractNumId w:val="91"/>
  </w:num>
  <w:num w:numId="215">
    <w:abstractNumId w:val="236"/>
  </w:num>
  <w:num w:numId="216">
    <w:abstractNumId w:val="144"/>
  </w:num>
  <w:num w:numId="217">
    <w:abstractNumId w:val="221"/>
  </w:num>
  <w:num w:numId="218">
    <w:abstractNumId w:val="165"/>
  </w:num>
  <w:num w:numId="219">
    <w:abstractNumId w:val="75"/>
  </w:num>
  <w:num w:numId="220">
    <w:abstractNumId w:val="132"/>
  </w:num>
  <w:num w:numId="221">
    <w:abstractNumId w:val="33"/>
  </w:num>
  <w:num w:numId="222">
    <w:abstractNumId w:val="218"/>
  </w:num>
  <w:num w:numId="223">
    <w:abstractNumId w:val="41"/>
  </w:num>
  <w:num w:numId="224">
    <w:abstractNumId w:val="195"/>
  </w:num>
  <w:num w:numId="225">
    <w:abstractNumId w:val="222"/>
  </w:num>
  <w:num w:numId="226">
    <w:abstractNumId w:val="180"/>
  </w:num>
  <w:num w:numId="227">
    <w:abstractNumId w:val="5"/>
  </w:num>
  <w:num w:numId="228">
    <w:abstractNumId w:val="69"/>
  </w:num>
  <w:num w:numId="229">
    <w:abstractNumId w:val="45"/>
  </w:num>
  <w:num w:numId="230">
    <w:abstractNumId w:val="50"/>
  </w:num>
  <w:num w:numId="231">
    <w:abstractNumId w:val="15"/>
  </w:num>
  <w:num w:numId="232">
    <w:abstractNumId w:val="68"/>
  </w:num>
  <w:num w:numId="233">
    <w:abstractNumId w:val="204"/>
  </w:num>
  <w:num w:numId="234">
    <w:abstractNumId w:val="223"/>
  </w:num>
  <w:num w:numId="235">
    <w:abstractNumId w:val="226"/>
  </w:num>
  <w:num w:numId="236">
    <w:abstractNumId w:val="143"/>
  </w:num>
  <w:num w:numId="237">
    <w:abstractNumId w:val="207"/>
  </w:num>
  <w:num w:numId="238">
    <w:abstractNumId w:val="62"/>
  </w:num>
  <w:num w:numId="239">
    <w:abstractNumId w:val="61"/>
  </w:num>
  <w:num w:numId="240">
    <w:abstractNumId w:val="208"/>
  </w:num>
  <w:num w:numId="241">
    <w:abstractNumId w:val="28"/>
  </w:num>
  <w:num w:numId="24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64"/>
  </w:num>
  <w:num w:numId="244">
    <w:abstractNumId w:val="145"/>
  </w:num>
  <w:num w:numId="245">
    <w:abstractNumId w:val="114"/>
  </w:num>
  <w:num w:numId="246">
    <w:abstractNumId w:val="79"/>
  </w:num>
  <w:num w:numId="247">
    <w:abstractNumId w:val="120"/>
  </w:num>
  <w:num w:numId="248">
    <w:abstractNumId w:val="130"/>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D0"/>
    <w:rsid w:val="00007954"/>
    <w:rsid w:val="0001404C"/>
    <w:rsid w:val="00051ECC"/>
    <w:rsid w:val="00053A68"/>
    <w:rsid w:val="00055FF8"/>
    <w:rsid w:val="00060914"/>
    <w:rsid w:val="000A481A"/>
    <w:rsid w:val="001252CB"/>
    <w:rsid w:val="00131B22"/>
    <w:rsid w:val="0014142C"/>
    <w:rsid w:val="00150BD0"/>
    <w:rsid w:val="00157359"/>
    <w:rsid w:val="001670CA"/>
    <w:rsid w:val="00172D40"/>
    <w:rsid w:val="001922F3"/>
    <w:rsid w:val="001A2C46"/>
    <w:rsid w:val="00224D69"/>
    <w:rsid w:val="00227ED3"/>
    <w:rsid w:val="00257AA8"/>
    <w:rsid w:val="00260CFA"/>
    <w:rsid w:val="002666DB"/>
    <w:rsid w:val="0027365C"/>
    <w:rsid w:val="00292568"/>
    <w:rsid w:val="002973B8"/>
    <w:rsid w:val="002D2218"/>
    <w:rsid w:val="002E4AC2"/>
    <w:rsid w:val="002F0D57"/>
    <w:rsid w:val="002F1EB9"/>
    <w:rsid w:val="002F4987"/>
    <w:rsid w:val="003263A3"/>
    <w:rsid w:val="0035798A"/>
    <w:rsid w:val="00382A03"/>
    <w:rsid w:val="00391603"/>
    <w:rsid w:val="003960F8"/>
    <w:rsid w:val="00396FC5"/>
    <w:rsid w:val="003D1CF5"/>
    <w:rsid w:val="004B6556"/>
    <w:rsid w:val="004D1DAD"/>
    <w:rsid w:val="004F7C55"/>
    <w:rsid w:val="00503E41"/>
    <w:rsid w:val="00503EFF"/>
    <w:rsid w:val="00550951"/>
    <w:rsid w:val="00555D84"/>
    <w:rsid w:val="005B476D"/>
    <w:rsid w:val="005E052F"/>
    <w:rsid w:val="005E37C6"/>
    <w:rsid w:val="00650D5F"/>
    <w:rsid w:val="00683710"/>
    <w:rsid w:val="006943A0"/>
    <w:rsid w:val="006B15A7"/>
    <w:rsid w:val="006B4A03"/>
    <w:rsid w:val="006C5769"/>
    <w:rsid w:val="006C586B"/>
    <w:rsid w:val="006F3342"/>
    <w:rsid w:val="0071440C"/>
    <w:rsid w:val="007230A1"/>
    <w:rsid w:val="00776A39"/>
    <w:rsid w:val="007A2FD5"/>
    <w:rsid w:val="007D1B2D"/>
    <w:rsid w:val="007F2680"/>
    <w:rsid w:val="00802752"/>
    <w:rsid w:val="00842B15"/>
    <w:rsid w:val="009809FB"/>
    <w:rsid w:val="00985A87"/>
    <w:rsid w:val="009D0CF3"/>
    <w:rsid w:val="00A20F44"/>
    <w:rsid w:val="00A2107E"/>
    <w:rsid w:val="00A22F45"/>
    <w:rsid w:val="00A237F4"/>
    <w:rsid w:val="00A33B60"/>
    <w:rsid w:val="00A36960"/>
    <w:rsid w:val="00A377B7"/>
    <w:rsid w:val="00A7524A"/>
    <w:rsid w:val="00AD4C9C"/>
    <w:rsid w:val="00AD5CA1"/>
    <w:rsid w:val="00AE0B5D"/>
    <w:rsid w:val="00B00E41"/>
    <w:rsid w:val="00B27EB8"/>
    <w:rsid w:val="00BC4C27"/>
    <w:rsid w:val="00C062FB"/>
    <w:rsid w:val="00C33552"/>
    <w:rsid w:val="00C35613"/>
    <w:rsid w:val="00C73346"/>
    <w:rsid w:val="00C871FA"/>
    <w:rsid w:val="00CE6DF6"/>
    <w:rsid w:val="00CF3CCF"/>
    <w:rsid w:val="00D0356A"/>
    <w:rsid w:val="00D47E89"/>
    <w:rsid w:val="00D864A0"/>
    <w:rsid w:val="00DC0B57"/>
    <w:rsid w:val="00DD006B"/>
    <w:rsid w:val="00DD29AD"/>
    <w:rsid w:val="00E4046B"/>
    <w:rsid w:val="00E44A8B"/>
    <w:rsid w:val="00E67009"/>
    <w:rsid w:val="00EA48FD"/>
    <w:rsid w:val="00EB32E2"/>
    <w:rsid w:val="00F63569"/>
    <w:rsid w:val="00F67CA6"/>
    <w:rsid w:val="00F71731"/>
    <w:rsid w:val="00F73689"/>
    <w:rsid w:val="00FA39ED"/>
    <w:rsid w:val="00FD3AE9"/>
    <w:rsid w:val="00FF5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B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50BD0"/>
    <w:pPr>
      <w:keepNext/>
      <w:keepLines/>
      <w:spacing w:before="480"/>
      <w:jc w:val="center"/>
      <w:outlineLvl w:val="0"/>
    </w:pPr>
    <w:rPr>
      <w:b/>
      <w:bCs/>
      <w:color w:val="365F91"/>
      <w:sz w:val="28"/>
      <w:szCs w:val="28"/>
    </w:rPr>
  </w:style>
  <w:style w:type="paragraph" w:styleId="Nagwek2">
    <w:name w:val="heading 2"/>
    <w:basedOn w:val="Normalny"/>
    <w:next w:val="Normalny"/>
    <w:link w:val="Nagwek2Znak"/>
    <w:uiPriority w:val="9"/>
    <w:unhideWhenUsed/>
    <w:qFormat/>
    <w:rsid w:val="00150BD0"/>
    <w:pPr>
      <w:keepNext/>
      <w:spacing w:before="240" w:after="60"/>
      <w:jc w:val="center"/>
      <w:outlineLvl w:val="1"/>
    </w:pPr>
    <w:rPr>
      <w:b/>
      <w:bCs/>
      <w:iCs/>
      <w:color w:val="4F81BD"/>
      <w:sz w:val="26"/>
      <w:szCs w:val="28"/>
    </w:rPr>
  </w:style>
  <w:style w:type="paragraph" w:styleId="Nagwek3">
    <w:name w:val="heading 3"/>
    <w:basedOn w:val="Normalny"/>
    <w:next w:val="Normalny"/>
    <w:link w:val="Nagwek3Znak"/>
    <w:uiPriority w:val="9"/>
    <w:unhideWhenUsed/>
    <w:qFormat/>
    <w:rsid w:val="00150BD0"/>
    <w:pPr>
      <w:keepNext/>
      <w:spacing w:before="240" w:after="60"/>
      <w:jc w:val="center"/>
      <w:outlineLvl w:val="2"/>
    </w:pPr>
    <w:rPr>
      <w:b/>
      <w:bCs/>
      <w:color w:val="548DD4"/>
      <w:szCs w:val="26"/>
    </w:rPr>
  </w:style>
  <w:style w:type="paragraph" w:styleId="Nagwek4">
    <w:name w:val="heading 4"/>
    <w:basedOn w:val="Normalny"/>
    <w:next w:val="Normalny"/>
    <w:link w:val="Nagwek4Znak"/>
    <w:uiPriority w:val="9"/>
    <w:unhideWhenUsed/>
    <w:qFormat/>
    <w:rsid w:val="00150BD0"/>
    <w:pPr>
      <w:keepNext/>
      <w:jc w:val="both"/>
      <w:outlineLvl w:val="3"/>
    </w:pPr>
    <w:rPr>
      <w:i/>
    </w:rPr>
  </w:style>
  <w:style w:type="paragraph" w:styleId="Nagwek5">
    <w:name w:val="heading 5"/>
    <w:basedOn w:val="Normalny"/>
    <w:next w:val="Normalny"/>
    <w:link w:val="Nagwek5Znak"/>
    <w:uiPriority w:val="9"/>
    <w:semiHidden/>
    <w:unhideWhenUsed/>
    <w:qFormat/>
    <w:rsid w:val="00150BD0"/>
    <w:pPr>
      <w:keepNext/>
      <w:outlineLvl w:val="4"/>
    </w:pPr>
  </w:style>
  <w:style w:type="paragraph" w:styleId="Nagwek6">
    <w:name w:val="heading 6"/>
    <w:basedOn w:val="Normalny"/>
    <w:next w:val="Normalny"/>
    <w:link w:val="Nagwek6Znak"/>
    <w:semiHidden/>
    <w:unhideWhenUsed/>
    <w:qFormat/>
    <w:rsid w:val="00150BD0"/>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150BD0"/>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150BD0"/>
    <w:pPr>
      <w:keepNext/>
      <w:keepLines/>
      <w:numPr>
        <w:numId w:val="1"/>
      </w:numPr>
      <w:tabs>
        <w:tab w:val="clear" w:pos="51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rsid w:val="00150B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0BD0"/>
    <w:rPr>
      <w:rFonts w:ascii="Times New Roman" w:eastAsia="Times New Roman" w:hAnsi="Times New Roman" w:cs="Times New Roman"/>
      <w:b/>
      <w:bCs/>
      <w:color w:val="365F91"/>
      <w:sz w:val="28"/>
      <w:szCs w:val="28"/>
      <w:lang w:eastAsia="pl-PL"/>
    </w:rPr>
  </w:style>
  <w:style w:type="character" w:customStyle="1" w:styleId="Nagwek2Znak">
    <w:name w:val="Nagłówek 2 Znak"/>
    <w:basedOn w:val="Domylnaczcionkaakapitu"/>
    <w:link w:val="Nagwek2"/>
    <w:uiPriority w:val="9"/>
    <w:rsid w:val="00150BD0"/>
    <w:rPr>
      <w:rFonts w:ascii="Times New Roman" w:eastAsia="Times New Roman" w:hAnsi="Times New Roman" w:cs="Times New Roman"/>
      <w:b/>
      <w:bCs/>
      <w:iCs/>
      <w:color w:val="4F81BD"/>
      <w:sz w:val="26"/>
      <w:szCs w:val="28"/>
      <w:lang w:eastAsia="pl-PL"/>
    </w:rPr>
  </w:style>
  <w:style w:type="character" w:customStyle="1" w:styleId="Nagwek3Znak">
    <w:name w:val="Nagłówek 3 Znak"/>
    <w:basedOn w:val="Domylnaczcionkaakapitu"/>
    <w:link w:val="Nagwek3"/>
    <w:uiPriority w:val="9"/>
    <w:rsid w:val="00150BD0"/>
    <w:rPr>
      <w:rFonts w:ascii="Times New Roman" w:eastAsia="Times New Roman" w:hAnsi="Times New Roman" w:cs="Times New Roman"/>
      <w:b/>
      <w:bCs/>
      <w:color w:val="548DD4"/>
      <w:sz w:val="24"/>
      <w:szCs w:val="26"/>
      <w:lang w:eastAsia="pl-PL"/>
    </w:rPr>
  </w:style>
  <w:style w:type="character" w:customStyle="1" w:styleId="Nagwek4Znak">
    <w:name w:val="Nagłówek 4 Znak"/>
    <w:basedOn w:val="Domylnaczcionkaakapitu"/>
    <w:link w:val="Nagwek4"/>
    <w:uiPriority w:val="9"/>
    <w:rsid w:val="00150BD0"/>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uiPriority w:val="9"/>
    <w:semiHidden/>
    <w:rsid w:val="00150BD0"/>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semiHidden/>
    <w:rsid w:val="00150BD0"/>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150BD0"/>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semiHidden/>
    <w:rsid w:val="00150BD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semiHidden/>
    <w:rsid w:val="00150BD0"/>
    <w:rPr>
      <w:rFonts w:asciiTheme="majorHAnsi" w:eastAsiaTheme="majorEastAsia" w:hAnsiTheme="majorHAnsi" w:cstheme="majorBidi"/>
      <w:i/>
      <w:iCs/>
      <w:color w:val="404040" w:themeColor="text1" w:themeTint="BF"/>
      <w:sz w:val="20"/>
      <w:szCs w:val="20"/>
      <w:lang w:eastAsia="pl-PL"/>
    </w:rPr>
  </w:style>
  <w:style w:type="character" w:styleId="Hipercze">
    <w:name w:val="Hyperlink"/>
    <w:uiPriority w:val="99"/>
    <w:unhideWhenUsed/>
    <w:rsid w:val="00150BD0"/>
    <w:rPr>
      <w:color w:val="0000FF"/>
      <w:u w:val="single"/>
    </w:rPr>
  </w:style>
  <w:style w:type="character" w:styleId="UyteHipercze">
    <w:name w:val="FollowedHyperlink"/>
    <w:uiPriority w:val="99"/>
    <w:semiHidden/>
    <w:unhideWhenUsed/>
    <w:rsid w:val="00150BD0"/>
    <w:rPr>
      <w:color w:val="800080"/>
      <w:u w:val="single"/>
    </w:rPr>
  </w:style>
  <w:style w:type="character" w:styleId="Uwydatnienie">
    <w:name w:val="Emphasis"/>
    <w:basedOn w:val="Domylnaczcionkaakapitu"/>
    <w:uiPriority w:val="20"/>
    <w:qFormat/>
    <w:rsid w:val="00150BD0"/>
    <w:rPr>
      <w:rFonts w:ascii="Times New Roman" w:hAnsi="Times New Roman" w:cs="Times New Roman" w:hint="default"/>
      <w:b/>
      <w:bCs/>
      <w:i w:val="0"/>
      <w:iCs w:val="0"/>
    </w:rPr>
  </w:style>
  <w:style w:type="paragraph" w:styleId="HTML-wstpniesformatowany">
    <w:name w:val="HTML Preformatted"/>
    <w:basedOn w:val="Normalny"/>
    <w:link w:val="HTML-wstpniesformatowanyZnak"/>
    <w:semiHidden/>
    <w:unhideWhenUsed/>
    <w:rsid w:val="0015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150BD0"/>
    <w:rPr>
      <w:rFonts w:ascii="Courier New" w:eastAsia="Times New Roman" w:hAnsi="Courier New" w:cs="Courier New"/>
      <w:sz w:val="20"/>
      <w:szCs w:val="20"/>
      <w:lang w:eastAsia="pl-PL"/>
    </w:rPr>
  </w:style>
  <w:style w:type="character" w:customStyle="1" w:styleId="NormalnyWebZnak">
    <w:name w:val="Normalny (Web) Znak"/>
    <w:aliases w:val="Normalny (Web) Znak Znak Znak"/>
    <w:link w:val="NormalnyWeb"/>
    <w:uiPriority w:val="99"/>
    <w:locked/>
    <w:rsid w:val="00D47E89"/>
    <w:rPr>
      <w:rFonts w:ascii="Times New Roman" w:eastAsia="Arial Unicode MS" w:hAnsi="Times New Roman" w:cs="Arial"/>
      <w:sz w:val="24"/>
      <w:szCs w:val="24"/>
      <w:bdr w:val="none" w:sz="0" w:space="0" w:color="auto" w:frame="1"/>
      <w:lang w:eastAsia="pl-PL"/>
    </w:rPr>
  </w:style>
  <w:style w:type="paragraph" w:styleId="NormalnyWeb">
    <w:name w:val="Normal (Web)"/>
    <w:aliases w:val="Normalny (Web) Znak Znak"/>
    <w:basedOn w:val="Nagwek1"/>
    <w:next w:val="Normalny"/>
    <w:link w:val="NormalnyWebZnak"/>
    <w:autoRedefine/>
    <w:uiPriority w:val="99"/>
    <w:unhideWhenUsed/>
    <w:qFormat/>
    <w:rsid w:val="00D47E89"/>
    <w:pPr>
      <w:keepLines w:val="0"/>
      <w:spacing w:before="0" w:line="360" w:lineRule="auto"/>
      <w:jc w:val="left"/>
      <w:outlineLvl w:val="9"/>
    </w:pPr>
    <w:rPr>
      <w:rFonts w:eastAsia="Arial Unicode MS" w:cs="Arial"/>
      <w:b w:val="0"/>
      <w:bCs w:val="0"/>
      <w:color w:val="auto"/>
      <w:sz w:val="24"/>
      <w:szCs w:val="24"/>
      <w:bdr w:val="none" w:sz="0" w:space="0" w:color="auto" w:frame="1"/>
    </w:rPr>
  </w:style>
  <w:style w:type="character" w:customStyle="1" w:styleId="TekstprzypisudolnegoZnak">
    <w:name w:val="Tekst przypisu dolnego Znak"/>
    <w:aliases w:val="Podrozdział Znak,Tekst przypisu Znak"/>
    <w:link w:val="Tekstprzypisudolnego"/>
    <w:semiHidden/>
    <w:locked/>
    <w:rsid w:val="00150BD0"/>
  </w:style>
  <w:style w:type="paragraph" w:styleId="Tekstprzypisudolnego">
    <w:name w:val="footnote text"/>
    <w:aliases w:val="Podrozdział,Tekst przypisu"/>
    <w:basedOn w:val="Normalny"/>
    <w:link w:val="TekstprzypisudolnegoZnak"/>
    <w:semiHidden/>
    <w:unhideWhenUsed/>
    <w:rsid w:val="00150BD0"/>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1,Tekst przypisu Znak1"/>
    <w:basedOn w:val="Domylnaczcionkaakapitu"/>
    <w:uiPriority w:val="99"/>
    <w:semiHidden/>
    <w:rsid w:val="00150BD0"/>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locked/>
    <w:rsid w:val="00150BD0"/>
    <w:rPr>
      <w:rFonts w:ascii="Times New Roman" w:eastAsia="Times New Roman" w:hAnsi="Times New Roman" w:cs="Times New Roman"/>
    </w:rPr>
  </w:style>
  <w:style w:type="character" w:customStyle="1" w:styleId="NagwekZnak">
    <w:name w:val="Nagłówek Znak"/>
    <w:basedOn w:val="Domylnaczcionkaakapitu"/>
    <w:link w:val="Nagwek"/>
    <w:locked/>
    <w:rsid w:val="00150BD0"/>
    <w:rPr>
      <w:rFonts w:ascii="Times New Roman" w:eastAsia="Times New Roman" w:hAnsi="Times New Roman" w:cs="Times New Roman"/>
      <w:sz w:val="24"/>
      <w:szCs w:val="24"/>
    </w:rPr>
  </w:style>
  <w:style w:type="character" w:customStyle="1" w:styleId="StopkaZnak">
    <w:name w:val="Stopka Znak"/>
    <w:aliases w:val="Znak Znak"/>
    <w:basedOn w:val="Domylnaczcionkaakapitu"/>
    <w:link w:val="Stopka"/>
    <w:locked/>
    <w:rsid w:val="00150BD0"/>
    <w:rPr>
      <w:rFonts w:ascii="Times New Roman" w:eastAsia="Times New Roman" w:hAnsi="Times New Roman" w:cs="Times New Roman"/>
      <w:sz w:val="24"/>
      <w:szCs w:val="24"/>
    </w:rPr>
  </w:style>
  <w:style w:type="paragraph" w:styleId="Stopka">
    <w:name w:val="footer"/>
    <w:aliases w:val="Znak"/>
    <w:basedOn w:val="Normalny"/>
    <w:link w:val="StopkaZnak"/>
    <w:unhideWhenUsed/>
    <w:rsid w:val="00150BD0"/>
    <w:pPr>
      <w:tabs>
        <w:tab w:val="center" w:pos="4536"/>
        <w:tab w:val="right" w:pos="9072"/>
      </w:tabs>
    </w:pPr>
    <w:rPr>
      <w:lang w:eastAsia="en-US"/>
    </w:rPr>
  </w:style>
  <w:style w:type="character" w:customStyle="1" w:styleId="StopkaZnak1">
    <w:name w:val="Stopka Znak1"/>
    <w:aliases w:val="Znak Znak1"/>
    <w:basedOn w:val="Domylnaczcionkaakapitu"/>
    <w:semiHidden/>
    <w:rsid w:val="00150BD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locked/>
    <w:rsid w:val="00150BD0"/>
    <w:rPr>
      <w:rFonts w:ascii="Times New Roman" w:eastAsia="Times New Roman" w:hAnsi="Times New Roman" w:cs="Times New Roman"/>
    </w:rPr>
  </w:style>
  <w:style w:type="character" w:customStyle="1" w:styleId="TytuZnak">
    <w:name w:val="Tytuł Znak"/>
    <w:basedOn w:val="Domylnaczcionkaakapitu"/>
    <w:link w:val="Tytu"/>
    <w:locked/>
    <w:rsid w:val="00150BD0"/>
    <w:rPr>
      <w:rFonts w:ascii="Times New Roman" w:eastAsia="Times New Roman" w:hAnsi="Times New Roman" w:cs="Times New Roman"/>
      <w:b/>
      <w:caps/>
      <w:sz w:val="24"/>
      <w:szCs w:val="24"/>
    </w:rPr>
  </w:style>
  <w:style w:type="character" w:customStyle="1" w:styleId="TekstpodstawowyZnak">
    <w:name w:val="Tekst podstawowy Znak"/>
    <w:basedOn w:val="Domylnaczcionkaakapitu"/>
    <w:link w:val="Tekstpodstawowy"/>
    <w:locked/>
    <w:rsid w:val="00150BD0"/>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locked/>
    <w:rsid w:val="00150BD0"/>
    <w:rPr>
      <w:rFonts w:ascii="Times New Roman" w:eastAsia="Times New Roman" w:hAnsi="Times New Roman" w:cs="Times New Roman"/>
      <w:szCs w:val="24"/>
    </w:rPr>
  </w:style>
  <w:style w:type="character" w:customStyle="1" w:styleId="PodtytuZnak">
    <w:name w:val="Podtytuł Znak"/>
    <w:basedOn w:val="Domylnaczcionkaakapitu"/>
    <w:link w:val="Podtytu"/>
    <w:locked/>
    <w:rsid w:val="00150BD0"/>
    <w:rPr>
      <w:rFonts w:ascii="Cambria" w:eastAsia="Arial Unicode MS" w:hAnsi="Cambria" w:cs="Arial Unicode MS"/>
      <w:sz w:val="24"/>
      <w:szCs w:val="24"/>
    </w:rPr>
  </w:style>
  <w:style w:type="character" w:customStyle="1" w:styleId="Tekstpodstawowy2Znak">
    <w:name w:val="Tekst podstawowy 2 Znak"/>
    <w:basedOn w:val="Domylnaczcionkaakapitu"/>
    <w:link w:val="Tekstpodstawowy2"/>
    <w:uiPriority w:val="99"/>
    <w:locked/>
    <w:rsid w:val="00150BD0"/>
    <w:rPr>
      <w:rFonts w:ascii="Arial" w:eastAsia="Times New Roman" w:hAnsi="Arial" w:cs="Arial"/>
      <w:b/>
    </w:rPr>
  </w:style>
  <w:style w:type="character" w:customStyle="1" w:styleId="Tekstpodstawowy3Znak">
    <w:name w:val="Tekst podstawowy 3 Znak"/>
    <w:basedOn w:val="Domylnaczcionkaakapitu"/>
    <w:link w:val="Tekstpodstawowy3"/>
    <w:semiHidden/>
    <w:locked/>
    <w:rsid w:val="00150BD0"/>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semiHidden/>
    <w:locked/>
    <w:rsid w:val="00150BD0"/>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semiHidden/>
    <w:locked/>
    <w:rsid w:val="00150BD0"/>
    <w:rPr>
      <w:rFonts w:ascii="Times New Roman" w:eastAsia="Times New Roman" w:hAnsi="Times New Roman" w:cs="Times New Roman"/>
      <w:sz w:val="24"/>
      <w:szCs w:val="24"/>
    </w:rPr>
  </w:style>
  <w:style w:type="character" w:customStyle="1" w:styleId="MapadokumentuZnak">
    <w:name w:val="Mapa dokumentu Znak"/>
    <w:link w:val="Mapadokumentu"/>
    <w:semiHidden/>
    <w:locked/>
    <w:rsid w:val="00150BD0"/>
    <w:rPr>
      <w:rFonts w:ascii="Tahoma" w:hAnsi="Tahoma" w:cs="Tahoma"/>
      <w:sz w:val="24"/>
      <w:szCs w:val="24"/>
    </w:rPr>
  </w:style>
  <w:style w:type="character" w:customStyle="1" w:styleId="ZwykytekstZnak">
    <w:name w:val="Zwykły tekst Znak"/>
    <w:basedOn w:val="Domylnaczcionkaakapitu"/>
    <w:link w:val="Zwykytekst"/>
    <w:semiHidden/>
    <w:locked/>
    <w:rsid w:val="00150BD0"/>
    <w:rPr>
      <w:rFonts w:ascii="Courier New" w:eastAsia="Times New Roman" w:hAnsi="Courier New" w:cs="Courier New"/>
    </w:rPr>
  </w:style>
  <w:style w:type="paragraph" w:styleId="Tekstkomentarza">
    <w:name w:val="annotation text"/>
    <w:basedOn w:val="Normalny"/>
    <w:link w:val="TekstkomentarzaZnak"/>
    <w:semiHidden/>
    <w:unhideWhenUsed/>
    <w:rsid w:val="00150BD0"/>
    <w:rPr>
      <w:sz w:val="22"/>
      <w:szCs w:val="22"/>
      <w:lang w:eastAsia="en-US"/>
    </w:rPr>
  </w:style>
  <w:style w:type="character" w:customStyle="1" w:styleId="TekstkomentarzaZnak1">
    <w:name w:val="Tekst komentarza Znak1"/>
    <w:basedOn w:val="Domylnaczcionkaakapitu"/>
    <w:semiHidden/>
    <w:rsid w:val="00150BD0"/>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locked/>
    <w:rsid w:val="00150BD0"/>
    <w:rPr>
      <w:rFonts w:ascii="Times New Roman" w:eastAsia="Times New Roman" w:hAnsi="Times New Roman" w:cs="Times New Roman"/>
      <w:b/>
      <w:bCs/>
    </w:rPr>
  </w:style>
  <w:style w:type="character" w:customStyle="1" w:styleId="TekstdymkaZnak">
    <w:name w:val="Tekst dymka Znak"/>
    <w:basedOn w:val="Domylnaczcionkaakapitu"/>
    <w:link w:val="Tekstdymka"/>
    <w:uiPriority w:val="99"/>
    <w:semiHidden/>
    <w:locked/>
    <w:rsid w:val="00150BD0"/>
    <w:rPr>
      <w:rFonts w:ascii="Tahoma" w:eastAsia="Times New Roman" w:hAnsi="Tahoma" w:cs="Tahoma"/>
      <w:sz w:val="16"/>
      <w:szCs w:val="16"/>
    </w:rPr>
  </w:style>
  <w:style w:type="paragraph" w:customStyle="1" w:styleId="Styl">
    <w:name w:val="Styl"/>
    <w:uiPriority w:val="99"/>
    <w:rsid w:val="00150BD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150BD0"/>
    <w:pPr>
      <w:spacing w:after="120"/>
    </w:pPr>
    <w:rPr>
      <w:lang w:eastAsia="en-US"/>
    </w:rPr>
  </w:style>
  <w:style w:type="character" w:customStyle="1" w:styleId="TekstpodstawowyZnak1">
    <w:name w:val="Tekst podstawowy Znak1"/>
    <w:basedOn w:val="Domylnaczcionkaakapitu"/>
    <w:uiPriority w:val="99"/>
    <w:semiHidden/>
    <w:rsid w:val="00150BD0"/>
    <w:rPr>
      <w:rFonts w:ascii="Times New Roman" w:eastAsia="Times New Roman" w:hAnsi="Times New Roman" w:cs="Times New Roman"/>
      <w:sz w:val="24"/>
      <w:szCs w:val="24"/>
      <w:lang w:eastAsia="pl-PL"/>
    </w:rPr>
  </w:style>
  <w:style w:type="paragraph" w:customStyle="1" w:styleId="WW-Zawartotabeli111111111111111">
    <w:name w:val="WW-Zawartość tabeli111111111111111"/>
    <w:basedOn w:val="Tekstpodstawowy"/>
    <w:uiPriority w:val="99"/>
    <w:rsid w:val="00150BD0"/>
    <w:pPr>
      <w:widowControl w:val="0"/>
      <w:suppressLineNumbers/>
      <w:suppressAutoHyphens/>
    </w:pPr>
    <w:rPr>
      <w:rFonts w:eastAsia="Tahoma" w:cs="Tahoma"/>
      <w:szCs w:val="20"/>
    </w:rPr>
  </w:style>
  <w:style w:type="paragraph" w:customStyle="1" w:styleId="WW-NormalnyWeb">
    <w:name w:val="WW-Normalny (Web)"/>
    <w:basedOn w:val="Normalny"/>
    <w:uiPriority w:val="99"/>
    <w:rsid w:val="00150BD0"/>
    <w:pPr>
      <w:spacing w:before="280" w:after="280"/>
    </w:pPr>
    <w:rPr>
      <w:rFonts w:cs="Tahoma"/>
    </w:rPr>
  </w:style>
  <w:style w:type="paragraph" w:customStyle="1" w:styleId="WW-Zawartoramki11111111111111">
    <w:name w:val="WW-Zawartość ramki11111111111111"/>
    <w:basedOn w:val="Tekstpodstawowy"/>
    <w:uiPriority w:val="99"/>
    <w:rsid w:val="00150BD0"/>
    <w:pPr>
      <w:widowControl w:val="0"/>
      <w:suppressAutoHyphens/>
    </w:pPr>
    <w:rPr>
      <w:rFonts w:eastAsia="Tahoma" w:cs="Tahoma"/>
      <w:szCs w:val="20"/>
    </w:rPr>
  </w:style>
  <w:style w:type="paragraph" w:customStyle="1" w:styleId="WW-Nagwek">
    <w:name w:val="WW-Nagłówek"/>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
    <w:name w:val="WW-Nagłówek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
    <w:name w:val="WW-Nagłówek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
    <w:name w:val="WW-Nagłówek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
    <w:name w:val="WW-Nagłówek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
    <w:name w:val="WW-Nagłówek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
    <w:name w:val="WW-Nagłówek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1">
    <w:name w:val="WW-Nagłówek1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11">
    <w:name w:val="WW-Nagłówek11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Zawartotabeli">
    <w:name w:val="Zawartość tabeli"/>
    <w:basedOn w:val="Tekstpodstawowy"/>
    <w:uiPriority w:val="99"/>
    <w:rsid w:val="00150BD0"/>
    <w:pPr>
      <w:widowControl w:val="0"/>
      <w:suppressLineNumbers/>
      <w:suppressAutoHyphens/>
    </w:pPr>
    <w:rPr>
      <w:rFonts w:eastAsia="Tahoma"/>
    </w:rPr>
  </w:style>
  <w:style w:type="paragraph" w:customStyle="1" w:styleId="WW-Zawartotabeli">
    <w:name w:val="WW-Zawartość tabeli"/>
    <w:basedOn w:val="Tekstpodstawowy"/>
    <w:uiPriority w:val="99"/>
    <w:rsid w:val="00150BD0"/>
    <w:pPr>
      <w:widowControl w:val="0"/>
      <w:suppressLineNumbers/>
      <w:suppressAutoHyphens/>
    </w:pPr>
    <w:rPr>
      <w:rFonts w:eastAsia="Tahoma"/>
    </w:rPr>
  </w:style>
  <w:style w:type="paragraph" w:customStyle="1" w:styleId="WW-Zawartotabeli1">
    <w:name w:val="WW-Zawartość tabeli1"/>
    <w:basedOn w:val="Tekstpodstawowy"/>
    <w:uiPriority w:val="99"/>
    <w:rsid w:val="00150BD0"/>
    <w:pPr>
      <w:widowControl w:val="0"/>
      <w:suppressLineNumbers/>
      <w:suppressAutoHyphens/>
    </w:pPr>
    <w:rPr>
      <w:rFonts w:eastAsia="Tahoma"/>
    </w:rPr>
  </w:style>
  <w:style w:type="paragraph" w:customStyle="1" w:styleId="WW-Zawartotabeli11">
    <w:name w:val="WW-Zawartość tabeli11"/>
    <w:basedOn w:val="Tekstpodstawowy"/>
    <w:uiPriority w:val="99"/>
    <w:rsid w:val="00150BD0"/>
    <w:pPr>
      <w:widowControl w:val="0"/>
      <w:suppressLineNumbers/>
      <w:suppressAutoHyphens/>
    </w:pPr>
    <w:rPr>
      <w:rFonts w:eastAsia="Tahoma"/>
    </w:rPr>
  </w:style>
  <w:style w:type="paragraph" w:customStyle="1" w:styleId="WW-Zawartotabeli111">
    <w:name w:val="WW-Zawartość tabeli111"/>
    <w:basedOn w:val="Tekstpodstawowy"/>
    <w:uiPriority w:val="99"/>
    <w:rsid w:val="00150BD0"/>
    <w:pPr>
      <w:widowControl w:val="0"/>
      <w:suppressLineNumbers/>
      <w:suppressAutoHyphens/>
    </w:pPr>
    <w:rPr>
      <w:rFonts w:eastAsia="Tahoma"/>
    </w:rPr>
  </w:style>
  <w:style w:type="paragraph" w:customStyle="1" w:styleId="WW-Zawartotabeli1111">
    <w:name w:val="WW-Zawartość tabeli1111"/>
    <w:basedOn w:val="Tekstpodstawowy"/>
    <w:uiPriority w:val="99"/>
    <w:rsid w:val="00150BD0"/>
    <w:pPr>
      <w:widowControl w:val="0"/>
      <w:suppressLineNumbers/>
      <w:suppressAutoHyphens/>
    </w:pPr>
    <w:rPr>
      <w:rFonts w:eastAsia="Tahoma"/>
    </w:rPr>
  </w:style>
  <w:style w:type="paragraph" w:customStyle="1" w:styleId="WW-Zawartotabeli11111">
    <w:name w:val="WW-Zawartość tabeli11111"/>
    <w:basedOn w:val="Tekstpodstawowy"/>
    <w:uiPriority w:val="99"/>
    <w:rsid w:val="00150BD0"/>
    <w:pPr>
      <w:widowControl w:val="0"/>
      <w:suppressLineNumbers/>
      <w:suppressAutoHyphens/>
    </w:pPr>
    <w:rPr>
      <w:rFonts w:eastAsia="Tahoma"/>
    </w:rPr>
  </w:style>
  <w:style w:type="paragraph" w:customStyle="1" w:styleId="WW-Zawartotabeli111111">
    <w:name w:val="WW-Zawartość tabeli111111"/>
    <w:basedOn w:val="Tekstpodstawowy"/>
    <w:uiPriority w:val="99"/>
    <w:rsid w:val="00150BD0"/>
    <w:pPr>
      <w:widowControl w:val="0"/>
      <w:suppressLineNumbers/>
      <w:suppressAutoHyphens/>
    </w:pPr>
    <w:rPr>
      <w:rFonts w:eastAsia="Tahoma"/>
    </w:rPr>
  </w:style>
  <w:style w:type="paragraph" w:customStyle="1" w:styleId="WW-Zawartotabeli1111111">
    <w:name w:val="WW-Zawartość tabeli1111111"/>
    <w:basedOn w:val="Tekstpodstawowy"/>
    <w:uiPriority w:val="99"/>
    <w:rsid w:val="00150BD0"/>
    <w:pPr>
      <w:widowControl w:val="0"/>
      <w:suppressLineNumbers/>
      <w:suppressAutoHyphens/>
    </w:pPr>
    <w:rPr>
      <w:rFonts w:eastAsia="Tahoma"/>
    </w:rPr>
  </w:style>
  <w:style w:type="paragraph" w:customStyle="1" w:styleId="WW-Zawartotabeli11111111">
    <w:name w:val="WW-Zawartość tabeli11111111"/>
    <w:basedOn w:val="Tekstpodstawowy"/>
    <w:uiPriority w:val="99"/>
    <w:rsid w:val="00150BD0"/>
    <w:pPr>
      <w:widowControl w:val="0"/>
      <w:suppressLineNumbers/>
      <w:suppressAutoHyphens/>
    </w:pPr>
    <w:rPr>
      <w:rFonts w:eastAsia="Tahoma"/>
    </w:rPr>
  </w:style>
  <w:style w:type="paragraph" w:customStyle="1" w:styleId="WW-Zawartotabeli111111111">
    <w:name w:val="WW-Zawartość tabeli111111111"/>
    <w:basedOn w:val="Tekstpodstawowy"/>
    <w:uiPriority w:val="99"/>
    <w:rsid w:val="00150BD0"/>
    <w:pPr>
      <w:widowControl w:val="0"/>
      <w:suppressLineNumbers/>
      <w:suppressAutoHyphens/>
    </w:pPr>
    <w:rPr>
      <w:rFonts w:eastAsia="Tahoma"/>
    </w:rPr>
  </w:style>
  <w:style w:type="paragraph" w:customStyle="1" w:styleId="WW-Zawartotabeli1111111111">
    <w:name w:val="WW-Zawartość tabeli1111111111"/>
    <w:basedOn w:val="Tekstpodstawowy"/>
    <w:uiPriority w:val="99"/>
    <w:rsid w:val="00150BD0"/>
    <w:pPr>
      <w:widowControl w:val="0"/>
      <w:suppressLineNumbers/>
      <w:suppressAutoHyphens/>
    </w:pPr>
    <w:rPr>
      <w:rFonts w:eastAsia="Tahoma"/>
    </w:rPr>
  </w:style>
  <w:style w:type="paragraph" w:customStyle="1" w:styleId="WW-Zawartotabeli11111111111">
    <w:name w:val="WW-Zawartość tabeli11111111111"/>
    <w:basedOn w:val="Tekstpodstawowy"/>
    <w:uiPriority w:val="99"/>
    <w:rsid w:val="00150BD0"/>
    <w:pPr>
      <w:widowControl w:val="0"/>
      <w:suppressLineNumbers/>
      <w:suppressAutoHyphens/>
    </w:pPr>
    <w:rPr>
      <w:rFonts w:eastAsia="Tahoma"/>
    </w:rPr>
  </w:style>
  <w:style w:type="paragraph" w:customStyle="1" w:styleId="WW-Zawartotabeli111111111111">
    <w:name w:val="WW-Zawartość tabeli111111111111"/>
    <w:basedOn w:val="Tekstpodstawowy"/>
    <w:uiPriority w:val="99"/>
    <w:rsid w:val="00150BD0"/>
    <w:pPr>
      <w:widowControl w:val="0"/>
      <w:suppressLineNumbers/>
      <w:suppressAutoHyphens/>
    </w:pPr>
    <w:rPr>
      <w:rFonts w:eastAsia="Tahoma"/>
    </w:rPr>
  </w:style>
  <w:style w:type="paragraph" w:customStyle="1" w:styleId="WW-Zawartotabeli1111111111111">
    <w:name w:val="WW-Zawartość tabeli1111111111111"/>
    <w:basedOn w:val="Tekstpodstawowy"/>
    <w:uiPriority w:val="99"/>
    <w:rsid w:val="00150BD0"/>
    <w:pPr>
      <w:widowControl w:val="0"/>
      <w:suppressLineNumbers/>
      <w:suppressAutoHyphens/>
    </w:pPr>
    <w:rPr>
      <w:rFonts w:eastAsia="Tahoma"/>
    </w:rPr>
  </w:style>
  <w:style w:type="paragraph" w:customStyle="1" w:styleId="WW-Zawartotabeli11111111111111">
    <w:name w:val="WW-Zawartość tabeli11111111111111"/>
    <w:basedOn w:val="Tekstpodstawowy"/>
    <w:uiPriority w:val="99"/>
    <w:rsid w:val="00150BD0"/>
    <w:pPr>
      <w:widowControl w:val="0"/>
      <w:suppressLineNumbers/>
      <w:suppressAutoHyphens/>
    </w:pPr>
    <w:rPr>
      <w:rFonts w:eastAsia="Tahoma"/>
    </w:rPr>
  </w:style>
  <w:style w:type="paragraph" w:customStyle="1" w:styleId="Nagwektabeli">
    <w:name w:val="Nagłówek tabeli"/>
    <w:basedOn w:val="Zawartotabeli"/>
    <w:uiPriority w:val="99"/>
    <w:rsid w:val="00150BD0"/>
    <w:pPr>
      <w:jc w:val="center"/>
    </w:pPr>
    <w:rPr>
      <w:b/>
      <w:bCs/>
      <w:i/>
      <w:iCs/>
    </w:rPr>
  </w:style>
  <w:style w:type="paragraph" w:customStyle="1" w:styleId="WW-Nagwektabeli">
    <w:name w:val="WW-Nagłówek tabeli"/>
    <w:basedOn w:val="WW-Zawartotabeli"/>
    <w:uiPriority w:val="99"/>
    <w:rsid w:val="00150BD0"/>
    <w:pPr>
      <w:jc w:val="center"/>
    </w:pPr>
    <w:rPr>
      <w:b/>
      <w:bCs/>
      <w:i/>
      <w:iCs/>
    </w:rPr>
  </w:style>
  <w:style w:type="paragraph" w:customStyle="1" w:styleId="WW-Nagwektabeli1">
    <w:name w:val="WW-Nagłówek tabeli1"/>
    <w:basedOn w:val="WW-Zawartotabeli1"/>
    <w:uiPriority w:val="99"/>
    <w:rsid w:val="00150BD0"/>
    <w:pPr>
      <w:jc w:val="center"/>
    </w:pPr>
    <w:rPr>
      <w:b/>
      <w:bCs/>
      <w:i/>
      <w:iCs/>
    </w:rPr>
  </w:style>
  <w:style w:type="paragraph" w:customStyle="1" w:styleId="WW-Nagwektabeli11">
    <w:name w:val="WW-Nagłówek tabeli11"/>
    <w:basedOn w:val="WW-Zawartotabeli11"/>
    <w:uiPriority w:val="99"/>
    <w:rsid w:val="00150BD0"/>
    <w:pPr>
      <w:jc w:val="center"/>
    </w:pPr>
    <w:rPr>
      <w:b/>
      <w:bCs/>
      <w:i/>
      <w:iCs/>
    </w:rPr>
  </w:style>
  <w:style w:type="paragraph" w:customStyle="1" w:styleId="WW-Nagwektabeli111">
    <w:name w:val="WW-Nagłówek tabeli111"/>
    <w:basedOn w:val="WW-Zawartotabeli111"/>
    <w:uiPriority w:val="99"/>
    <w:rsid w:val="00150BD0"/>
    <w:pPr>
      <w:jc w:val="center"/>
    </w:pPr>
    <w:rPr>
      <w:b/>
      <w:bCs/>
      <w:i/>
      <w:iCs/>
    </w:rPr>
  </w:style>
  <w:style w:type="paragraph" w:customStyle="1" w:styleId="WW-Nagwektabeli1111">
    <w:name w:val="WW-Nagłówek tabeli1111"/>
    <w:basedOn w:val="WW-Zawartotabeli1111"/>
    <w:uiPriority w:val="99"/>
    <w:rsid w:val="00150BD0"/>
    <w:pPr>
      <w:jc w:val="center"/>
    </w:pPr>
    <w:rPr>
      <w:b/>
      <w:bCs/>
      <w:i/>
      <w:iCs/>
    </w:rPr>
  </w:style>
  <w:style w:type="paragraph" w:customStyle="1" w:styleId="WW-Nagwektabeli11111">
    <w:name w:val="WW-Nagłówek tabeli11111"/>
    <w:basedOn w:val="WW-Zawartotabeli11111"/>
    <w:uiPriority w:val="99"/>
    <w:rsid w:val="00150BD0"/>
    <w:pPr>
      <w:jc w:val="center"/>
    </w:pPr>
    <w:rPr>
      <w:b/>
      <w:bCs/>
      <w:i/>
      <w:iCs/>
    </w:rPr>
  </w:style>
  <w:style w:type="paragraph" w:customStyle="1" w:styleId="WW-Nagwektabeli111111">
    <w:name w:val="WW-Nagłówek tabeli111111"/>
    <w:basedOn w:val="WW-Zawartotabeli111111"/>
    <w:uiPriority w:val="99"/>
    <w:rsid w:val="00150BD0"/>
    <w:pPr>
      <w:jc w:val="center"/>
    </w:pPr>
    <w:rPr>
      <w:b/>
      <w:bCs/>
      <w:i/>
      <w:iCs/>
    </w:rPr>
  </w:style>
  <w:style w:type="paragraph" w:customStyle="1" w:styleId="WW-Nagwektabeli1111111">
    <w:name w:val="WW-Nagłówek tabeli1111111"/>
    <w:basedOn w:val="WW-Zawartotabeli1111111"/>
    <w:uiPriority w:val="99"/>
    <w:rsid w:val="00150BD0"/>
    <w:pPr>
      <w:jc w:val="center"/>
    </w:pPr>
    <w:rPr>
      <w:b/>
      <w:bCs/>
      <w:i/>
      <w:iCs/>
    </w:rPr>
  </w:style>
  <w:style w:type="paragraph" w:customStyle="1" w:styleId="WW-Nagwektabeli11111111">
    <w:name w:val="WW-Nagłówek tabeli11111111"/>
    <w:basedOn w:val="WW-Zawartotabeli11111111"/>
    <w:uiPriority w:val="99"/>
    <w:rsid w:val="00150BD0"/>
    <w:pPr>
      <w:jc w:val="center"/>
    </w:pPr>
    <w:rPr>
      <w:b/>
      <w:bCs/>
      <w:i/>
      <w:iCs/>
    </w:rPr>
  </w:style>
  <w:style w:type="paragraph" w:customStyle="1" w:styleId="WW-Nagwektabeli111111111">
    <w:name w:val="WW-Nagłówek tabeli111111111"/>
    <w:basedOn w:val="WW-Zawartotabeli111111111"/>
    <w:uiPriority w:val="99"/>
    <w:rsid w:val="00150BD0"/>
    <w:pPr>
      <w:jc w:val="center"/>
    </w:pPr>
    <w:rPr>
      <w:b/>
      <w:bCs/>
      <w:i/>
      <w:iCs/>
    </w:rPr>
  </w:style>
  <w:style w:type="paragraph" w:customStyle="1" w:styleId="WW-Nagwektabeli1111111111">
    <w:name w:val="WW-Nagłówek tabeli1111111111"/>
    <w:basedOn w:val="WW-Zawartotabeli1111111111"/>
    <w:uiPriority w:val="99"/>
    <w:rsid w:val="00150BD0"/>
    <w:pPr>
      <w:jc w:val="center"/>
    </w:pPr>
    <w:rPr>
      <w:b/>
      <w:bCs/>
      <w:i/>
      <w:iCs/>
    </w:rPr>
  </w:style>
  <w:style w:type="paragraph" w:customStyle="1" w:styleId="WW-Nagwektabeli11111111111">
    <w:name w:val="WW-Nagłówek tabeli11111111111"/>
    <w:basedOn w:val="WW-Zawartotabeli11111111111"/>
    <w:uiPriority w:val="99"/>
    <w:rsid w:val="00150BD0"/>
    <w:pPr>
      <w:jc w:val="center"/>
    </w:pPr>
    <w:rPr>
      <w:b/>
      <w:bCs/>
      <w:i/>
      <w:iCs/>
    </w:rPr>
  </w:style>
  <w:style w:type="paragraph" w:customStyle="1" w:styleId="WW-Nagwektabeli111111111111">
    <w:name w:val="WW-Nagłówek tabeli111111111111"/>
    <w:basedOn w:val="WW-Zawartotabeli111111111111"/>
    <w:uiPriority w:val="99"/>
    <w:rsid w:val="00150BD0"/>
    <w:pPr>
      <w:jc w:val="center"/>
    </w:pPr>
    <w:rPr>
      <w:b/>
      <w:bCs/>
      <w:i/>
      <w:iCs/>
    </w:rPr>
  </w:style>
  <w:style w:type="paragraph" w:customStyle="1" w:styleId="WW-Nagwektabeli1111111111111">
    <w:name w:val="WW-Nagłówek tabeli1111111111111"/>
    <w:basedOn w:val="WW-Zawartotabeli1111111111111"/>
    <w:uiPriority w:val="99"/>
    <w:rsid w:val="00150BD0"/>
    <w:pPr>
      <w:jc w:val="center"/>
    </w:pPr>
    <w:rPr>
      <w:b/>
      <w:bCs/>
      <w:i/>
      <w:iCs/>
    </w:rPr>
  </w:style>
  <w:style w:type="paragraph" w:customStyle="1" w:styleId="WW-Nagwektabeli11111111111111">
    <w:name w:val="WW-Nagłówek tabeli11111111111111"/>
    <w:basedOn w:val="WW-Zawartotabeli11111111111111"/>
    <w:uiPriority w:val="99"/>
    <w:rsid w:val="00150BD0"/>
    <w:pPr>
      <w:jc w:val="center"/>
    </w:pPr>
    <w:rPr>
      <w:b/>
      <w:bCs/>
      <w:i/>
      <w:iCs/>
    </w:rPr>
  </w:style>
  <w:style w:type="paragraph" w:customStyle="1" w:styleId="Zawartoramki">
    <w:name w:val="Zawartość ramki"/>
    <w:basedOn w:val="Tekstpodstawowy"/>
    <w:uiPriority w:val="99"/>
    <w:rsid w:val="00150BD0"/>
    <w:pPr>
      <w:widowControl w:val="0"/>
      <w:suppressAutoHyphens/>
    </w:pPr>
    <w:rPr>
      <w:rFonts w:eastAsia="Tahoma"/>
    </w:rPr>
  </w:style>
  <w:style w:type="paragraph" w:customStyle="1" w:styleId="WW-Zawartoramki">
    <w:name w:val="WW-Zawartość ramki"/>
    <w:basedOn w:val="Tekstpodstawowy"/>
    <w:uiPriority w:val="99"/>
    <w:rsid w:val="00150BD0"/>
    <w:pPr>
      <w:widowControl w:val="0"/>
      <w:suppressAutoHyphens/>
    </w:pPr>
    <w:rPr>
      <w:rFonts w:eastAsia="Tahoma"/>
    </w:rPr>
  </w:style>
  <w:style w:type="paragraph" w:customStyle="1" w:styleId="WW-Zawartoramki1">
    <w:name w:val="WW-Zawartość ramki1"/>
    <w:basedOn w:val="Tekstpodstawowy"/>
    <w:uiPriority w:val="99"/>
    <w:rsid w:val="00150BD0"/>
    <w:pPr>
      <w:widowControl w:val="0"/>
      <w:suppressAutoHyphens/>
    </w:pPr>
    <w:rPr>
      <w:rFonts w:eastAsia="Tahoma"/>
    </w:rPr>
  </w:style>
  <w:style w:type="paragraph" w:customStyle="1" w:styleId="WW-Zawartoramki11">
    <w:name w:val="WW-Zawartość ramki11"/>
    <w:basedOn w:val="Tekstpodstawowy"/>
    <w:uiPriority w:val="99"/>
    <w:rsid w:val="00150BD0"/>
    <w:pPr>
      <w:widowControl w:val="0"/>
      <w:suppressAutoHyphens/>
    </w:pPr>
    <w:rPr>
      <w:rFonts w:eastAsia="Tahoma"/>
    </w:rPr>
  </w:style>
  <w:style w:type="paragraph" w:customStyle="1" w:styleId="WW-Zawartoramki111">
    <w:name w:val="WW-Zawartość ramki111"/>
    <w:basedOn w:val="Tekstpodstawowy"/>
    <w:uiPriority w:val="99"/>
    <w:rsid w:val="00150BD0"/>
    <w:pPr>
      <w:widowControl w:val="0"/>
      <w:suppressAutoHyphens/>
    </w:pPr>
    <w:rPr>
      <w:rFonts w:eastAsia="Tahoma"/>
    </w:rPr>
  </w:style>
  <w:style w:type="paragraph" w:customStyle="1" w:styleId="WW-Zawartoramki1111">
    <w:name w:val="WW-Zawartość ramki1111"/>
    <w:basedOn w:val="Tekstpodstawowy"/>
    <w:uiPriority w:val="99"/>
    <w:rsid w:val="00150BD0"/>
    <w:pPr>
      <w:widowControl w:val="0"/>
      <w:suppressAutoHyphens/>
    </w:pPr>
    <w:rPr>
      <w:rFonts w:eastAsia="Tahoma"/>
    </w:rPr>
  </w:style>
  <w:style w:type="paragraph" w:customStyle="1" w:styleId="WW-Zawartoramki11111">
    <w:name w:val="WW-Zawartość ramki11111"/>
    <w:basedOn w:val="Tekstpodstawowy"/>
    <w:uiPriority w:val="99"/>
    <w:rsid w:val="00150BD0"/>
    <w:pPr>
      <w:widowControl w:val="0"/>
      <w:suppressAutoHyphens/>
    </w:pPr>
    <w:rPr>
      <w:rFonts w:eastAsia="Tahoma"/>
    </w:rPr>
  </w:style>
  <w:style w:type="paragraph" w:customStyle="1" w:styleId="WW-Zawartoramki111111">
    <w:name w:val="WW-Zawartość ramki111111"/>
    <w:basedOn w:val="Tekstpodstawowy"/>
    <w:uiPriority w:val="99"/>
    <w:rsid w:val="00150BD0"/>
    <w:pPr>
      <w:widowControl w:val="0"/>
      <w:suppressAutoHyphens/>
    </w:pPr>
    <w:rPr>
      <w:rFonts w:eastAsia="Tahoma"/>
    </w:rPr>
  </w:style>
  <w:style w:type="paragraph" w:customStyle="1" w:styleId="WW-Zawartoramki1111111">
    <w:name w:val="WW-Zawartość ramki1111111"/>
    <w:basedOn w:val="Tekstpodstawowy"/>
    <w:uiPriority w:val="99"/>
    <w:rsid w:val="00150BD0"/>
    <w:pPr>
      <w:widowControl w:val="0"/>
      <w:suppressAutoHyphens/>
    </w:pPr>
    <w:rPr>
      <w:rFonts w:eastAsia="Tahoma"/>
    </w:rPr>
  </w:style>
  <w:style w:type="paragraph" w:customStyle="1" w:styleId="WW-Zawartoramki11111111">
    <w:name w:val="WW-Zawartość ramki11111111"/>
    <w:basedOn w:val="Tekstpodstawowy"/>
    <w:uiPriority w:val="99"/>
    <w:rsid w:val="00150BD0"/>
    <w:pPr>
      <w:widowControl w:val="0"/>
      <w:suppressAutoHyphens/>
    </w:pPr>
    <w:rPr>
      <w:rFonts w:eastAsia="Tahoma"/>
    </w:rPr>
  </w:style>
  <w:style w:type="paragraph" w:customStyle="1" w:styleId="WW-Zawartoramki111111111">
    <w:name w:val="WW-Zawartość ramki111111111"/>
    <w:basedOn w:val="Tekstpodstawowy"/>
    <w:uiPriority w:val="99"/>
    <w:rsid w:val="00150BD0"/>
    <w:pPr>
      <w:widowControl w:val="0"/>
      <w:suppressAutoHyphens/>
    </w:pPr>
    <w:rPr>
      <w:rFonts w:eastAsia="Tahoma"/>
    </w:rPr>
  </w:style>
  <w:style w:type="paragraph" w:customStyle="1" w:styleId="WW-Zawartoramki1111111111">
    <w:name w:val="WW-Zawartość ramki1111111111"/>
    <w:basedOn w:val="Tekstpodstawowy"/>
    <w:uiPriority w:val="99"/>
    <w:rsid w:val="00150BD0"/>
    <w:pPr>
      <w:widowControl w:val="0"/>
      <w:suppressAutoHyphens/>
    </w:pPr>
    <w:rPr>
      <w:rFonts w:eastAsia="Tahoma"/>
    </w:rPr>
  </w:style>
  <w:style w:type="paragraph" w:customStyle="1" w:styleId="WW-Zawartoramki11111111111">
    <w:name w:val="WW-Zawartość ramki11111111111"/>
    <w:basedOn w:val="Tekstpodstawowy"/>
    <w:uiPriority w:val="99"/>
    <w:rsid w:val="00150BD0"/>
    <w:pPr>
      <w:widowControl w:val="0"/>
      <w:suppressAutoHyphens/>
    </w:pPr>
    <w:rPr>
      <w:rFonts w:eastAsia="Tahoma"/>
    </w:rPr>
  </w:style>
  <w:style w:type="paragraph" w:customStyle="1" w:styleId="WW-Zawartoramki111111111111">
    <w:name w:val="WW-Zawartość ramki111111111111"/>
    <w:basedOn w:val="Tekstpodstawowy"/>
    <w:uiPriority w:val="99"/>
    <w:rsid w:val="00150BD0"/>
    <w:pPr>
      <w:widowControl w:val="0"/>
      <w:suppressAutoHyphens/>
    </w:pPr>
    <w:rPr>
      <w:rFonts w:eastAsia="Tahoma"/>
    </w:rPr>
  </w:style>
  <w:style w:type="paragraph" w:customStyle="1" w:styleId="WW-Zawartoramki1111111111111">
    <w:name w:val="WW-Zawartość ramki1111111111111"/>
    <w:basedOn w:val="Tekstpodstawowy"/>
    <w:uiPriority w:val="99"/>
    <w:rsid w:val="00150BD0"/>
    <w:pPr>
      <w:widowControl w:val="0"/>
      <w:suppressAutoHyphens/>
    </w:pPr>
    <w:rPr>
      <w:rFonts w:eastAsia="Tahoma"/>
    </w:rPr>
  </w:style>
  <w:style w:type="paragraph" w:customStyle="1" w:styleId="WW-Zawartoramki111111111111111">
    <w:name w:val="WW-Zawartość ramki111111111111111"/>
    <w:basedOn w:val="Tekstpodstawowy"/>
    <w:uiPriority w:val="99"/>
    <w:rsid w:val="00150BD0"/>
    <w:pPr>
      <w:widowControl w:val="0"/>
      <w:suppressAutoHyphens/>
    </w:pPr>
    <w:rPr>
      <w:rFonts w:eastAsia="Tahoma"/>
    </w:rPr>
  </w:style>
  <w:style w:type="paragraph" w:customStyle="1" w:styleId="WW-Zwykytekst">
    <w:name w:val="WW-Zwykły tekst"/>
    <w:basedOn w:val="Normalny"/>
    <w:uiPriority w:val="99"/>
    <w:rsid w:val="00150BD0"/>
    <w:pPr>
      <w:widowControl w:val="0"/>
      <w:suppressAutoHyphens/>
    </w:pPr>
    <w:rPr>
      <w:rFonts w:ascii="Courier New" w:eastAsia="Tahoma" w:hAnsi="Courier New" w:cs="Courier New"/>
      <w:sz w:val="20"/>
      <w:szCs w:val="20"/>
    </w:rPr>
  </w:style>
  <w:style w:type="paragraph" w:customStyle="1" w:styleId="WW-Tekstpodstawowy2">
    <w:name w:val="WW-Tekst podstawowy 2"/>
    <w:basedOn w:val="Normalny"/>
    <w:uiPriority w:val="99"/>
    <w:rsid w:val="00150BD0"/>
    <w:pPr>
      <w:widowControl w:val="0"/>
      <w:suppressAutoHyphens/>
      <w:jc w:val="both"/>
    </w:pPr>
    <w:rPr>
      <w:rFonts w:eastAsia="Tahoma"/>
    </w:rPr>
  </w:style>
  <w:style w:type="paragraph" w:customStyle="1" w:styleId="WW-Tekstpodstawowy3">
    <w:name w:val="WW-Tekst podstawowy 3"/>
    <w:basedOn w:val="Normalny"/>
    <w:uiPriority w:val="99"/>
    <w:rsid w:val="00150BD0"/>
    <w:pPr>
      <w:widowControl w:val="0"/>
      <w:suppressAutoHyphens/>
      <w:jc w:val="both"/>
    </w:pPr>
    <w:rPr>
      <w:rFonts w:eastAsia="Tahoma"/>
    </w:rPr>
  </w:style>
  <w:style w:type="paragraph" w:customStyle="1" w:styleId="WW-Tekstpodstawowy21">
    <w:name w:val="WW-Tekst podstawowy 21"/>
    <w:basedOn w:val="Normalny"/>
    <w:uiPriority w:val="99"/>
    <w:rsid w:val="00150BD0"/>
    <w:pPr>
      <w:widowControl w:val="0"/>
      <w:suppressAutoHyphens/>
    </w:pPr>
    <w:rPr>
      <w:rFonts w:eastAsia="Tahoma"/>
      <w:color w:val="FF0000"/>
      <w:sz w:val="26"/>
      <w:szCs w:val="26"/>
    </w:rPr>
  </w:style>
  <w:style w:type="paragraph" w:customStyle="1" w:styleId="Temat">
    <w:name w:val="Temat"/>
    <w:uiPriority w:val="99"/>
    <w:rsid w:val="00150BD0"/>
    <w:pPr>
      <w:numPr>
        <w:numId w:val="3"/>
      </w:numPr>
      <w:tabs>
        <w:tab w:val="left" w:pos="37"/>
      </w:tab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headinglists">
    <w:name w:val="headinglists"/>
    <w:basedOn w:val="Normalny"/>
    <w:uiPriority w:val="99"/>
    <w:rsid w:val="00150BD0"/>
    <w:pPr>
      <w:widowControl w:val="0"/>
      <w:suppressAutoHyphens/>
      <w:spacing w:before="280" w:after="280"/>
    </w:pPr>
    <w:rPr>
      <w:rFonts w:ascii="Arial" w:eastAsia="Tahoma" w:hAnsi="Arial" w:cs="Arial"/>
      <w:b/>
      <w:bCs/>
      <w:color w:val="000000"/>
    </w:rPr>
  </w:style>
  <w:style w:type="paragraph" w:customStyle="1" w:styleId="WW-Tekstpodstawowywcity2">
    <w:name w:val="WW-Tekst podstawowy wcięty 2"/>
    <w:basedOn w:val="Normalny"/>
    <w:uiPriority w:val="99"/>
    <w:rsid w:val="00150BD0"/>
    <w:pPr>
      <w:widowControl w:val="0"/>
      <w:suppressAutoHyphens/>
      <w:autoSpaceDE w:val="0"/>
      <w:spacing w:after="120" w:line="480" w:lineRule="auto"/>
      <w:ind w:left="283"/>
    </w:pPr>
    <w:rPr>
      <w:rFonts w:eastAsia="Tahoma"/>
      <w:sz w:val="20"/>
      <w:szCs w:val="20"/>
    </w:rPr>
  </w:style>
  <w:style w:type="paragraph" w:customStyle="1" w:styleId="xl24">
    <w:name w:val="xl24"/>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25">
    <w:name w:val="xl25"/>
    <w:basedOn w:val="Normalny"/>
    <w:uiPriority w:val="99"/>
    <w:rsid w:val="00150BD0"/>
    <w:pPr>
      <w:pBdr>
        <w:top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26">
    <w:name w:val="xl26"/>
    <w:basedOn w:val="Normalny"/>
    <w:uiPriority w:val="99"/>
    <w:rsid w:val="00150BD0"/>
    <w:pPr>
      <w:pBdr>
        <w:top w:val="single" w:sz="8" w:space="0" w:color="auto"/>
        <w:left w:val="single" w:sz="8" w:space="0" w:color="auto"/>
        <w:bottom w:val="single" w:sz="4" w:space="0" w:color="auto"/>
      </w:pBdr>
      <w:spacing w:before="100" w:beforeAutospacing="1" w:after="100" w:afterAutospacing="1"/>
      <w:jc w:val="center"/>
    </w:pPr>
    <w:rPr>
      <w:b/>
      <w:bCs/>
      <w:sz w:val="16"/>
      <w:szCs w:val="16"/>
    </w:rPr>
  </w:style>
  <w:style w:type="paragraph" w:customStyle="1" w:styleId="xl27">
    <w:name w:val="xl27"/>
    <w:basedOn w:val="Normalny"/>
    <w:uiPriority w:val="99"/>
    <w:rsid w:val="00150BD0"/>
    <w:pPr>
      <w:pBdr>
        <w:top w:val="single" w:sz="8" w:space="0" w:color="auto"/>
        <w:bottom w:val="single" w:sz="4" w:space="0" w:color="auto"/>
      </w:pBdr>
      <w:spacing w:before="100" w:beforeAutospacing="1" w:after="100" w:afterAutospacing="1"/>
      <w:jc w:val="center"/>
    </w:pPr>
    <w:rPr>
      <w:sz w:val="16"/>
      <w:szCs w:val="16"/>
    </w:rPr>
  </w:style>
  <w:style w:type="paragraph" w:customStyle="1" w:styleId="xl28">
    <w:name w:val="xl28"/>
    <w:basedOn w:val="Normalny"/>
    <w:uiPriority w:val="99"/>
    <w:rsid w:val="00150BD0"/>
    <w:pPr>
      <w:pBdr>
        <w:top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29">
    <w:name w:val="xl29"/>
    <w:basedOn w:val="Normalny"/>
    <w:uiPriority w:val="99"/>
    <w:rsid w:val="00150BD0"/>
    <w:pPr>
      <w:pBdr>
        <w:top w:val="single" w:sz="8"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Normalny"/>
    <w:uiPriority w:val="99"/>
    <w:rsid w:val="00150BD0"/>
    <w:pPr>
      <w:spacing w:before="100" w:beforeAutospacing="1" w:after="100" w:afterAutospacing="1"/>
      <w:jc w:val="center"/>
    </w:pPr>
    <w:rPr>
      <w:b/>
      <w:bCs/>
      <w:sz w:val="16"/>
      <w:szCs w:val="16"/>
    </w:rPr>
  </w:style>
  <w:style w:type="paragraph" w:customStyle="1" w:styleId="xl31">
    <w:name w:val="xl31"/>
    <w:basedOn w:val="Normalny"/>
    <w:uiPriority w:val="99"/>
    <w:rsid w:val="00150BD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2">
    <w:name w:val="xl32"/>
    <w:basedOn w:val="Normalny"/>
    <w:uiPriority w:val="99"/>
    <w:rsid w:val="00150BD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3">
    <w:name w:val="xl33"/>
    <w:basedOn w:val="Normalny"/>
    <w:uiPriority w:val="99"/>
    <w:rsid w:val="00150BD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34">
    <w:name w:val="xl34"/>
    <w:basedOn w:val="Normalny"/>
    <w:uiPriority w:val="99"/>
    <w:rsid w:val="00150BD0"/>
    <w:pPr>
      <w:pBdr>
        <w:top w:val="single" w:sz="4" w:space="0" w:color="auto"/>
        <w:right w:val="single" w:sz="8" w:space="0" w:color="auto"/>
      </w:pBdr>
      <w:spacing w:before="100" w:beforeAutospacing="1" w:after="100" w:afterAutospacing="1"/>
      <w:jc w:val="center"/>
    </w:pPr>
    <w:rPr>
      <w:b/>
      <w:bCs/>
      <w:sz w:val="12"/>
      <w:szCs w:val="12"/>
    </w:rPr>
  </w:style>
  <w:style w:type="paragraph" w:customStyle="1" w:styleId="xl35">
    <w:name w:val="xl35"/>
    <w:basedOn w:val="Normalny"/>
    <w:uiPriority w:val="99"/>
    <w:rsid w:val="00150BD0"/>
    <w:pPr>
      <w:pBdr>
        <w:top w:val="single" w:sz="4" w:space="0" w:color="auto"/>
        <w:right w:val="single" w:sz="8" w:space="0" w:color="auto"/>
      </w:pBdr>
      <w:spacing w:before="100" w:beforeAutospacing="1" w:after="100" w:afterAutospacing="1"/>
      <w:jc w:val="center"/>
    </w:pPr>
    <w:rPr>
      <w:b/>
      <w:bCs/>
      <w:sz w:val="16"/>
      <w:szCs w:val="16"/>
    </w:rPr>
  </w:style>
  <w:style w:type="paragraph" w:customStyle="1" w:styleId="xl36">
    <w:name w:val="xl36"/>
    <w:basedOn w:val="Normalny"/>
    <w:uiPriority w:val="99"/>
    <w:rsid w:val="00150BD0"/>
    <w:pPr>
      <w:pBdr>
        <w:top w:val="single" w:sz="4" w:space="0" w:color="auto"/>
        <w:left w:val="single" w:sz="8" w:space="0" w:color="auto"/>
        <w:right w:val="single" w:sz="4" w:space="0" w:color="auto"/>
      </w:pBdr>
      <w:spacing w:before="100" w:beforeAutospacing="1" w:after="100" w:afterAutospacing="1"/>
      <w:jc w:val="center"/>
    </w:pPr>
    <w:rPr>
      <w:b/>
      <w:bCs/>
      <w:sz w:val="16"/>
      <w:szCs w:val="16"/>
    </w:rPr>
  </w:style>
  <w:style w:type="paragraph" w:customStyle="1" w:styleId="xl37">
    <w:name w:val="xl37"/>
    <w:basedOn w:val="Normalny"/>
    <w:uiPriority w:val="99"/>
    <w:rsid w:val="00150BD0"/>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38">
    <w:name w:val="xl38"/>
    <w:basedOn w:val="Normalny"/>
    <w:uiPriority w:val="99"/>
    <w:rsid w:val="00150BD0"/>
    <w:pPr>
      <w:pBdr>
        <w:top w:val="single" w:sz="4" w:space="0" w:color="auto"/>
        <w:left w:val="single" w:sz="4" w:space="0" w:color="auto"/>
        <w:right w:val="single" w:sz="8" w:space="0" w:color="auto"/>
      </w:pBdr>
      <w:spacing w:before="100" w:beforeAutospacing="1" w:after="100" w:afterAutospacing="1"/>
      <w:jc w:val="center"/>
    </w:pPr>
    <w:rPr>
      <w:b/>
      <w:bCs/>
      <w:sz w:val="16"/>
      <w:szCs w:val="16"/>
    </w:rPr>
  </w:style>
  <w:style w:type="paragraph" w:customStyle="1" w:styleId="xl39">
    <w:name w:val="xl39"/>
    <w:basedOn w:val="Normalny"/>
    <w:uiPriority w:val="99"/>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0">
    <w:name w:val="xl40"/>
    <w:basedOn w:val="Normalny"/>
    <w:uiPriority w:val="99"/>
    <w:rsid w:val="00150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1">
    <w:name w:val="xl41"/>
    <w:basedOn w:val="Normalny"/>
    <w:uiPriority w:val="99"/>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42">
    <w:name w:val="xl42"/>
    <w:basedOn w:val="Normalny"/>
    <w:uiPriority w:val="99"/>
    <w:rsid w:val="00150BD0"/>
    <w:pPr>
      <w:pBdr>
        <w:top w:val="single" w:sz="8"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43">
    <w:name w:val="xl43"/>
    <w:basedOn w:val="Normalny"/>
    <w:uiPriority w:val="99"/>
    <w:rsid w:val="00150BD0"/>
    <w:pPr>
      <w:pBdr>
        <w:top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44">
    <w:name w:val="xl44"/>
    <w:basedOn w:val="Normalny"/>
    <w:uiPriority w:val="99"/>
    <w:rsid w:val="00150BD0"/>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45">
    <w:name w:val="xl45"/>
    <w:basedOn w:val="Normalny"/>
    <w:uiPriority w:val="99"/>
    <w:rsid w:val="00150BD0"/>
    <w:pPr>
      <w:pBdr>
        <w:top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46">
    <w:name w:val="xl46"/>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7">
    <w:name w:val="xl47"/>
    <w:basedOn w:val="Normalny"/>
    <w:uiPriority w:val="99"/>
    <w:rsid w:val="00150BD0"/>
    <w:pPr>
      <w:pBdr>
        <w:top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8">
    <w:name w:val="xl48"/>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9">
    <w:name w:val="xl49"/>
    <w:basedOn w:val="Normalny"/>
    <w:uiPriority w:val="99"/>
    <w:rsid w:val="00150BD0"/>
    <w:pPr>
      <w:pBdr>
        <w:left w:val="single" w:sz="8" w:space="0" w:color="auto"/>
        <w:right w:val="single" w:sz="8" w:space="0" w:color="auto"/>
      </w:pBdr>
      <w:shd w:val="clear" w:color="auto" w:fill="CCFFFF"/>
      <w:spacing w:before="100" w:beforeAutospacing="1" w:after="100" w:afterAutospacing="1"/>
    </w:pPr>
    <w:rPr>
      <w:sz w:val="16"/>
      <w:szCs w:val="16"/>
    </w:rPr>
  </w:style>
  <w:style w:type="paragraph" w:customStyle="1" w:styleId="xl50">
    <w:name w:val="xl50"/>
    <w:basedOn w:val="Normalny"/>
    <w:uiPriority w:val="99"/>
    <w:rsid w:val="00150BD0"/>
    <w:pPr>
      <w:pBdr>
        <w:top w:val="single" w:sz="4" w:space="0" w:color="auto"/>
        <w:left w:val="single" w:sz="8" w:space="0" w:color="auto"/>
        <w:right w:val="single" w:sz="8" w:space="0" w:color="auto"/>
      </w:pBdr>
      <w:shd w:val="clear" w:color="auto" w:fill="CCFFFF"/>
      <w:spacing w:before="100" w:beforeAutospacing="1" w:after="100" w:afterAutospacing="1"/>
    </w:pPr>
    <w:rPr>
      <w:b/>
      <w:bCs/>
      <w:sz w:val="16"/>
      <w:szCs w:val="16"/>
    </w:rPr>
  </w:style>
  <w:style w:type="paragraph" w:customStyle="1" w:styleId="xl51">
    <w:name w:val="xl51"/>
    <w:basedOn w:val="Normalny"/>
    <w:uiPriority w:val="99"/>
    <w:rsid w:val="00150BD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52">
    <w:name w:val="xl52"/>
    <w:basedOn w:val="Normalny"/>
    <w:uiPriority w:val="99"/>
    <w:rsid w:val="00150BD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53">
    <w:name w:val="xl53"/>
    <w:basedOn w:val="Normalny"/>
    <w:uiPriority w:val="99"/>
    <w:rsid w:val="00150BD0"/>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54">
    <w:name w:val="xl54"/>
    <w:basedOn w:val="Normalny"/>
    <w:uiPriority w:val="99"/>
    <w:rsid w:val="00150BD0"/>
    <w:pPr>
      <w:pBdr>
        <w:top w:val="single" w:sz="8" w:space="0" w:color="auto"/>
      </w:pBdr>
      <w:spacing w:before="100" w:beforeAutospacing="1" w:after="100" w:afterAutospacing="1"/>
      <w:jc w:val="center"/>
    </w:pPr>
    <w:rPr>
      <w:b/>
      <w:bCs/>
      <w:sz w:val="16"/>
      <w:szCs w:val="16"/>
    </w:rPr>
  </w:style>
  <w:style w:type="paragraph" w:customStyle="1" w:styleId="xl55">
    <w:name w:val="xl55"/>
    <w:basedOn w:val="Normalny"/>
    <w:uiPriority w:val="99"/>
    <w:rsid w:val="00150BD0"/>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56">
    <w:name w:val="xl56"/>
    <w:basedOn w:val="Normalny"/>
    <w:uiPriority w:val="99"/>
    <w:rsid w:val="00150BD0"/>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57">
    <w:name w:val="xl57"/>
    <w:basedOn w:val="Normalny"/>
    <w:uiPriority w:val="99"/>
    <w:rsid w:val="00150BD0"/>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58">
    <w:name w:val="xl58"/>
    <w:basedOn w:val="Normalny"/>
    <w:uiPriority w:val="99"/>
    <w:rsid w:val="00150BD0"/>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59">
    <w:name w:val="xl59"/>
    <w:basedOn w:val="Normalny"/>
    <w:uiPriority w:val="99"/>
    <w:rsid w:val="00150BD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60">
    <w:name w:val="xl60"/>
    <w:basedOn w:val="Normalny"/>
    <w:uiPriority w:val="99"/>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sz w:val="16"/>
      <w:szCs w:val="16"/>
    </w:rPr>
  </w:style>
  <w:style w:type="paragraph" w:customStyle="1" w:styleId="xl61">
    <w:name w:val="xl61"/>
    <w:basedOn w:val="Normalny"/>
    <w:uiPriority w:val="99"/>
    <w:rsid w:val="00150BD0"/>
    <w:pPr>
      <w:pBdr>
        <w:top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62">
    <w:name w:val="xl62"/>
    <w:basedOn w:val="Normalny"/>
    <w:uiPriority w:val="99"/>
    <w:rsid w:val="00150BD0"/>
    <w:pPr>
      <w:pBdr>
        <w:top w:val="single" w:sz="4" w:space="0" w:color="auto"/>
        <w:bottom w:val="single" w:sz="4" w:space="0" w:color="auto"/>
        <w:right w:val="single" w:sz="8" w:space="0" w:color="auto"/>
      </w:pBdr>
      <w:shd w:val="clear" w:color="auto" w:fill="C0C0C0"/>
      <w:spacing w:before="100" w:beforeAutospacing="1" w:after="100" w:afterAutospacing="1"/>
    </w:pPr>
    <w:rPr>
      <w:b/>
      <w:bCs/>
      <w:sz w:val="16"/>
      <w:szCs w:val="16"/>
    </w:rPr>
  </w:style>
  <w:style w:type="paragraph" w:customStyle="1" w:styleId="xl63">
    <w:name w:val="xl63"/>
    <w:basedOn w:val="Normalny"/>
    <w:uiPriority w:val="99"/>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sz w:val="16"/>
      <w:szCs w:val="16"/>
    </w:rPr>
  </w:style>
  <w:style w:type="paragraph" w:customStyle="1" w:styleId="xl64">
    <w:name w:val="xl64"/>
    <w:basedOn w:val="Normalny"/>
    <w:uiPriority w:val="99"/>
    <w:rsid w:val="00150BD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65">
    <w:name w:val="xl65"/>
    <w:basedOn w:val="Normalny"/>
    <w:uiPriority w:val="99"/>
    <w:rsid w:val="00150B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66">
    <w:name w:val="xl66"/>
    <w:basedOn w:val="Normalny"/>
    <w:rsid w:val="00150BD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sz w:val="16"/>
      <w:szCs w:val="16"/>
    </w:rPr>
  </w:style>
  <w:style w:type="paragraph" w:customStyle="1" w:styleId="xl67">
    <w:name w:val="xl67"/>
    <w:basedOn w:val="Normalny"/>
    <w:rsid w:val="00150BD0"/>
    <w:pPr>
      <w:pBdr>
        <w:top w:val="single" w:sz="4" w:space="0" w:color="auto"/>
        <w:left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68">
    <w:name w:val="xl68"/>
    <w:basedOn w:val="Normalny"/>
    <w:rsid w:val="00150BD0"/>
    <w:pPr>
      <w:pBdr>
        <w:top w:val="single" w:sz="4" w:space="0" w:color="auto"/>
        <w:left w:val="single" w:sz="8" w:space="0" w:color="auto"/>
      </w:pBdr>
      <w:shd w:val="clear" w:color="auto" w:fill="CCFFFF"/>
      <w:spacing w:before="100" w:beforeAutospacing="1" w:after="100" w:afterAutospacing="1"/>
    </w:pPr>
    <w:rPr>
      <w:b/>
      <w:bCs/>
      <w:sz w:val="16"/>
      <w:szCs w:val="16"/>
    </w:rPr>
  </w:style>
  <w:style w:type="paragraph" w:customStyle="1" w:styleId="xl69">
    <w:name w:val="xl69"/>
    <w:basedOn w:val="Normalny"/>
    <w:rsid w:val="00150BD0"/>
    <w:pPr>
      <w:pBdr>
        <w:top w:val="single" w:sz="4" w:space="0" w:color="auto"/>
        <w:left w:val="single" w:sz="8" w:space="0" w:color="auto"/>
      </w:pBdr>
      <w:shd w:val="clear" w:color="auto" w:fill="CCFFFF"/>
      <w:spacing w:before="100" w:beforeAutospacing="1" w:after="100" w:afterAutospacing="1"/>
    </w:pPr>
    <w:rPr>
      <w:b/>
      <w:bCs/>
      <w:sz w:val="16"/>
      <w:szCs w:val="16"/>
    </w:rPr>
  </w:style>
  <w:style w:type="paragraph" w:customStyle="1" w:styleId="xl70">
    <w:name w:val="xl70"/>
    <w:basedOn w:val="Normalny"/>
    <w:rsid w:val="00150BD0"/>
    <w:pPr>
      <w:pBdr>
        <w:top w:val="single" w:sz="4" w:space="0" w:color="auto"/>
        <w:left w:val="single" w:sz="8" w:space="0" w:color="auto"/>
      </w:pBdr>
      <w:shd w:val="clear" w:color="auto" w:fill="CCFFFF"/>
      <w:spacing w:before="100" w:beforeAutospacing="1" w:after="100" w:afterAutospacing="1"/>
    </w:pPr>
    <w:rPr>
      <w:sz w:val="16"/>
      <w:szCs w:val="16"/>
    </w:rPr>
  </w:style>
  <w:style w:type="paragraph" w:customStyle="1" w:styleId="xl71">
    <w:name w:val="xl71"/>
    <w:basedOn w:val="Normalny"/>
    <w:rsid w:val="00150BD0"/>
    <w:pPr>
      <w:pBdr>
        <w:top w:val="single" w:sz="4" w:space="0" w:color="auto"/>
        <w:left w:val="single" w:sz="8" w:space="0" w:color="auto"/>
        <w:right w:val="single" w:sz="8" w:space="0" w:color="auto"/>
      </w:pBdr>
      <w:shd w:val="clear" w:color="auto" w:fill="CCFFFF"/>
      <w:spacing w:before="100" w:beforeAutospacing="1" w:after="100" w:afterAutospacing="1"/>
    </w:pPr>
    <w:rPr>
      <w:sz w:val="16"/>
      <w:szCs w:val="16"/>
    </w:rPr>
  </w:style>
  <w:style w:type="paragraph" w:customStyle="1" w:styleId="xl72">
    <w:name w:val="xl72"/>
    <w:basedOn w:val="Normalny"/>
    <w:rsid w:val="00150BD0"/>
    <w:pPr>
      <w:pBdr>
        <w:top w:val="single" w:sz="4"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73">
    <w:name w:val="xl73"/>
    <w:basedOn w:val="Normalny"/>
    <w:rsid w:val="00150BD0"/>
    <w:pPr>
      <w:pBdr>
        <w:top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74">
    <w:name w:val="xl74"/>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jc w:val="center"/>
    </w:pPr>
    <w:rPr>
      <w:b/>
      <w:bCs/>
      <w:sz w:val="16"/>
      <w:szCs w:val="16"/>
    </w:rPr>
  </w:style>
  <w:style w:type="paragraph" w:customStyle="1" w:styleId="xl75">
    <w:name w:val="xl75"/>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76">
    <w:name w:val="xl76"/>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77">
    <w:name w:val="xl77"/>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6"/>
      <w:szCs w:val="16"/>
    </w:rPr>
  </w:style>
  <w:style w:type="paragraph" w:customStyle="1" w:styleId="xl78">
    <w:name w:val="xl78"/>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79">
    <w:name w:val="xl79"/>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pPr>
    <w:rPr>
      <w:sz w:val="16"/>
      <w:szCs w:val="16"/>
    </w:rPr>
  </w:style>
  <w:style w:type="paragraph" w:customStyle="1" w:styleId="xl80">
    <w:name w:val="xl80"/>
    <w:basedOn w:val="Normalny"/>
    <w:rsid w:val="00150BD0"/>
    <w:pPr>
      <w:pBdr>
        <w:top w:val="single" w:sz="4" w:space="0" w:color="auto"/>
        <w:bottom w:val="single" w:sz="4" w:space="0" w:color="auto"/>
      </w:pBdr>
      <w:shd w:val="clear" w:color="auto" w:fill="CCFFFF"/>
      <w:spacing w:before="100" w:beforeAutospacing="1" w:after="100" w:afterAutospacing="1"/>
    </w:pPr>
    <w:rPr>
      <w:sz w:val="16"/>
      <w:szCs w:val="16"/>
    </w:rPr>
  </w:style>
  <w:style w:type="paragraph" w:customStyle="1" w:styleId="xl81">
    <w:name w:val="xl81"/>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82">
    <w:name w:val="xl82"/>
    <w:basedOn w:val="Normalny"/>
    <w:rsid w:val="00150BD0"/>
    <w:pPr>
      <w:pBdr>
        <w:top w:val="single" w:sz="4" w:space="0" w:color="auto"/>
        <w:left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83">
    <w:name w:val="xl83"/>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84">
    <w:name w:val="xl84"/>
    <w:basedOn w:val="Normalny"/>
    <w:rsid w:val="00150BD0"/>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5">
    <w:name w:val="xl85"/>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86">
    <w:name w:val="xl86"/>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9">
    <w:name w:val="xl89"/>
    <w:basedOn w:val="Normalny"/>
    <w:rsid w:val="00150BD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Normalny"/>
    <w:rsid w:val="00150BD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1">
    <w:name w:val="xl91"/>
    <w:basedOn w:val="Normalny"/>
    <w:rsid w:val="00150BD0"/>
    <w:pPr>
      <w:pBdr>
        <w:bottom w:val="single" w:sz="4" w:space="0" w:color="auto"/>
        <w:right w:val="single" w:sz="8" w:space="0" w:color="auto"/>
      </w:pBdr>
      <w:spacing w:before="100" w:beforeAutospacing="1" w:after="100" w:afterAutospacing="1"/>
      <w:jc w:val="center"/>
    </w:pPr>
    <w:rPr>
      <w:sz w:val="16"/>
      <w:szCs w:val="16"/>
    </w:rPr>
  </w:style>
  <w:style w:type="paragraph" w:customStyle="1" w:styleId="xl92">
    <w:name w:val="xl92"/>
    <w:basedOn w:val="Normalny"/>
    <w:rsid w:val="00150BD0"/>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93">
    <w:name w:val="xl93"/>
    <w:basedOn w:val="Normalny"/>
    <w:rsid w:val="00150BD0"/>
    <w:pPr>
      <w:pBdr>
        <w:top w:val="single" w:sz="4" w:space="0" w:color="auto"/>
        <w:right w:val="single" w:sz="8" w:space="0" w:color="auto"/>
      </w:pBdr>
      <w:spacing w:before="100" w:beforeAutospacing="1" w:after="100" w:afterAutospacing="1"/>
      <w:jc w:val="center"/>
    </w:pPr>
    <w:rPr>
      <w:sz w:val="16"/>
      <w:szCs w:val="16"/>
    </w:rPr>
  </w:style>
  <w:style w:type="paragraph" w:customStyle="1" w:styleId="xl94">
    <w:name w:val="xl94"/>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Normalny"/>
    <w:rsid w:val="00150BD0"/>
    <w:pPr>
      <w:spacing w:before="100" w:beforeAutospacing="1" w:after="100" w:afterAutospacing="1"/>
    </w:pPr>
    <w:rPr>
      <w:sz w:val="16"/>
      <w:szCs w:val="16"/>
    </w:rPr>
  </w:style>
  <w:style w:type="paragraph" w:customStyle="1" w:styleId="xl96">
    <w:name w:val="xl96"/>
    <w:basedOn w:val="Normalny"/>
    <w:rsid w:val="00150BD0"/>
    <w:pPr>
      <w:pBdr>
        <w:bottom w:val="single" w:sz="4" w:space="0" w:color="auto"/>
        <w:right w:val="single" w:sz="8" w:space="0" w:color="auto"/>
      </w:pBdr>
      <w:spacing w:before="100" w:beforeAutospacing="1" w:after="100" w:afterAutospacing="1"/>
    </w:pPr>
    <w:rPr>
      <w:sz w:val="16"/>
      <w:szCs w:val="16"/>
    </w:rPr>
  </w:style>
  <w:style w:type="paragraph" w:customStyle="1" w:styleId="xl97">
    <w:name w:val="xl97"/>
    <w:basedOn w:val="Normalny"/>
    <w:rsid w:val="00150BD0"/>
    <w:pPr>
      <w:pBdr>
        <w:right w:val="single" w:sz="8" w:space="0" w:color="auto"/>
      </w:pBdr>
      <w:spacing w:before="100" w:beforeAutospacing="1" w:after="100" w:afterAutospacing="1"/>
    </w:pPr>
    <w:rPr>
      <w:sz w:val="16"/>
      <w:szCs w:val="16"/>
    </w:rPr>
  </w:style>
  <w:style w:type="paragraph" w:customStyle="1" w:styleId="xl98">
    <w:name w:val="xl98"/>
    <w:basedOn w:val="Normalny"/>
    <w:rsid w:val="00150BD0"/>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00">
    <w:name w:val="xl100"/>
    <w:basedOn w:val="Normalny"/>
    <w:rsid w:val="00150BD0"/>
    <w:pPr>
      <w:pBdr>
        <w:left w:val="single" w:sz="8" w:space="0" w:color="auto"/>
        <w:right w:val="single" w:sz="8" w:space="0" w:color="auto"/>
      </w:pBdr>
      <w:shd w:val="clear" w:color="auto" w:fill="CCFFFF"/>
      <w:spacing w:before="100" w:beforeAutospacing="1" w:after="100" w:afterAutospacing="1"/>
      <w:jc w:val="center"/>
    </w:pPr>
    <w:rPr>
      <w:b/>
      <w:bCs/>
      <w:sz w:val="16"/>
      <w:szCs w:val="16"/>
    </w:rPr>
  </w:style>
  <w:style w:type="paragraph" w:customStyle="1" w:styleId="xl101">
    <w:name w:val="xl101"/>
    <w:basedOn w:val="Normalny"/>
    <w:rsid w:val="00150BD0"/>
    <w:pPr>
      <w:pBdr>
        <w:right w:val="single" w:sz="8" w:space="0" w:color="auto"/>
      </w:pBdr>
      <w:shd w:val="clear" w:color="auto" w:fill="CCFFFF"/>
      <w:spacing w:before="100" w:beforeAutospacing="1" w:after="100" w:afterAutospacing="1"/>
    </w:pPr>
    <w:rPr>
      <w:b/>
      <w:bCs/>
      <w:sz w:val="16"/>
      <w:szCs w:val="16"/>
    </w:rPr>
  </w:style>
  <w:style w:type="paragraph" w:customStyle="1" w:styleId="xl102">
    <w:name w:val="xl102"/>
    <w:basedOn w:val="Normalny"/>
    <w:rsid w:val="00150BD0"/>
    <w:pPr>
      <w:pBdr>
        <w:left w:val="single" w:sz="8"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03">
    <w:name w:val="xl103"/>
    <w:basedOn w:val="Normalny"/>
    <w:rsid w:val="00150BD0"/>
    <w:pPr>
      <w:pBdr>
        <w:right w:val="single" w:sz="8" w:space="0" w:color="auto"/>
      </w:pBdr>
      <w:shd w:val="clear" w:color="auto" w:fill="CCFFFF"/>
      <w:spacing w:before="100" w:beforeAutospacing="1" w:after="100" w:afterAutospacing="1"/>
      <w:jc w:val="center"/>
    </w:pPr>
    <w:rPr>
      <w:sz w:val="16"/>
      <w:szCs w:val="16"/>
    </w:rPr>
  </w:style>
  <w:style w:type="paragraph" w:customStyle="1" w:styleId="xl104">
    <w:name w:val="xl104"/>
    <w:basedOn w:val="Normalny"/>
    <w:rsid w:val="00150BD0"/>
    <w:pPr>
      <w:pBdr>
        <w:right w:val="single" w:sz="8" w:space="0" w:color="auto"/>
      </w:pBdr>
      <w:shd w:val="clear" w:color="auto" w:fill="CCFFFF"/>
      <w:spacing w:before="100" w:beforeAutospacing="1" w:after="100" w:afterAutospacing="1"/>
    </w:pPr>
    <w:rPr>
      <w:b/>
      <w:bCs/>
      <w:sz w:val="16"/>
      <w:szCs w:val="16"/>
    </w:rPr>
  </w:style>
  <w:style w:type="paragraph" w:customStyle="1" w:styleId="xl105">
    <w:name w:val="xl105"/>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106">
    <w:name w:val="xl106"/>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sz w:val="16"/>
      <w:szCs w:val="16"/>
    </w:rPr>
  </w:style>
  <w:style w:type="paragraph" w:customStyle="1" w:styleId="xl107">
    <w:name w:val="xl107"/>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08">
    <w:name w:val="xl108"/>
    <w:basedOn w:val="Normalny"/>
    <w:rsid w:val="00150BD0"/>
    <w:pPr>
      <w:pBdr>
        <w:top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09">
    <w:name w:val="xl109"/>
    <w:basedOn w:val="Normalny"/>
    <w:rsid w:val="00150BD0"/>
    <w:pPr>
      <w:shd w:val="clear" w:color="auto" w:fill="CCFFFF"/>
      <w:spacing w:before="100" w:beforeAutospacing="1" w:after="100" w:afterAutospacing="1"/>
    </w:pPr>
    <w:rPr>
      <w:b/>
      <w:bCs/>
      <w:sz w:val="16"/>
      <w:szCs w:val="16"/>
    </w:rPr>
  </w:style>
  <w:style w:type="paragraph" w:customStyle="1" w:styleId="xl110">
    <w:name w:val="xl110"/>
    <w:basedOn w:val="Normalny"/>
    <w:rsid w:val="00150BD0"/>
    <w:pPr>
      <w:shd w:val="clear" w:color="auto" w:fill="969696"/>
      <w:spacing w:before="100" w:beforeAutospacing="1" w:after="100" w:afterAutospacing="1"/>
    </w:pPr>
    <w:rPr>
      <w:sz w:val="16"/>
      <w:szCs w:val="16"/>
    </w:rPr>
  </w:style>
  <w:style w:type="paragraph" w:customStyle="1" w:styleId="xl111">
    <w:name w:val="xl111"/>
    <w:basedOn w:val="Normalny"/>
    <w:rsid w:val="00150BD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2">
    <w:name w:val="xl112"/>
    <w:basedOn w:val="Normalny"/>
    <w:rsid w:val="00150BD0"/>
    <w:pPr>
      <w:pBdr>
        <w:top w:val="single" w:sz="4"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13">
    <w:name w:val="xl113"/>
    <w:basedOn w:val="Normalny"/>
    <w:rsid w:val="00150BD0"/>
    <w:pPr>
      <w:pBdr>
        <w:top w:val="single" w:sz="4" w:space="0" w:color="auto"/>
        <w:bottom w:val="single" w:sz="4" w:space="0" w:color="auto"/>
        <w:right w:val="single" w:sz="8" w:space="0" w:color="auto"/>
      </w:pBdr>
      <w:shd w:val="clear" w:color="auto" w:fill="C0C0C0"/>
      <w:spacing w:before="100" w:beforeAutospacing="1" w:after="100" w:afterAutospacing="1"/>
      <w:jc w:val="center"/>
    </w:pPr>
    <w:rPr>
      <w:b/>
      <w:bCs/>
      <w:color w:val="969696"/>
      <w:sz w:val="16"/>
      <w:szCs w:val="16"/>
    </w:rPr>
  </w:style>
  <w:style w:type="paragraph" w:customStyle="1" w:styleId="xl114">
    <w:name w:val="xl114"/>
    <w:basedOn w:val="Normalny"/>
    <w:rsid w:val="00150BD0"/>
    <w:pPr>
      <w:pBdr>
        <w:top w:val="single" w:sz="4"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5">
    <w:name w:val="xl115"/>
    <w:basedOn w:val="Normalny"/>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16">
    <w:name w:val="xl116"/>
    <w:basedOn w:val="Normalny"/>
    <w:rsid w:val="00150BD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color w:val="969696"/>
      <w:sz w:val="16"/>
      <w:szCs w:val="16"/>
    </w:rPr>
  </w:style>
  <w:style w:type="paragraph" w:customStyle="1" w:styleId="xl117">
    <w:name w:val="xl117"/>
    <w:basedOn w:val="Normalny"/>
    <w:rsid w:val="00150B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color w:val="969696"/>
      <w:sz w:val="16"/>
      <w:szCs w:val="16"/>
    </w:rPr>
  </w:style>
  <w:style w:type="paragraph" w:customStyle="1" w:styleId="xl118">
    <w:name w:val="xl118"/>
    <w:basedOn w:val="Normalny"/>
    <w:rsid w:val="00150BD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9">
    <w:name w:val="xl119"/>
    <w:basedOn w:val="Normalny"/>
    <w:rsid w:val="00150BD0"/>
    <w:pPr>
      <w:pBdr>
        <w:top w:val="single" w:sz="4" w:space="0" w:color="auto"/>
        <w:left w:val="single" w:sz="4"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20">
    <w:name w:val="xl120"/>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pPr>
    <w:rPr>
      <w:b/>
      <w:bCs/>
      <w:sz w:val="16"/>
      <w:szCs w:val="16"/>
    </w:rPr>
  </w:style>
  <w:style w:type="paragraph" w:customStyle="1" w:styleId="xl121">
    <w:name w:val="xl121"/>
    <w:basedOn w:val="Normalny"/>
    <w:rsid w:val="00150BD0"/>
    <w:pPr>
      <w:pBdr>
        <w:top w:val="single" w:sz="4" w:space="0" w:color="auto"/>
        <w:left w:val="single" w:sz="8"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22">
    <w:name w:val="xl122"/>
    <w:basedOn w:val="Normalny"/>
    <w:rsid w:val="00150BD0"/>
    <w:pPr>
      <w:pBdr>
        <w:top w:val="single" w:sz="4" w:space="0" w:color="auto"/>
      </w:pBdr>
      <w:shd w:val="clear" w:color="auto" w:fill="CCFFFF"/>
      <w:spacing w:before="100" w:beforeAutospacing="1" w:after="100" w:afterAutospacing="1"/>
    </w:pPr>
    <w:rPr>
      <w:sz w:val="16"/>
      <w:szCs w:val="16"/>
    </w:rPr>
  </w:style>
  <w:style w:type="paragraph" w:customStyle="1" w:styleId="xl123">
    <w:name w:val="xl123"/>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24">
    <w:name w:val="xl124"/>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6"/>
      <w:szCs w:val="16"/>
    </w:rPr>
  </w:style>
  <w:style w:type="paragraph" w:customStyle="1" w:styleId="xl125">
    <w:name w:val="xl125"/>
    <w:basedOn w:val="Normalny"/>
    <w:rsid w:val="00150BD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26">
    <w:name w:val="xl126"/>
    <w:basedOn w:val="Normalny"/>
    <w:rsid w:val="00150BD0"/>
    <w:pPr>
      <w:pBdr>
        <w:top w:val="single" w:sz="4" w:space="0" w:color="auto"/>
        <w:bottom w:val="single" w:sz="4" w:space="0" w:color="auto"/>
        <w:right w:val="single" w:sz="8" w:space="0" w:color="auto"/>
      </w:pBdr>
      <w:shd w:val="clear" w:color="auto" w:fill="FFFFFF"/>
      <w:spacing w:before="100" w:beforeAutospacing="1" w:after="100" w:afterAutospacing="1"/>
    </w:pPr>
    <w:rPr>
      <w:sz w:val="16"/>
      <w:szCs w:val="16"/>
    </w:rPr>
  </w:style>
  <w:style w:type="paragraph" w:customStyle="1" w:styleId="xl127">
    <w:name w:val="xl127"/>
    <w:basedOn w:val="Normalny"/>
    <w:rsid w:val="00150BD0"/>
    <w:pPr>
      <w:pBdr>
        <w:top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28">
    <w:name w:val="xl128"/>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29">
    <w:name w:val="xl129"/>
    <w:basedOn w:val="Normalny"/>
    <w:rsid w:val="00150BD0"/>
    <w:pPr>
      <w:pBdr>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30">
    <w:name w:val="xl130"/>
    <w:basedOn w:val="Normalny"/>
    <w:rsid w:val="00150BD0"/>
    <w:pPr>
      <w:pBdr>
        <w:bottom w:val="single" w:sz="4" w:space="0" w:color="auto"/>
      </w:pBdr>
      <w:spacing w:before="100" w:beforeAutospacing="1" w:after="100" w:afterAutospacing="1"/>
    </w:pPr>
    <w:rPr>
      <w:sz w:val="16"/>
      <w:szCs w:val="16"/>
    </w:rPr>
  </w:style>
  <w:style w:type="paragraph" w:customStyle="1" w:styleId="xl131">
    <w:name w:val="xl131"/>
    <w:basedOn w:val="Normalny"/>
    <w:rsid w:val="00150BD0"/>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32">
    <w:name w:val="xl132"/>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33">
    <w:name w:val="xl133"/>
    <w:basedOn w:val="Normalny"/>
    <w:rsid w:val="00150BD0"/>
    <w:pPr>
      <w:pBdr>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Normalny"/>
    <w:rsid w:val="00150BD0"/>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5">
    <w:name w:val="xl135"/>
    <w:basedOn w:val="Normalny"/>
    <w:rsid w:val="00150BD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Normalny"/>
    <w:rsid w:val="00150BD0"/>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37">
    <w:name w:val="xl137"/>
    <w:basedOn w:val="Normalny"/>
    <w:rsid w:val="00150BD0"/>
    <w:pPr>
      <w:pBdr>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38">
    <w:name w:val="xl138"/>
    <w:basedOn w:val="Normalny"/>
    <w:rsid w:val="00150BD0"/>
    <w:pPr>
      <w:pBdr>
        <w:left w:val="single" w:sz="8"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39">
    <w:name w:val="xl139"/>
    <w:basedOn w:val="Normalny"/>
    <w:rsid w:val="00150BD0"/>
    <w:pPr>
      <w:pBdr>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40">
    <w:name w:val="xl140"/>
    <w:basedOn w:val="Normalny"/>
    <w:rsid w:val="00150BD0"/>
    <w:pPr>
      <w:pBdr>
        <w:left w:val="single" w:sz="4" w:space="0" w:color="auto"/>
        <w:bottom w:val="single" w:sz="4" w:space="0" w:color="auto"/>
        <w:right w:val="single" w:sz="8" w:space="0" w:color="auto"/>
      </w:pBdr>
      <w:shd w:val="clear" w:color="auto" w:fill="FFFFFF"/>
      <w:spacing w:before="100" w:beforeAutospacing="1" w:after="100" w:afterAutospacing="1"/>
    </w:pPr>
    <w:rPr>
      <w:b/>
      <w:bCs/>
      <w:sz w:val="16"/>
      <w:szCs w:val="16"/>
    </w:rPr>
  </w:style>
  <w:style w:type="paragraph" w:customStyle="1" w:styleId="xl141">
    <w:name w:val="xl141"/>
    <w:basedOn w:val="Normalny"/>
    <w:rsid w:val="00150BD0"/>
    <w:pPr>
      <w:pBdr>
        <w:left w:val="single" w:sz="4" w:space="0" w:color="auto"/>
        <w:bottom w:val="single" w:sz="4" w:space="0" w:color="auto"/>
      </w:pBdr>
      <w:shd w:val="clear" w:color="auto" w:fill="FFFFFF"/>
      <w:spacing w:before="100" w:beforeAutospacing="1" w:after="100" w:afterAutospacing="1"/>
    </w:pPr>
    <w:rPr>
      <w:b/>
      <w:bCs/>
      <w:sz w:val="16"/>
      <w:szCs w:val="16"/>
    </w:rPr>
  </w:style>
  <w:style w:type="paragraph" w:customStyle="1" w:styleId="xl142">
    <w:name w:val="xl142"/>
    <w:basedOn w:val="Normalny"/>
    <w:rsid w:val="00150BD0"/>
    <w:pPr>
      <w:pBdr>
        <w:top w:val="single" w:sz="4" w:space="0" w:color="auto"/>
        <w:left w:val="single" w:sz="8" w:space="0" w:color="auto"/>
        <w:bottom w:val="single" w:sz="4" w:space="0" w:color="auto"/>
      </w:pBdr>
      <w:spacing w:before="100" w:beforeAutospacing="1" w:after="100" w:afterAutospacing="1"/>
      <w:jc w:val="center"/>
    </w:pPr>
    <w:rPr>
      <w:b/>
      <w:bCs/>
      <w:i/>
      <w:iCs/>
      <w:sz w:val="16"/>
      <w:szCs w:val="16"/>
    </w:rPr>
  </w:style>
  <w:style w:type="paragraph" w:customStyle="1" w:styleId="xl143">
    <w:name w:val="xl143"/>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i/>
      <w:iCs/>
      <w:sz w:val="16"/>
      <w:szCs w:val="16"/>
    </w:rPr>
  </w:style>
  <w:style w:type="paragraph" w:customStyle="1" w:styleId="xl144">
    <w:name w:val="xl144"/>
    <w:basedOn w:val="Normalny"/>
    <w:rsid w:val="00150BD0"/>
    <w:pPr>
      <w:pBdr>
        <w:top w:val="single" w:sz="4" w:space="0" w:color="auto"/>
        <w:bottom w:val="single" w:sz="4" w:space="0" w:color="auto"/>
      </w:pBdr>
      <w:spacing w:before="100" w:beforeAutospacing="1" w:after="100" w:afterAutospacing="1"/>
    </w:pPr>
    <w:rPr>
      <w:sz w:val="16"/>
      <w:szCs w:val="16"/>
    </w:rPr>
  </w:style>
  <w:style w:type="paragraph" w:customStyle="1" w:styleId="xl145">
    <w:name w:val="xl145"/>
    <w:basedOn w:val="Normalny"/>
    <w:rsid w:val="00150BD0"/>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46">
    <w:name w:val="xl146"/>
    <w:basedOn w:val="Normalny"/>
    <w:rsid w:val="00150BD0"/>
    <w:pPr>
      <w:pBdr>
        <w:left w:val="single" w:sz="8" w:space="0" w:color="auto"/>
        <w:bottom w:val="single" w:sz="4" w:space="0" w:color="auto"/>
      </w:pBdr>
      <w:spacing w:before="100" w:beforeAutospacing="1" w:after="100" w:afterAutospacing="1"/>
    </w:pPr>
    <w:rPr>
      <w:b/>
      <w:bCs/>
      <w:sz w:val="16"/>
      <w:szCs w:val="16"/>
    </w:rPr>
  </w:style>
  <w:style w:type="paragraph" w:customStyle="1" w:styleId="xl147">
    <w:name w:val="xl147"/>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48">
    <w:name w:val="xl148"/>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9">
    <w:name w:val="xl149"/>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50">
    <w:name w:val="xl150"/>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51">
    <w:name w:val="xl151"/>
    <w:basedOn w:val="Normalny"/>
    <w:rsid w:val="00150BD0"/>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52">
    <w:name w:val="xl152"/>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jc w:val="right"/>
    </w:pPr>
    <w:rPr>
      <w:b/>
      <w:bCs/>
      <w:sz w:val="16"/>
      <w:szCs w:val="16"/>
    </w:rPr>
  </w:style>
  <w:style w:type="paragraph" w:customStyle="1" w:styleId="xl153">
    <w:name w:val="xl153"/>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154">
    <w:name w:val="xl154"/>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sz w:val="16"/>
      <w:szCs w:val="16"/>
    </w:rPr>
  </w:style>
  <w:style w:type="paragraph" w:customStyle="1" w:styleId="xl155">
    <w:name w:val="xl155"/>
    <w:basedOn w:val="Normalny"/>
    <w:rsid w:val="00150BD0"/>
    <w:pPr>
      <w:pBdr>
        <w:top w:val="single" w:sz="4" w:space="0" w:color="auto"/>
        <w:left w:val="single" w:sz="4" w:space="0" w:color="auto"/>
        <w:bottom w:val="single" w:sz="4" w:space="0" w:color="auto"/>
      </w:pBdr>
      <w:shd w:val="clear" w:color="auto" w:fill="CCFFFF"/>
      <w:spacing w:before="100" w:beforeAutospacing="1" w:after="100" w:afterAutospacing="1"/>
    </w:pPr>
    <w:rPr>
      <w:sz w:val="16"/>
      <w:szCs w:val="16"/>
    </w:rPr>
  </w:style>
  <w:style w:type="paragraph" w:customStyle="1" w:styleId="xl156">
    <w:name w:val="xl156"/>
    <w:basedOn w:val="Normalny"/>
    <w:rsid w:val="00150BD0"/>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57">
    <w:name w:val="xl157"/>
    <w:basedOn w:val="Normalny"/>
    <w:rsid w:val="00150BD0"/>
    <w:pPr>
      <w:pBdr>
        <w:top w:val="single" w:sz="4" w:space="0" w:color="auto"/>
        <w:bottom w:val="single" w:sz="8" w:space="0" w:color="auto"/>
      </w:pBdr>
      <w:spacing w:before="100" w:beforeAutospacing="1" w:after="100" w:afterAutospacing="1"/>
    </w:pPr>
    <w:rPr>
      <w:sz w:val="16"/>
      <w:szCs w:val="16"/>
    </w:rPr>
  </w:style>
  <w:style w:type="paragraph" w:customStyle="1" w:styleId="xl158">
    <w:name w:val="xl158"/>
    <w:basedOn w:val="Normalny"/>
    <w:rsid w:val="00150BD0"/>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59">
    <w:name w:val="xl159"/>
    <w:basedOn w:val="Normalny"/>
    <w:rsid w:val="00150BD0"/>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60">
    <w:name w:val="xl160"/>
    <w:basedOn w:val="Normalny"/>
    <w:rsid w:val="00150BD0"/>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Normalny"/>
    <w:rsid w:val="00150BD0"/>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62">
    <w:name w:val="xl162"/>
    <w:basedOn w:val="Normalny"/>
    <w:rsid w:val="00150BD0"/>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63">
    <w:name w:val="xl163"/>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164">
    <w:name w:val="xl164"/>
    <w:basedOn w:val="Normalny"/>
    <w:rsid w:val="00150BD0"/>
    <w:pPr>
      <w:pBdr>
        <w:top w:val="single" w:sz="8"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65">
    <w:name w:val="xl165"/>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2"/>
      <w:szCs w:val="12"/>
    </w:rPr>
  </w:style>
  <w:style w:type="paragraph" w:customStyle="1" w:styleId="xl166">
    <w:name w:val="xl166"/>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2"/>
      <w:szCs w:val="12"/>
    </w:rPr>
  </w:style>
  <w:style w:type="paragraph" w:customStyle="1" w:styleId="xl167">
    <w:name w:val="xl167"/>
    <w:basedOn w:val="Normalny"/>
    <w:rsid w:val="00150BD0"/>
    <w:pPr>
      <w:pBdr>
        <w:left w:val="single" w:sz="8" w:space="0" w:color="auto"/>
        <w:right w:val="single" w:sz="8" w:space="0" w:color="auto"/>
      </w:pBdr>
      <w:spacing w:before="100" w:beforeAutospacing="1" w:after="100" w:afterAutospacing="1"/>
    </w:pPr>
  </w:style>
  <w:style w:type="paragraph" w:customStyle="1" w:styleId="xl168">
    <w:name w:val="xl168"/>
    <w:basedOn w:val="Normalny"/>
    <w:rsid w:val="00150BD0"/>
    <w:pPr>
      <w:pBdr>
        <w:left w:val="single" w:sz="8" w:space="0" w:color="auto"/>
        <w:right w:val="single" w:sz="8" w:space="0" w:color="auto"/>
      </w:pBdr>
      <w:spacing w:before="100" w:beforeAutospacing="1" w:after="100" w:afterAutospacing="1"/>
      <w:jc w:val="center"/>
    </w:pPr>
    <w:rPr>
      <w:sz w:val="12"/>
      <w:szCs w:val="12"/>
    </w:rPr>
  </w:style>
  <w:style w:type="paragraph" w:customStyle="1" w:styleId="xl169">
    <w:name w:val="xl169"/>
    <w:basedOn w:val="Normalny"/>
    <w:rsid w:val="00150BD0"/>
    <w:pPr>
      <w:pBdr>
        <w:left w:val="single" w:sz="8" w:space="0" w:color="auto"/>
        <w:right w:val="single" w:sz="8" w:space="0" w:color="auto"/>
      </w:pBdr>
      <w:spacing w:before="100" w:beforeAutospacing="1" w:after="100" w:afterAutospacing="1"/>
      <w:jc w:val="center"/>
    </w:pPr>
    <w:rPr>
      <w:b/>
      <w:bCs/>
      <w:sz w:val="12"/>
      <w:szCs w:val="12"/>
    </w:rPr>
  </w:style>
  <w:style w:type="paragraph" w:customStyle="1" w:styleId="xl170">
    <w:name w:val="xl170"/>
    <w:basedOn w:val="Normalny"/>
    <w:rsid w:val="00150BD0"/>
    <w:pPr>
      <w:pBdr>
        <w:left w:val="single" w:sz="8" w:space="0" w:color="auto"/>
        <w:right w:val="single" w:sz="8" w:space="0" w:color="auto"/>
      </w:pBdr>
      <w:spacing w:before="100" w:beforeAutospacing="1" w:after="100" w:afterAutospacing="1"/>
      <w:jc w:val="center"/>
    </w:pPr>
    <w:rPr>
      <w:b/>
      <w:bCs/>
      <w:sz w:val="12"/>
      <w:szCs w:val="12"/>
    </w:rPr>
  </w:style>
  <w:style w:type="paragraph" w:customStyle="1" w:styleId="xl171">
    <w:name w:val="xl171"/>
    <w:basedOn w:val="Normalny"/>
    <w:rsid w:val="00150BD0"/>
    <w:pPr>
      <w:pBdr>
        <w:left w:val="single" w:sz="8" w:space="0" w:color="auto"/>
        <w:bottom w:val="single" w:sz="4" w:space="0" w:color="auto"/>
        <w:right w:val="single" w:sz="8" w:space="0" w:color="auto"/>
      </w:pBdr>
      <w:spacing w:before="100" w:beforeAutospacing="1" w:after="100" w:afterAutospacing="1"/>
    </w:pPr>
  </w:style>
  <w:style w:type="paragraph" w:customStyle="1" w:styleId="xl172">
    <w:name w:val="xl172"/>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73">
    <w:name w:val="xl173"/>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174">
    <w:name w:val="xl174"/>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175">
    <w:name w:val="xl175"/>
    <w:basedOn w:val="Normalny"/>
    <w:rsid w:val="00150BD0"/>
    <w:pPr>
      <w:pBdr>
        <w:top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176">
    <w:name w:val="xl176"/>
    <w:basedOn w:val="Normalny"/>
    <w:rsid w:val="00150BD0"/>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177">
    <w:name w:val="xl177"/>
    <w:basedOn w:val="Normalny"/>
    <w:rsid w:val="00150BD0"/>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sz w:val="16"/>
      <w:szCs w:val="16"/>
    </w:rPr>
  </w:style>
  <w:style w:type="paragraph" w:customStyle="1" w:styleId="xl178">
    <w:name w:val="xl178"/>
    <w:basedOn w:val="Normalny"/>
    <w:rsid w:val="00150BD0"/>
    <w:pPr>
      <w:pBdr>
        <w:top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179">
    <w:name w:val="xl179"/>
    <w:basedOn w:val="Normalny"/>
    <w:rsid w:val="00150BD0"/>
    <w:pPr>
      <w:pBdr>
        <w:left w:val="single" w:sz="8"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80">
    <w:name w:val="xl180"/>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sz w:val="16"/>
      <w:szCs w:val="16"/>
    </w:rPr>
  </w:style>
  <w:style w:type="paragraph" w:customStyle="1" w:styleId="xl181">
    <w:name w:val="xl181"/>
    <w:basedOn w:val="Normalny"/>
    <w:rsid w:val="00150BD0"/>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82">
    <w:name w:val="xl182"/>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3">
    <w:name w:val="xl183"/>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4">
    <w:name w:val="xl184"/>
    <w:basedOn w:val="Normalny"/>
    <w:rsid w:val="00150BD0"/>
    <w:pPr>
      <w:pBdr>
        <w:top w:val="single" w:sz="4" w:space="0" w:color="auto"/>
        <w:left w:val="single" w:sz="8" w:space="0" w:color="auto"/>
        <w:bottom w:val="single" w:sz="4" w:space="0" w:color="auto"/>
      </w:pBdr>
      <w:spacing w:before="100" w:beforeAutospacing="1" w:after="100" w:afterAutospacing="1"/>
      <w:jc w:val="center"/>
    </w:pPr>
    <w:rPr>
      <w:b/>
      <w:bCs/>
      <w:i/>
      <w:iCs/>
      <w:sz w:val="16"/>
      <w:szCs w:val="16"/>
    </w:rPr>
  </w:style>
  <w:style w:type="paragraph" w:customStyle="1" w:styleId="xl185">
    <w:name w:val="xl185"/>
    <w:basedOn w:val="Normalny"/>
    <w:rsid w:val="00150BD0"/>
    <w:pPr>
      <w:pBdr>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6">
    <w:name w:val="xl186"/>
    <w:basedOn w:val="Normalny"/>
    <w:rsid w:val="00150BD0"/>
    <w:pPr>
      <w:pBdr>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87">
    <w:name w:val="xl187"/>
    <w:basedOn w:val="Normalny"/>
    <w:rsid w:val="00150BD0"/>
    <w:pPr>
      <w:pBdr>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88">
    <w:name w:val="xl188"/>
    <w:basedOn w:val="Normalny"/>
    <w:rsid w:val="00150BD0"/>
    <w:pPr>
      <w:pBdr>
        <w:left w:val="single" w:sz="4"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9">
    <w:name w:val="xl189"/>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0">
    <w:name w:val="xl190"/>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1">
    <w:name w:val="xl191"/>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92">
    <w:name w:val="xl192"/>
    <w:basedOn w:val="Normalny"/>
    <w:rsid w:val="00150BD0"/>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193">
    <w:name w:val="xl193"/>
    <w:basedOn w:val="Normalny"/>
    <w:rsid w:val="00150BD0"/>
    <w:pPr>
      <w:pBdr>
        <w:right w:val="single" w:sz="8" w:space="0" w:color="auto"/>
      </w:pBdr>
      <w:spacing w:before="100" w:beforeAutospacing="1" w:after="100" w:afterAutospacing="1"/>
      <w:jc w:val="center"/>
    </w:pPr>
  </w:style>
  <w:style w:type="paragraph" w:customStyle="1" w:styleId="xl194">
    <w:name w:val="xl194"/>
    <w:basedOn w:val="Normalny"/>
    <w:rsid w:val="00150BD0"/>
    <w:pPr>
      <w:pBdr>
        <w:left w:val="single" w:sz="8" w:space="0" w:color="auto"/>
      </w:pBdr>
      <w:shd w:val="clear" w:color="auto" w:fill="CCFFFF"/>
      <w:spacing w:before="100" w:beforeAutospacing="1" w:after="100" w:afterAutospacing="1"/>
    </w:pPr>
  </w:style>
  <w:style w:type="paragraph" w:customStyle="1" w:styleId="xl195">
    <w:name w:val="xl195"/>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style>
  <w:style w:type="paragraph" w:customStyle="1" w:styleId="xl196">
    <w:name w:val="xl196"/>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197">
    <w:name w:val="xl197"/>
    <w:basedOn w:val="Normalny"/>
    <w:rsid w:val="00150BD0"/>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198">
    <w:name w:val="xl198"/>
    <w:basedOn w:val="Normalny"/>
    <w:rsid w:val="00150BD0"/>
    <w:pPr>
      <w:pBdr>
        <w:top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199">
    <w:name w:val="xl199"/>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200">
    <w:name w:val="xl200"/>
    <w:basedOn w:val="Normalny"/>
    <w:rsid w:val="00150BD0"/>
    <w:pPr>
      <w:pBdr>
        <w:left w:val="single" w:sz="8" w:space="0" w:color="auto"/>
        <w:right w:val="single" w:sz="8" w:space="0" w:color="auto"/>
      </w:pBdr>
      <w:spacing w:before="100" w:beforeAutospacing="1" w:after="100" w:afterAutospacing="1"/>
      <w:jc w:val="center"/>
    </w:pPr>
    <w:rPr>
      <w:b/>
      <w:bCs/>
    </w:rPr>
  </w:style>
  <w:style w:type="paragraph" w:customStyle="1" w:styleId="xl201">
    <w:name w:val="xl201"/>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TekstprzypisudolnegoPodrozdzia">
    <w:name w:val="Tekst przypisu dolnego.Podrozdział"/>
    <w:basedOn w:val="Normalny"/>
    <w:uiPriority w:val="99"/>
    <w:rsid w:val="00150BD0"/>
    <w:rPr>
      <w:sz w:val="20"/>
      <w:szCs w:val="20"/>
    </w:rPr>
  </w:style>
  <w:style w:type="paragraph" w:customStyle="1" w:styleId="Style3">
    <w:name w:val="Style3"/>
    <w:basedOn w:val="Normalny"/>
    <w:uiPriority w:val="99"/>
    <w:rsid w:val="00150BD0"/>
    <w:pPr>
      <w:widowControl w:val="0"/>
      <w:autoSpaceDE w:val="0"/>
      <w:autoSpaceDN w:val="0"/>
      <w:adjustRightInd w:val="0"/>
      <w:spacing w:line="415" w:lineRule="exact"/>
      <w:ind w:firstLine="730"/>
      <w:jc w:val="both"/>
    </w:pPr>
  </w:style>
  <w:style w:type="paragraph" w:customStyle="1" w:styleId="Default">
    <w:name w:val="Default"/>
    <w:qFormat/>
    <w:rsid w:val="00150B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nk1">
    <w:name w:val="link1"/>
    <w:basedOn w:val="Normalny"/>
    <w:uiPriority w:val="99"/>
    <w:rsid w:val="00150BD0"/>
    <w:pPr>
      <w:spacing w:before="15" w:after="15"/>
      <w:jc w:val="both"/>
    </w:pPr>
    <w:rPr>
      <w:rFonts w:ascii="Arial" w:hAnsi="Arial" w:cs="Arial"/>
      <w:color w:val="003366"/>
      <w:sz w:val="16"/>
      <w:szCs w:val="16"/>
    </w:rPr>
  </w:style>
  <w:style w:type="paragraph" w:customStyle="1" w:styleId="ZNstyl">
    <w:name w:val="ZNstyl"/>
    <w:basedOn w:val="Normalny"/>
    <w:uiPriority w:val="99"/>
    <w:rsid w:val="00150BD0"/>
    <w:pPr>
      <w:spacing w:line="360" w:lineRule="auto"/>
      <w:jc w:val="both"/>
    </w:pPr>
  </w:style>
  <w:style w:type="paragraph" w:customStyle="1" w:styleId="font5">
    <w:name w:val="font5"/>
    <w:basedOn w:val="Normalny"/>
    <w:rsid w:val="00150BD0"/>
    <w:pPr>
      <w:spacing w:before="100" w:beforeAutospacing="1" w:after="100" w:afterAutospacing="1"/>
    </w:pPr>
    <w:rPr>
      <w:rFonts w:ascii="Calibri" w:hAnsi="Calibri"/>
      <w:b/>
      <w:bCs/>
      <w:color w:val="000000"/>
      <w:sz w:val="22"/>
      <w:szCs w:val="22"/>
    </w:rPr>
  </w:style>
  <w:style w:type="paragraph" w:customStyle="1" w:styleId="font6">
    <w:name w:val="font6"/>
    <w:basedOn w:val="Normalny"/>
    <w:rsid w:val="00150BD0"/>
    <w:pPr>
      <w:spacing w:before="100" w:beforeAutospacing="1" w:after="100" w:afterAutospacing="1"/>
    </w:pPr>
    <w:rPr>
      <w:rFonts w:ascii="Calibri" w:hAnsi="Calibri"/>
      <w:b/>
      <w:bCs/>
      <w:color w:val="000000"/>
      <w:sz w:val="22"/>
      <w:szCs w:val="22"/>
    </w:rPr>
  </w:style>
  <w:style w:type="character" w:customStyle="1" w:styleId="Bodytext4">
    <w:name w:val="Body text (4)_"/>
    <w:link w:val="Bodytext40"/>
    <w:locked/>
    <w:rsid w:val="00150BD0"/>
    <w:rPr>
      <w:sz w:val="19"/>
      <w:szCs w:val="19"/>
      <w:shd w:val="clear" w:color="auto" w:fill="FFFFFF"/>
    </w:rPr>
  </w:style>
  <w:style w:type="paragraph" w:customStyle="1" w:styleId="Bodytext40">
    <w:name w:val="Body text (4)"/>
    <w:basedOn w:val="Normalny"/>
    <w:link w:val="Bodytext4"/>
    <w:rsid w:val="00150BD0"/>
    <w:pPr>
      <w:shd w:val="clear" w:color="auto" w:fill="FFFFFF"/>
      <w:spacing w:line="226" w:lineRule="exact"/>
    </w:pPr>
    <w:rPr>
      <w:rFonts w:asciiTheme="minorHAnsi" w:eastAsiaTheme="minorHAnsi" w:hAnsiTheme="minorHAnsi" w:cstheme="minorBidi"/>
      <w:sz w:val="19"/>
      <w:szCs w:val="19"/>
      <w:lang w:eastAsia="en-US"/>
    </w:rPr>
  </w:style>
  <w:style w:type="character" w:customStyle="1" w:styleId="Bodytext2">
    <w:name w:val="Body text (2)_"/>
    <w:link w:val="Bodytext20"/>
    <w:locked/>
    <w:rsid w:val="00150BD0"/>
    <w:rPr>
      <w:sz w:val="19"/>
      <w:szCs w:val="19"/>
      <w:shd w:val="clear" w:color="auto" w:fill="FFFFFF"/>
    </w:rPr>
  </w:style>
  <w:style w:type="paragraph" w:customStyle="1" w:styleId="Bodytext20">
    <w:name w:val="Body text (2)"/>
    <w:basedOn w:val="Normalny"/>
    <w:link w:val="Bodytext2"/>
    <w:rsid w:val="00150BD0"/>
    <w:pPr>
      <w:shd w:val="clear" w:color="auto" w:fill="FFFFFF"/>
      <w:spacing w:line="326" w:lineRule="exact"/>
      <w:ind w:hanging="200"/>
      <w:jc w:val="right"/>
    </w:pPr>
    <w:rPr>
      <w:rFonts w:asciiTheme="minorHAnsi" w:eastAsiaTheme="minorHAnsi" w:hAnsiTheme="minorHAnsi" w:cstheme="minorBidi"/>
      <w:sz w:val="19"/>
      <w:szCs w:val="19"/>
      <w:lang w:eastAsia="en-US"/>
    </w:rPr>
  </w:style>
  <w:style w:type="character" w:customStyle="1" w:styleId="Bodytext3">
    <w:name w:val="Body text (3)_"/>
    <w:link w:val="Bodytext30"/>
    <w:qFormat/>
    <w:locked/>
    <w:rsid w:val="00150BD0"/>
    <w:rPr>
      <w:sz w:val="21"/>
      <w:szCs w:val="21"/>
      <w:shd w:val="clear" w:color="auto" w:fill="FFFFFF"/>
    </w:rPr>
  </w:style>
  <w:style w:type="paragraph" w:customStyle="1" w:styleId="Bodytext30">
    <w:name w:val="Body text (3)"/>
    <w:basedOn w:val="Normalny"/>
    <w:link w:val="Bodytext3"/>
    <w:qFormat/>
    <w:rsid w:val="00150BD0"/>
    <w:pPr>
      <w:shd w:val="clear" w:color="auto" w:fill="FFFFFF"/>
      <w:spacing w:before="120" w:line="293" w:lineRule="exact"/>
      <w:ind w:hanging="420"/>
      <w:jc w:val="both"/>
    </w:pPr>
    <w:rPr>
      <w:rFonts w:asciiTheme="minorHAnsi" w:eastAsiaTheme="minorHAnsi" w:hAnsiTheme="minorHAnsi" w:cstheme="minorBidi"/>
      <w:sz w:val="21"/>
      <w:szCs w:val="21"/>
      <w:lang w:eastAsia="en-US"/>
    </w:rPr>
  </w:style>
  <w:style w:type="paragraph" w:customStyle="1" w:styleId="Default19">
    <w:name w:val="Default19"/>
    <w:uiPriority w:val="99"/>
    <w:rsid w:val="00150B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41">
    <w:name w:val="Body text (4)1"/>
    <w:basedOn w:val="Normalny"/>
    <w:uiPriority w:val="99"/>
    <w:rsid w:val="00150BD0"/>
    <w:pPr>
      <w:shd w:val="clear" w:color="auto" w:fill="FFFFFF"/>
      <w:spacing w:line="226" w:lineRule="exact"/>
    </w:pPr>
    <w:rPr>
      <w:sz w:val="19"/>
      <w:szCs w:val="19"/>
    </w:rPr>
  </w:style>
  <w:style w:type="paragraph" w:customStyle="1" w:styleId="Bodytext31">
    <w:name w:val="Body text (3)1"/>
    <w:basedOn w:val="Normalny"/>
    <w:rsid w:val="00150BD0"/>
    <w:pPr>
      <w:shd w:val="clear" w:color="auto" w:fill="FFFFFF"/>
      <w:spacing w:before="120" w:line="293" w:lineRule="exact"/>
      <w:ind w:hanging="420"/>
      <w:jc w:val="both"/>
    </w:pPr>
    <w:rPr>
      <w:sz w:val="21"/>
      <w:szCs w:val="21"/>
    </w:rPr>
  </w:style>
  <w:style w:type="paragraph" w:customStyle="1" w:styleId="wypunkt">
    <w:name w:val="wypunkt"/>
    <w:basedOn w:val="Normalny"/>
    <w:uiPriority w:val="99"/>
    <w:rsid w:val="00150BD0"/>
    <w:pPr>
      <w:numPr>
        <w:numId w:val="4"/>
      </w:numPr>
    </w:pPr>
  </w:style>
  <w:style w:type="paragraph" w:customStyle="1" w:styleId="Level2">
    <w:name w:val="Level 2"/>
    <w:basedOn w:val="Normalny"/>
    <w:uiPriority w:val="99"/>
    <w:rsid w:val="00150BD0"/>
    <w:pPr>
      <w:numPr>
        <w:ilvl w:val="1"/>
        <w:numId w:val="5"/>
      </w:numPr>
    </w:pPr>
  </w:style>
  <w:style w:type="paragraph" w:customStyle="1" w:styleId="Standard">
    <w:name w:val="Standard"/>
    <w:uiPriority w:val="99"/>
    <w:rsid w:val="00150BD0"/>
    <w:pPr>
      <w:widowControl w:val="0"/>
      <w:suppressAutoHyphens/>
      <w:autoSpaceDN w:val="0"/>
      <w:spacing w:after="0" w:line="240" w:lineRule="auto"/>
    </w:pPr>
    <w:rPr>
      <w:rFonts w:ascii="Times New Roman" w:eastAsia="Andale Sans UI" w:hAnsi="Times New Roman" w:cs="Tahoma"/>
      <w:kern w:val="3"/>
      <w:sz w:val="24"/>
      <w:szCs w:val="24"/>
      <w:lang w:eastAsia="ja-JP" w:bidi="fa-IR"/>
    </w:rPr>
  </w:style>
  <w:style w:type="paragraph" w:customStyle="1" w:styleId="TableContents">
    <w:name w:val="Table Contents"/>
    <w:basedOn w:val="Standard"/>
    <w:uiPriority w:val="99"/>
    <w:rsid w:val="00150BD0"/>
    <w:pPr>
      <w:suppressLineNumbers/>
    </w:pPr>
  </w:style>
  <w:style w:type="paragraph" w:customStyle="1" w:styleId="Default16">
    <w:name w:val="Default16"/>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kapitzlist1">
    <w:name w:val="Akapit z listą1"/>
    <w:basedOn w:val="Normalny"/>
    <w:uiPriority w:val="99"/>
    <w:rsid w:val="00150BD0"/>
    <w:pPr>
      <w:spacing w:after="240" w:line="480" w:lineRule="auto"/>
      <w:ind w:left="720" w:firstLine="360"/>
      <w:contextualSpacing/>
    </w:pPr>
    <w:rPr>
      <w:rFonts w:ascii="Calibri" w:hAnsi="Calibri"/>
      <w:sz w:val="22"/>
      <w:szCs w:val="22"/>
      <w:lang w:eastAsia="en-US"/>
    </w:rPr>
  </w:style>
  <w:style w:type="paragraph" w:customStyle="1" w:styleId="Style2">
    <w:name w:val="Style2"/>
    <w:basedOn w:val="Normalny"/>
    <w:uiPriority w:val="99"/>
    <w:rsid w:val="00150BD0"/>
    <w:pPr>
      <w:widowControl w:val="0"/>
      <w:autoSpaceDE w:val="0"/>
      <w:autoSpaceDN w:val="0"/>
      <w:adjustRightInd w:val="0"/>
      <w:spacing w:line="250" w:lineRule="exact"/>
    </w:pPr>
    <w:rPr>
      <w:rFonts w:ascii="Arial" w:hAnsi="Arial"/>
    </w:rPr>
  </w:style>
  <w:style w:type="paragraph" w:customStyle="1" w:styleId="Standard2">
    <w:name w:val="Standard2"/>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j">
    <w:name w:val="j"/>
    <w:basedOn w:val="Normalny"/>
    <w:uiPriority w:val="99"/>
    <w:rsid w:val="00150BD0"/>
    <w:pPr>
      <w:spacing w:before="100" w:beforeAutospacing="1" w:after="100" w:afterAutospacing="1"/>
    </w:pPr>
  </w:style>
  <w:style w:type="paragraph" w:customStyle="1" w:styleId="small1">
    <w:name w:val="small1"/>
    <w:basedOn w:val="Normalny"/>
    <w:uiPriority w:val="99"/>
    <w:rsid w:val="00150BD0"/>
    <w:pPr>
      <w:spacing w:before="100" w:beforeAutospacing="1" w:after="100" w:afterAutospacing="1"/>
    </w:pPr>
  </w:style>
  <w:style w:type="character" w:customStyle="1" w:styleId="Bodytext">
    <w:name w:val="Body text_"/>
    <w:link w:val="Tekstpodstawowy9"/>
    <w:uiPriority w:val="99"/>
    <w:locked/>
    <w:rsid w:val="00150BD0"/>
    <w:rPr>
      <w:rFonts w:ascii="Times New Roman" w:hAnsi="Times New Roman" w:cs="Times New Roman"/>
      <w:sz w:val="19"/>
      <w:shd w:val="clear" w:color="auto" w:fill="FFFFFF"/>
    </w:rPr>
  </w:style>
  <w:style w:type="paragraph" w:customStyle="1" w:styleId="Tekstpodstawowy9">
    <w:name w:val="Tekst podstawowy9"/>
    <w:basedOn w:val="Normalny"/>
    <w:link w:val="Bodytext"/>
    <w:uiPriority w:val="99"/>
    <w:rsid w:val="00150BD0"/>
    <w:pPr>
      <w:shd w:val="clear" w:color="auto" w:fill="FFFFFF"/>
      <w:spacing w:after="360" w:line="240" w:lineRule="atLeast"/>
      <w:ind w:hanging="300"/>
      <w:jc w:val="right"/>
    </w:pPr>
    <w:rPr>
      <w:rFonts w:eastAsiaTheme="minorHAnsi"/>
      <w:sz w:val="19"/>
      <w:szCs w:val="22"/>
      <w:lang w:eastAsia="en-US"/>
    </w:rPr>
  </w:style>
  <w:style w:type="character" w:customStyle="1" w:styleId="Heading2">
    <w:name w:val="Heading #2_"/>
    <w:link w:val="Heading21"/>
    <w:uiPriority w:val="99"/>
    <w:locked/>
    <w:rsid w:val="00150BD0"/>
    <w:rPr>
      <w:rFonts w:ascii="Times New Roman" w:hAnsi="Times New Roman" w:cs="Times New Roman"/>
      <w:sz w:val="21"/>
      <w:shd w:val="clear" w:color="auto" w:fill="FFFFFF"/>
    </w:rPr>
  </w:style>
  <w:style w:type="paragraph" w:customStyle="1" w:styleId="Heading21">
    <w:name w:val="Heading #21"/>
    <w:basedOn w:val="Normalny"/>
    <w:link w:val="Heading2"/>
    <w:uiPriority w:val="99"/>
    <w:rsid w:val="00150BD0"/>
    <w:pPr>
      <w:shd w:val="clear" w:color="auto" w:fill="FFFFFF"/>
      <w:spacing w:before="360" w:after="120" w:line="240" w:lineRule="atLeast"/>
      <w:ind w:hanging="360"/>
      <w:jc w:val="both"/>
      <w:outlineLvl w:val="1"/>
    </w:pPr>
    <w:rPr>
      <w:rFonts w:eastAsiaTheme="minorHAnsi"/>
      <w:sz w:val="21"/>
      <w:szCs w:val="22"/>
      <w:lang w:eastAsia="en-US"/>
    </w:rPr>
  </w:style>
  <w:style w:type="character" w:customStyle="1" w:styleId="Heading1">
    <w:name w:val="Heading #1_"/>
    <w:link w:val="Heading10"/>
    <w:uiPriority w:val="99"/>
    <w:locked/>
    <w:rsid w:val="00150BD0"/>
    <w:rPr>
      <w:rFonts w:ascii="Times New Roman" w:hAnsi="Times New Roman" w:cs="Times New Roman"/>
      <w:shd w:val="clear" w:color="auto" w:fill="FFFFFF"/>
    </w:rPr>
  </w:style>
  <w:style w:type="paragraph" w:customStyle="1" w:styleId="Heading10">
    <w:name w:val="Heading #1"/>
    <w:basedOn w:val="Normalny"/>
    <w:link w:val="Heading1"/>
    <w:uiPriority w:val="99"/>
    <w:rsid w:val="00150BD0"/>
    <w:pPr>
      <w:shd w:val="clear" w:color="auto" w:fill="FFFFFF"/>
      <w:spacing w:before="1260" w:after="300" w:line="240" w:lineRule="atLeast"/>
      <w:outlineLvl w:val="0"/>
    </w:pPr>
    <w:rPr>
      <w:rFonts w:eastAsiaTheme="minorHAnsi"/>
      <w:sz w:val="22"/>
      <w:szCs w:val="22"/>
      <w:lang w:eastAsia="en-US"/>
    </w:rPr>
  </w:style>
  <w:style w:type="character" w:customStyle="1" w:styleId="Heading22">
    <w:name w:val="Heading #2 (2)_"/>
    <w:link w:val="Heading220"/>
    <w:uiPriority w:val="99"/>
    <w:locked/>
    <w:rsid w:val="00150BD0"/>
    <w:rPr>
      <w:rFonts w:ascii="Times New Roman" w:hAnsi="Times New Roman" w:cs="Times New Roman"/>
      <w:sz w:val="21"/>
      <w:shd w:val="clear" w:color="auto" w:fill="FFFFFF"/>
    </w:rPr>
  </w:style>
  <w:style w:type="paragraph" w:customStyle="1" w:styleId="Heading220">
    <w:name w:val="Heading #2 (2)"/>
    <w:basedOn w:val="Normalny"/>
    <w:link w:val="Heading22"/>
    <w:uiPriority w:val="99"/>
    <w:rsid w:val="00150BD0"/>
    <w:pPr>
      <w:shd w:val="clear" w:color="auto" w:fill="FFFFFF"/>
      <w:spacing w:line="317" w:lineRule="exact"/>
      <w:jc w:val="both"/>
      <w:outlineLvl w:val="1"/>
    </w:pPr>
    <w:rPr>
      <w:rFonts w:eastAsiaTheme="minorHAnsi"/>
      <w:sz w:val="21"/>
      <w:szCs w:val="22"/>
      <w:lang w:eastAsia="en-US"/>
    </w:rPr>
  </w:style>
  <w:style w:type="paragraph" w:customStyle="1" w:styleId="Bezodstpw1">
    <w:name w:val="Bez odstępów1"/>
    <w:uiPriority w:val="1"/>
    <w:qFormat/>
    <w:rsid w:val="00150BD0"/>
    <w:pPr>
      <w:spacing w:after="0" w:line="240" w:lineRule="auto"/>
      <w:jc w:val="both"/>
    </w:pPr>
    <w:rPr>
      <w:rFonts w:ascii="Times New Roman" w:eastAsia="Calibri" w:hAnsi="Times New Roman" w:cs="Times New Roman"/>
      <w:sz w:val="24"/>
    </w:rPr>
  </w:style>
  <w:style w:type="paragraph" w:customStyle="1" w:styleId="redniasiatka21">
    <w:name w:val="Średnia siatka 21"/>
    <w:uiPriority w:val="99"/>
    <w:qFormat/>
    <w:rsid w:val="00150BD0"/>
    <w:pPr>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150BD0"/>
    <w:pPr>
      <w:spacing w:before="100" w:beforeAutospacing="1" w:after="100" w:afterAutospacing="1"/>
    </w:pPr>
    <w:rPr>
      <w:rFonts w:ascii="Calibri" w:hAnsi="Calibri"/>
      <w:b/>
      <w:bCs/>
      <w:sz w:val="22"/>
      <w:szCs w:val="22"/>
    </w:rPr>
  </w:style>
  <w:style w:type="paragraph" w:customStyle="1" w:styleId="font8">
    <w:name w:val="font8"/>
    <w:basedOn w:val="Normalny"/>
    <w:rsid w:val="00150BD0"/>
    <w:pPr>
      <w:spacing w:before="100" w:beforeAutospacing="1" w:after="100" w:afterAutospacing="1"/>
    </w:pPr>
    <w:rPr>
      <w:rFonts w:ascii="Calibri" w:hAnsi="Calibri"/>
      <w:b/>
      <w:bCs/>
      <w:color w:val="000000"/>
      <w:sz w:val="22"/>
      <w:szCs w:val="22"/>
    </w:rPr>
  </w:style>
  <w:style w:type="paragraph" w:customStyle="1" w:styleId="font9">
    <w:name w:val="font9"/>
    <w:basedOn w:val="Normalny"/>
    <w:uiPriority w:val="99"/>
    <w:rsid w:val="00150BD0"/>
    <w:pPr>
      <w:spacing w:before="100" w:beforeAutospacing="1" w:after="100" w:afterAutospacing="1"/>
    </w:pPr>
    <w:rPr>
      <w:rFonts w:ascii="Calibri" w:hAnsi="Calibri"/>
      <w:b/>
      <w:bCs/>
      <w:color w:val="000000"/>
      <w:sz w:val="22"/>
      <w:szCs w:val="22"/>
    </w:rPr>
  </w:style>
  <w:style w:type="paragraph" w:customStyle="1" w:styleId="font10">
    <w:name w:val="font10"/>
    <w:basedOn w:val="Normalny"/>
    <w:uiPriority w:val="99"/>
    <w:rsid w:val="00150BD0"/>
    <w:pPr>
      <w:spacing w:before="100" w:beforeAutospacing="1" w:after="100" w:afterAutospacing="1"/>
    </w:pPr>
    <w:rPr>
      <w:rFonts w:ascii="Calibri" w:hAnsi="Calibri"/>
      <w:b/>
      <w:bCs/>
      <w:sz w:val="22"/>
      <w:szCs w:val="22"/>
    </w:rPr>
  </w:style>
  <w:style w:type="paragraph" w:customStyle="1" w:styleId="Style21">
    <w:name w:val="Style21"/>
    <w:basedOn w:val="Normalny"/>
    <w:uiPriority w:val="99"/>
    <w:rsid w:val="00150BD0"/>
    <w:pPr>
      <w:widowControl w:val="0"/>
      <w:autoSpaceDE w:val="0"/>
      <w:autoSpaceDN w:val="0"/>
      <w:adjustRightInd w:val="0"/>
      <w:spacing w:line="250" w:lineRule="exact"/>
    </w:pPr>
    <w:rPr>
      <w:rFonts w:ascii="Arial" w:hAnsi="Arial"/>
    </w:rPr>
  </w:style>
  <w:style w:type="paragraph" w:customStyle="1" w:styleId="Body">
    <w:name w:val="Body"/>
    <w:basedOn w:val="Normalny"/>
    <w:uiPriority w:val="99"/>
    <w:rsid w:val="00150BD0"/>
    <w:pPr>
      <w:widowControl w:val="0"/>
    </w:pPr>
    <w:rPr>
      <w:rFonts w:eastAsia="Calibri"/>
      <w:lang w:val="en-US" w:eastAsia="en-US"/>
    </w:rPr>
  </w:style>
  <w:style w:type="paragraph" w:customStyle="1" w:styleId="Default10">
    <w:name w:val="Default10"/>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4">
    <w:name w:val="Default14"/>
    <w:uiPriority w:val="99"/>
    <w:rsid w:val="00150BD0"/>
    <w:pPr>
      <w:autoSpaceDE w:val="0"/>
      <w:autoSpaceDN w:val="0"/>
      <w:adjustRightInd w:val="0"/>
      <w:spacing w:after="0" w:line="240" w:lineRule="auto"/>
    </w:pPr>
    <w:rPr>
      <w:rFonts w:ascii="Times New Roman" w:eastAsia="MS ??" w:hAnsi="Times New Roman" w:cs="Times New Roman"/>
      <w:color w:val="000000"/>
      <w:sz w:val="24"/>
      <w:szCs w:val="24"/>
    </w:rPr>
  </w:style>
  <w:style w:type="paragraph" w:customStyle="1" w:styleId="Style25">
    <w:name w:val="Style25"/>
    <w:basedOn w:val="Normalny"/>
    <w:uiPriority w:val="99"/>
    <w:rsid w:val="00150BD0"/>
    <w:pPr>
      <w:widowControl w:val="0"/>
      <w:autoSpaceDE w:val="0"/>
      <w:autoSpaceDN w:val="0"/>
      <w:adjustRightInd w:val="0"/>
      <w:spacing w:line="250" w:lineRule="exact"/>
    </w:pPr>
    <w:rPr>
      <w:rFonts w:ascii="Arial" w:eastAsia="MS ??" w:hAnsi="Arial"/>
    </w:rPr>
  </w:style>
  <w:style w:type="paragraph" w:customStyle="1" w:styleId="ListParagraph3">
    <w:name w:val="List Paragraph3"/>
    <w:basedOn w:val="Normalny"/>
    <w:uiPriority w:val="99"/>
    <w:rsid w:val="00150BD0"/>
    <w:pPr>
      <w:ind w:left="720"/>
      <w:contextualSpacing/>
    </w:pPr>
    <w:rPr>
      <w:rFonts w:eastAsia="Calibri"/>
    </w:rPr>
  </w:style>
  <w:style w:type="paragraph" w:customStyle="1" w:styleId="Default17">
    <w:name w:val="Default17"/>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1">
    <w:name w:val="Standard1"/>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Default25">
    <w:name w:val="Default25"/>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4">
    <w:name w:val="Standard4"/>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ww-tekstpodstawowy30">
    <w:name w:val="ww-tekstpodstawowy3"/>
    <w:basedOn w:val="Normalny"/>
    <w:uiPriority w:val="99"/>
    <w:rsid w:val="00150BD0"/>
    <w:pPr>
      <w:spacing w:before="75" w:after="240"/>
    </w:pPr>
    <w:rPr>
      <w:sz w:val="18"/>
      <w:szCs w:val="18"/>
    </w:rPr>
  </w:style>
  <w:style w:type="character" w:styleId="Odwoanieprzypisudolnego">
    <w:name w:val="footnote reference"/>
    <w:uiPriority w:val="99"/>
    <w:semiHidden/>
    <w:unhideWhenUsed/>
    <w:rsid w:val="00150BD0"/>
    <w:rPr>
      <w:vertAlign w:val="superscript"/>
    </w:rPr>
  </w:style>
  <w:style w:type="character" w:styleId="Odwoaniedokomentarza">
    <w:name w:val="annotation reference"/>
    <w:semiHidden/>
    <w:unhideWhenUsed/>
    <w:rsid w:val="00150BD0"/>
    <w:rPr>
      <w:sz w:val="16"/>
      <w:szCs w:val="16"/>
    </w:rPr>
  </w:style>
  <w:style w:type="character" w:customStyle="1" w:styleId="Nagwek7Znak1">
    <w:name w:val="Nagłówek 7 Znak1"/>
    <w:basedOn w:val="Domylnaczcionkaakapitu"/>
    <w:semiHidden/>
    <w:rsid w:val="00150BD0"/>
    <w:rPr>
      <w:rFonts w:asciiTheme="majorHAnsi" w:eastAsiaTheme="majorEastAsia" w:hAnsiTheme="majorHAnsi" w:cstheme="majorBidi"/>
      <w:i/>
      <w:iCs/>
      <w:color w:val="404040" w:themeColor="text1" w:themeTint="BF"/>
      <w:sz w:val="24"/>
      <w:szCs w:val="24"/>
    </w:rPr>
  </w:style>
  <w:style w:type="character" w:customStyle="1" w:styleId="Nagwek8Znak1">
    <w:name w:val="Nagłówek 8 Znak1"/>
    <w:basedOn w:val="Domylnaczcionkaakapitu"/>
    <w:semiHidden/>
    <w:rsid w:val="00150BD0"/>
    <w:rPr>
      <w:rFonts w:asciiTheme="majorHAnsi" w:eastAsiaTheme="majorEastAsia" w:hAnsiTheme="majorHAnsi" w:cstheme="majorBidi"/>
      <w:color w:val="404040" w:themeColor="text1" w:themeTint="BF"/>
    </w:rPr>
  </w:style>
  <w:style w:type="character" w:customStyle="1" w:styleId="Nagwek9Znak1">
    <w:name w:val="Nagłówek 9 Znak1"/>
    <w:basedOn w:val="Domylnaczcionkaakapitu"/>
    <w:semiHidden/>
    <w:rsid w:val="00150BD0"/>
    <w:rPr>
      <w:rFonts w:asciiTheme="majorHAnsi" w:eastAsiaTheme="majorEastAsia" w:hAnsiTheme="majorHAnsi" w:cstheme="majorBidi"/>
      <w:i/>
      <w:iCs/>
      <w:color w:val="404040" w:themeColor="text1" w:themeTint="BF"/>
    </w:rPr>
  </w:style>
  <w:style w:type="paragraph" w:styleId="Tekstprzypisukocowego">
    <w:name w:val="endnote text"/>
    <w:basedOn w:val="Normalny"/>
    <w:link w:val="TekstprzypisukocowegoZnak"/>
    <w:semiHidden/>
    <w:unhideWhenUsed/>
    <w:rsid w:val="00150BD0"/>
    <w:rPr>
      <w:sz w:val="22"/>
      <w:szCs w:val="22"/>
      <w:lang w:eastAsia="en-US"/>
    </w:rPr>
  </w:style>
  <w:style w:type="character" w:customStyle="1" w:styleId="TekstprzypisukocowegoZnak1">
    <w:name w:val="Tekst przypisu końcowego Znak1"/>
    <w:basedOn w:val="Domylnaczcionkaakapitu"/>
    <w:semiHidden/>
    <w:rsid w:val="00150BD0"/>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150BD0"/>
    <w:pPr>
      <w:tabs>
        <w:tab w:val="center" w:pos="4536"/>
        <w:tab w:val="right" w:pos="9072"/>
      </w:tabs>
    </w:pPr>
    <w:rPr>
      <w:lang w:eastAsia="en-US"/>
    </w:rPr>
  </w:style>
  <w:style w:type="character" w:customStyle="1" w:styleId="NagwekZnak1">
    <w:name w:val="Nagłówek Znak1"/>
    <w:basedOn w:val="Domylnaczcionkaakapitu"/>
    <w:semiHidden/>
    <w:rsid w:val="00150BD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50BD0"/>
    <w:rPr>
      <w:rFonts w:ascii="Tahoma" w:hAnsi="Tahoma" w:cs="Tahoma"/>
      <w:sz w:val="16"/>
      <w:szCs w:val="16"/>
      <w:lang w:eastAsia="en-US"/>
    </w:rPr>
  </w:style>
  <w:style w:type="character" w:customStyle="1" w:styleId="TekstdymkaZnak1">
    <w:name w:val="Tekst dymka Znak1"/>
    <w:basedOn w:val="Domylnaczcionkaakapitu"/>
    <w:uiPriority w:val="99"/>
    <w:semiHidden/>
    <w:rsid w:val="00150BD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150BD0"/>
    <w:pPr>
      <w:spacing w:after="120" w:line="480" w:lineRule="auto"/>
    </w:pPr>
    <w:rPr>
      <w:rFonts w:ascii="Arial" w:hAnsi="Arial" w:cs="Arial"/>
      <w:b/>
      <w:sz w:val="22"/>
      <w:szCs w:val="22"/>
      <w:lang w:eastAsia="en-US"/>
    </w:rPr>
  </w:style>
  <w:style w:type="character" w:customStyle="1" w:styleId="Tekstpodstawowy2Znak1">
    <w:name w:val="Tekst podstawowy 2 Znak1"/>
    <w:basedOn w:val="Domylnaczcionkaakapitu"/>
    <w:semiHidden/>
    <w:rsid w:val="00150BD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150BD0"/>
    <w:pPr>
      <w:spacing w:after="120" w:line="480" w:lineRule="auto"/>
      <w:ind w:left="283"/>
    </w:pPr>
    <w:rPr>
      <w:sz w:val="22"/>
      <w:szCs w:val="22"/>
      <w:lang w:eastAsia="en-US"/>
    </w:rPr>
  </w:style>
  <w:style w:type="character" w:customStyle="1" w:styleId="Tekstpodstawowywcity2Znak1">
    <w:name w:val="Tekst podstawowy wcięty 2 Znak1"/>
    <w:basedOn w:val="Domylnaczcionkaakapitu"/>
    <w:semiHidden/>
    <w:rsid w:val="00150BD0"/>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150BD0"/>
    <w:pPr>
      <w:pBdr>
        <w:bottom w:val="single" w:sz="8" w:space="4" w:color="4F81BD" w:themeColor="accent1"/>
      </w:pBdr>
      <w:spacing w:after="300"/>
      <w:contextualSpacing/>
    </w:pPr>
    <w:rPr>
      <w:b/>
      <w:caps/>
      <w:lang w:eastAsia="en-US"/>
    </w:rPr>
  </w:style>
  <w:style w:type="character" w:customStyle="1" w:styleId="TytuZnak1">
    <w:name w:val="Tytuł Znak1"/>
    <w:basedOn w:val="Domylnaczcionkaakapitu"/>
    <w:rsid w:val="00150BD0"/>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3">
    <w:name w:val="Body Text 3"/>
    <w:basedOn w:val="Normalny"/>
    <w:link w:val="Tekstpodstawowy3Znak"/>
    <w:semiHidden/>
    <w:unhideWhenUsed/>
    <w:rsid w:val="00150BD0"/>
    <w:pPr>
      <w:spacing w:after="120"/>
    </w:pPr>
    <w:rPr>
      <w:sz w:val="22"/>
      <w:lang w:eastAsia="en-US"/>
    </w:rPr>
  </w:style>
  <w:style w:type="character" w:customStyle="1" w:styleId="Tekstpodstawowy3Znak1">
    <w:name w:val="Tekst podstawowy 3 Znak1"/>
    <w:basedOn w:val="Domylnaczcionkaakapitu"/>
    <w:semiHidden/>
    <w:rsid w:val="00150BD0"/>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150BD0"/>
    <w:rPr>
      <w:rFonts w:ascii="Tahoma" w:eastAsiaTheme="minorHAnsi" w:hAnsi="Tahoma" w:cs="Tahoma"/>
      <w:lang w:eastAsia="en-US"/>
    </w:rPr>
  </w:style>
  <w:style w:type="character" w:customStyle="1" w:styleId="MapadokumentuZnak1">
    <w:name w:val="Mapa dokumentu Znak1"/>
    <w:basedOn w:val="Domylnaczcionkaakapitu"/>
    <w:uiPriority w:val="99"/>
    <w:semiHidden/>
    <w:rsid w:val="00150BD0"/>
    <w:rPr>
      <w:rFonts w:ascii="Tahoma" w:eastAsia="Times New Roman" w:hAnsi="Tahoma" w:cs="Tahoma"/>
      <w:sz w:val="16"/>
      <w:szCs w:val="16"/>
      <w:lang w:eastAsia="pl-PL"/>
    </w:rPr>
  </w:style>
  <w:style w:type="character" w:customStyle="1" w:styleId="PlandokumentuZnak1">
    <w:name w:val="Plan dokumentu Znak1"/>
    <w:basedOn w:val="Domylnaczcionkaakapitu"/>
    <w:uiPriority w:val="99"/>
    <w:semiHidden/>
    <w:rsid w:val="00150BD0"/>
    <w:rPr>
      <w:rFonts w:ascii="Tahoma" w:eastAsia="Times New Roman" w:hAnsi="Tahoma" w:cs="Tahoma" w:hint="default"/>
      <w:sz w:val="16"/>
      <w:szCs w:val="16"/>
      <w:lang w:eastAsia="pl-PL"/>
    </w:rPr>
  </w:style>
  <w:style w:type="paragraph" w:styleId="Tekstpodstawowywcity">
    <w:name w:val="Body Text Indent"/>
    <w:basedOn w:val="Normalny"/>
    <w:link w:val="TekstpodstawowywcityZnak"/>
    <w:semiHidden/>
    <w:unhideWhenUsed/>
    <w:rsid w:val="00150BD0"/>
    <w:pPr>
      <w:spacing w:after="120"/>
      <w:ind w:left="283"/>
    </w:pPr>
    <w:rPr>
      <w:sz w:val="22"/>
      <w:lang w:eastAsia="en-US"/>
    </w:rPr>
  </w:style>
  <w:style w:type="character" w:customStyle="1" w:styleId="TekstpodstawowywcityZnak1">
    <w:name w:val="Tekst podstawowy wcięty Znak1"/>
    <w:basedOn w:val="Domylnaczcionkaakapitu"/>
    <w:semiHidden/>
    <w:rsid w:val="00150BD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150BD0"/>
    <w:pPr>
      <w:spacing w:after="120"/>
      <w:ind w:left="283"/>
    </w:pPr>
    <w:rPr>
      <w:lang w:eastAsia="en-US"/>
    </w:rPr>
  </w:style>
  <w:style w:type="character" w:customStyle="1" w:styleId="Tekstpodstawowywcity3Znak1">
    <w:name w:val="Tekst podstawowy wcięty 3 Znak1"/>
    <w:basedOn w:val="Domylnaczcionkaakapitu"/>
    <w:semiHidden/>
    <w:rsid w:val="00150BD0"/>
    <w:rPr>
      <w:rFonts w:ascii="Times New Roman" w:eastAsia="Times New Roman" w:hAnsi="Times New Roman" w:cs="Times New Roman"/>
      <w:sz w:val="16"/>
      <w:szCs w:val="16"/>
      <w:lang w:eastAsia="pl-PL"/>
    </w:rPr>
  </w:style>
  <w:style w:type="character" w:customStyle="1" w:styleId="FontStyle12">
    <w:name w:val="Font Style12"/>
    <w:uiPriority w:val="99"/>
    <w:rsid w:val="00150BD0"/>
    <w:rPr>
      <w:rFonts w:ascii="Times New Roman" w:hAnsi="Times New Roman" w:cs="Times New Roman" w:hint="default"/>
      <w:sz w:val="22"/>
      <w:szCs w:val="22"/>
    </w:rPr>
  </w:style>
  <w:style w:type="paragraph" w:styleId="Zwykytekst">
    <w:name w:val="Plain Text"/>
    <w:basedOn w:val="Normalny"/>
    <w:link w:val="ZwykytekstZnak"/>
    <w:semiHidden/>
    <w:unhideWhenUsed/>
    <w:rsid w:val="00150BD0"/>
    <w:rPr>
      <w:rFonts w:ascii="Courier New" w:hAnsi="Courier New" w:cs="Courier New"/>
      <w:sz w:val="22"/>
      <w:szCs w:val="22"/>
      <w:lang w:eastAsia="en-US"/>
    </w:rPr>
  </w:style>
  <w:style w:type="character" w:customStyle="1" w:styleId="ZwykytekstZnak1">
    <w:name w:val="Zwykły tekst Znak1"/>
    <w:basedOn w:val="Domylnaczcionkaakapitu"/>
    <w:semiHidden/>
    <w:rsid w:val="00150BD0"/>
    <w:rPr>
      <w:rFonts w:ascii="Consolas" w:eastAsia="Times New Roman" w:hAnsi="Consolas" w:cs="Consolas"/>
      <w:sz w:val="21"/>
      <w:szCs w:val="21"/>
      <w:lang w:eastAsia="pl-PL"/>
    </w:rPr>
  </w:style>
  <w:style w:type="character" w:customStyle="1" w:styleId="TekstprzypisuZnakZnak">
    <w:name w:val="Tekst przypisu Znak Znak"/>
    <w:rsid w:val="00150BD0"/>
    <w:rPr>
      <w:rFonts w:ascii="Calibri" w:eastAsia="Calibri" w:hAnsi="Calibri" w:cs="Calibri" w:hint="default"/>
      <w:lang w:eastAsia="en-US"/>
    </w:rPr>
  </w:style>
  <w:style w:type="character" w:customStyle="1" w:styleId="fs13">
    <w:name w:val="fs13"/>
    <w:basedOn w:val="Domylnaczcionkaakapitu"/>
    <w:rsid w:val="00150BD0"/>
  </w:style>
  <w:style w:type="character" w:customStyle="1" w:styleId="wrtext">
    <w:name w:val="wrtext"/>
    <w:basedOn w:val="Domylnaczcionkaakapitu"/>
    <w:rsid w:val="00150BD0"/>
  </w:style>
  <w:style w:type="character" w:customStyle="1" w:styleId="spelle">
    <w:name w:val="spelle"/>
    <w:basedOn w:val="Domylnaczcionkaakapitu"/>
    <w:rsid w:val="00150BD0"/>
  </w:style>
  <w:style w:type="character" w:customStyle="1" w:styleId="ZnakZnakZnak">
    <w:name w:val="Znak Znak Znak"/>
    <w:basedOn w:val="Domylnaczcionkaakapitu"/>
    <w:rsid w:val="00150BD0"/>
  </w:style>
  <w:style w:type="character" w:customStyle="1" w:styleId="apple-converted-space">
    <w:name w:val="apple-converted-space"/>
    <w:rsid w:val="00150BD0"/>
  </w:style>
  <w:style w:type="paragraph" w:styleId="Tematkomentarza">
    <w:name w:val="annotation subject"/>
    <w:basedOn w:val="Tekstkomentarza"/>
    <w:next w:val="Tekstkomentarza"/>
    <w:link w:val="TematkomentarzaZnak"/>
    <w:uiPriority w:val="99"/>
    <w:semiHidden/>
    <w:unhideWhenUsed/>
    <w:rsid w:val="00150BD0"/>
    <w:rPr>
      <w:b/>
      <w:bCs/>
    </w:rPr>
  </w:style>
  <w:style w:type="character" w:customStyle="1" w:styleId="TematkomentarzaZnak1">
    <w:name w:val="Temat komentarza Znak1"/>
    <w:basedOn w:val="TekstkomentarzaZnak1"/>
    <w:uiPriority w:val="99"/>
    <w:semiHidden/>
    <w:rsid w:val="00150BD0"/>
    <w:rPr>
      <w:rFonts w:ascii="Times New Roman" w:eastAsia="Times New Roman" w:hAnsi="Times New Roman" w:cs="Times New Roman"/>
      <w:b/>
      <w:bCs/>
      <w:sz w:val="20"/>
      <w:szCs w:val="20"/>
      <w:lang w:eastAsia="pl-PL"/>
    </w:rPr>
  </w:style>
  <w:style w:type="character" w:customStyle="1" w:styleId="Bodytext39">
    <w:name w:val="Body text (3) + 9"/>
    <w:aliases w:val="5 pt"/>
    <w:rsid w:val="00150BD0"/>
    <w:rPr>
      <w:rFonts w:ascii="Times New Roman" w:hAnsi="Times New Roman" w:cs="Times New Roman" w:hint="default"/>
      <w:spacing w:val="0"/>
      <w:sz w:val="19"/>
    </w:rPr>
  </w:style>
  <w:style w:type="character" w:customStyle="1" w:styleId="shorttext">
    <w:name w:val="short_text"/>
    <w:qFormat/>
    <w:rsid w:val="00150BD0"/>
  </w:style>
  <w:style w:type="character" w:customStyle="1" w:styleId="hps">
    <w:name w:val="hps"/>
    <w:rsid w:val="00150BD0"/>
  </w:style>
  <w:style w:type="character" w:customStyle="1" w:styleId="hpsalt-edited">
    <w:name w:val="hps alt-edited"/>
    <w:rsid w:val="00150BD0"/>
  </w:style>
  <w:style w:type="character" w:customStyle="1" w:styleId="ft">
    <w:name w:val="ft"/>
    <w:rsid w:val="00150BD0"/>
  </w:style>
  <w:style w:type="character" w:customStyle="1" w:styleId="Tekstpodstawowy1">
    <w:name w:val="Tekst podstawowy1"/>
    <w:rsid w:val="00150BD0"/>
    <w:rPr>
      <w:rFonts w:ascii="Times New Roman" w:hAnsi="Times New Roman" w:cs="Times New Roman" w:hint="default"/>
      <w:spacing w:val="0"/>
      <w:sz w:val="19"/>
      <w:u w:val="single"/>
    </w:rPr>
  </w:style>
  <w:style w:type="character" w:customStyle="1" w:styleId="Heading29">
    <w:name w:val="Heading #2 + 9"/>
    <w:aliases w:val="5 pt32"/>
    <w:uiPriority w:val="99"/>
    <w:rsid w:val="00150BD0"/>
    <w:rPr>
      <w:rFonts w:ascii="Times New Roman" w:hAnsi="Times New Roman" w:cs="Times New Roman" w:hint="default"/>
      <w:spacing w:val="0"/>
      <w:sz w:val="19"/>
    </w:rPr>
  </w:style>
  <w:style w:type="character" w:customStyle="1" w:styleId="Bodytext3917">
    <w:name w:val="Body text (3) + 917"/>
    <w:aliases w:val="5 pt30,Italic"/>
    <w:uiPriority w:val="99"/>
    <w:rsid w:val="00150BD0"/>
    <w:rPr>
      <w:rFonts w:ascii="Times New Roman" w:hAnsi="Times New Roman" w:cs="Times New Roman" w:hint="default"/>
      <w:i/>
      <w:iCs w:val="0"/>
      <w:spacing w:val="0"/>
      <w:sz w:val="19"/>
    </w:rPr>
  </w:style>
  <w:style w:type="character" w:customStyle="1" w:styleId="Heading20">
    <w:name w:val="Heading #2"/>
    <w:uiPriority w:val="99"/>
    <w:rsid w:val="00150BD0"/>
    <w:rPr>
      <w:rFonts w:ascii="Times New Roman" w:hAnsi="Times New Roman" w:cs="Times New Roman" w:hint="default"/>
      <w:spacing w:val="0"/>
      <w:sz w:val="21"/>
      <w:szCs w:val="21"/>
    </w:rPr>
  </w:style>
  <w:style w:type="character" w:customStyle="1" w:styleId="Bodytext3916">
    <w:name w:val="Body text (3) + 916"/>
    <w:aliases w:val="5 pt29"/>
    <w:uiPriority w:val="99"/>
    <w:rsid w:val="00150BD0"/>
    <w:rPr>
      <w:rFonts w:ascii="Times New Roman" w:hAnsi="Times New Roman" w:cs="Times New Roman" w:hint="default"/>
      <w:spacing w:val="0"/>
      <w:sz w:val="19"/>
    </w:rPr>
  </w:style>
  <w:style w:type="character" w:customStyle="1" w:styleId="Heading297">
    <w:name w:val="Heading #2 + 97"/>
    <w:aliases w:val="5 pt28"/>
    <w:uiPriority w:val="99"/>
    <w:rsid w:val="00150BD0"/>
    <w:rPr>
      <w:rFonts w:ascii="Times New Roman" w:hAnsi="Times New Roman" w:cs="Times New Roman" w:hint="default"/>
      <w:spacing w:val="0"/>
      <w:sz w:val="19"/>
    </w:rPr>
  </w:style>
  <w:style w:type="character" w:customStyle="1" w:styleId="Bodytext3915">
    <w:name w:val="Body text (3) + 915"/>
    <w:aliases w:val="5 pt27"/>
    <w:uiPriority w:val="99"/>
    <w:rsid w:val="00150BD0"/>
    <w:rPr>
      <w:rFonts w:ascii="Times New Roman" w:hAnsi="Times New Roman" w:cs="Times New Roman" w:hint="default"/>
      <w:spacing w:val="0"/>
      <w:sz w:val="19"/>
    </w:rPr>
  </w:style>
  <w:style w:type="character" w:customStyle="1" w:styleId="Tekstpodstawowy20">
    <w:name w:val="Tekst podstawowy2"/>
    <w:uiPriority w:val="99"/>
    <w:rsid w:val="00150BD0"/>
    <w:rPr>
      <w:rFonts w:ascii="Times New Roman" w:hAnsi="Times New Roman" w:cs="Times New Roman" w:hint="default"/>
      <w:spacing w:val="0"/>
      <w:sz w:val="19"/>
      <w:u w:val="single"/>
    </w:rPr>
  </w:style>
  <w:style w:type="character" w:customStyle="1" w:styleId="Heading28">
    <w:name w:val="Heading #28"/>
    <w:uiPriority w:val="99"/>
    <w:rsid w:val="00150BD0"/>
    <w:rPr>
      <w:rFonts w:ascii="Times New Roman" w:hAnsi="Times New Roman" w:cs="Times New Roman" w:hint="default"/>
      <w:spacing w:val="0"/>
      <w:sz w:val="21"/>
      <w:szCs w:val="21"/>
    </w:rPr>
  </w:style>
  <w:style w:type="character" w:customStyle="1" w:styleId="Heading296">
    <w:name w:val="Heading #2 + 96"/>
    <w:aliases w:val="5 pt26"/>
    <w:uiPriority w:val="99"/>
    <w:rsid w:val="00150BD0"/>
    <w:rPr>
      <w:rFonts w:ascii="Times New Roman" w:hAnsi="Times New Roman" w:cs="Times New Roman" w:hint="default"/>
      <w:spacing w:val="0"/>
      <w:sz w:val="19"/>
    </w:rPr>
  </w:style>
  <w:style w:type="character" w:customStyle="1" w:styleId="Bodytext3Bold">
    <w:name w:val="Body text (3) + Bold"/>
    <w:uiPriority w:val="99"/>
    <w:rsid w:val="00150BD0"/>
    <w:rPr>
      <w:rFonts w:ascii="Times New Roman" w:hAnsi="Times New Roman" w:cs="Times New Roman" w:hint="default"/>
      <w:b/>
      <w:bCs w:val="0"/>
      <w:spacing w:val="0"/>
      <w:sz w:val="21"/>
    </w:rPr>
  </w:style>
  <w:style w:type="character" w:customStyle="1" w:styleId="Bodytext3914">
    <w:name w:val="Body text (3) + 914"/>
    <w:aliases w:val="5 pt25,Bold1"/>
    <w:uiPriority w:val="99"/>
    <w:rsid w:val="00150BD0"/>
    <w:rPr>
      <w:rFonts w:ascii="Times New Roman" w:hAnsi="Times New Roman" w:cs="Times New Roman" w:hint="default"/>
      <w:b/>
      <w:bCs w:val="0"/>
      <w:spacing w:val="0"/>
      <w:sz w:val="19"/>
    </w:rPr>
  </w:style>
  <w:style w:type="character" w:customStyle="1" w:styleId="Bodytext3913">
    <w:name w:val="Body text (3) + 913"/>
    <w:aliases w:val="5 pt24"/>
    <w:uiPriority w:val="99"/>
    <w:rsid w:val="00150BD0"/>
    <w:rPr>
      <w:rFonts w:ascii="Times New Roman" w:hAnsi="Times New Roman" w:cs="Times New Roman" w:hint="default"/>
      <w:spacing w:val="0"/>
      <w:sz w:val="19"/>
      <w:u w:val="single"/>
    </w:rPr>
  </w:style>
  <w:style w:type="character" w:customStyle="1" w:styleId="Heading229">
    <w:name w:val="Heading #2 (2) + 9"/>
    <w:aliases w:val="5 pt23"/>
    <w:uiPriority w:val="99"/>
    <w:rsid w:val="00150BD0"/>
    <w:rPr>
      <w:rFonts w:ascii="Times New Roman" w:hAnsi="Times New Roman" w:cs="Times New Roman" w:hint="default"/>
      <w:spacing w:val="0"/>
      <w:sz w:val="19"/>
    </w:rPr>
  </w:style>
  <w:style w:type="character" w:customStyle="1" w:styleId="Bodytext3912">
    <w:name w:val="Body text (3) + 912"/>
    <w:aliases w:val="5 pt22,Italic1"/>
    <w:uiPriority w:val="99"/>
    <w:rsid w:val="00150BD0"/>
    <w:rPr>
      <w:rFonts w:ascii="Times New Roman" w:hAnsi="Times New Roman" w:cs="Times New Roman" w:hint="default"/>
      <w:i/>
      <w:iCs w:val="0"/>
      <w:spacing w:val="0"/>
      <w:sz w:val="19"/>
    </w:rPr>
  </w:style>
  <w:style w:type="character" w:customStyle="1" w:styleId="Bodytext3Bold7">
    <w:name w:val="Body text (3) + Bold7"/>
    <w:uiPriority w:val="99"/>
    <w:rsid w:val="00150BD0"/>
    <w:rPr>
      <w:rFonts w:ascii="Times New Roman" w:hAnsi="Times New Roman" w:cs="Times New Roman" w:hint="default"/>
      <w:b/>
      <w:bCs w:val="0"/>
      <w:spacing w:val="0"/>
      <w:sz w:val="21"/>
    </w:rPr>
  </w:style>
  <w:style w:type="character" w:customStyle="1" w:styleId="Bodytext3911">
    <w:name w:val="Body text (3) + 911"/>
    <w:aliases w:val="5 pt21"/>
    <w:uiPriority w:val="99"/>
    <w:rsid w:val="00150BD0"/>
    <w:rPr>
      <w:rFonts w:ascii="Times New Roman" w:hAnsi="Times New Roman" w:cs="Times New Roman" w:hint="default"/>
      <w:spacing w:val="0"/>
      <w:sz w:val="19"/>
    </w:rPr>
  </w:style>
  <w:style w:type="character" w:customStyle="1" w:styleId="Bodytext3910">
    <w:name w:val="Body text (3) + 910"/>
    <w:aliases w:val="5 pt20"/>
    <w:uiPriority w:val="99"/>
    <w:rsid w:val="00150BD0"/>
    <w:rPr>
      <w:rFonts w:ascii="Times New Roman" w:hAnsi="Times New Roman" w:cs="Times New Roman" w:hint="default"/>
      <w:spacing w:val="0"/>
      <w:sz w:val="19"/>
      <w:u w:val="single"/>
    </w:rPr>
  </w:style>
  <w:style w:type="character" w:customStyle="1" w:styleId="BodytextItalic">
    <w:name w:val="Body text + Italic"/>
    <w:uiPriority w:val="99"/>
    <w:rsid w:val="00150BD0"/>
    <w:rPr>
      <w:rFonts w:ascii="Times New Roman" w:hAnsi="Times New Roman" w:cs="Times New Roman" w:hint="default"/>
      <w:i/>
      <w:iCs w:val="0"/>
      <w:spacing w:val="0"/>
      <w:sz w:val="19"/>
    </w:rPr>
  </w:style>
  <w:style w:type="character" w:customStyle="1" w:styleId="Heading27">
    <w:name w:val="Heading #27"/>
    <w:uiPriority w:val="99"/>
    <w:rsid w:val="00150BD0"/>
    <w:rPr>
      <w:rFonts w:ascii="Times New Roman" w:hAnsi="Times New Roman" w:cs="Times New Roman" w:hint="default"/>
      <w:spacing w:val="0"/>
      <w:sz w:val="21"/>
      <w:szCs w:val="21"/>
    </w:rPr>
  </w:style>
  <w:style w:type="character" w:customStyle="1" w:styleId="Bodytext37">
    <w:name w:val="Body text (3)7"/>
    <w:uiPriority w:val="99"/>
    <w:rsid w:val="00150BD0"/>
    <w:rPr>
      <w:rFonts w:ascii="Times New Roman" w:hAnsi="Times New Roman" w:cs="Times New Roman" w:hint="default"/>
      <w:spacing w:val="0"/>
      <w:sz w:val="21"/>
      <w:u w:val="single"/>
    </w:rPr>
  </w:style>
  <w:style w:type="character" w:customStyle="1" w:styleId="BodytextBold">
    <w:name w:val="Body text + Bold"/>
    <w:uiPriority w:val="99"/>
    <w:rsid w:val="00150BD0"/>
    <w:rPr>
      <w:rFonts w:ascii="Times New Roman" w:hAnsi="Times New Roman" w:cs="Times New Roman" w:hint="default"/>
      <w:b/>
      <w:bCs w:val="0"/>
      <w:spacing w:val="0"/>
      <w:sz w:val="19"/>
    </w:rPr>
  </w:style>
  <w:style w:type="character" w:customStyle="1" w:styleId="Bodytext10">
    <w:name w:val="Body text + 10"/>
    <w:aliases w:val="5 pt19"/>
    <w:uiPriority w:val="99"/>
    <w:rsid w:val="00150BD0"/>
    <w:rPr>
      <w:rFonts w:ascii="Times New Roman" w:hAnsi="Times New Roman" w:cs="Times New Roman" w:hint="default"/>
      <w:spacing w:val="0"/>
      <w:sz w:val="21"/>
    </w:rPr>
  </w:style>
  <w:style w:type="character" w:customStyle="1" w:styleId="Tekstpodstawowy30">
    <w:name w:val="Tekst podstawowy3"/>
    <w:uiPriority w:val="99"/>
    <w:rsid w:val="00150BD0"/>
    <w:rPr>
      <w:rFonts w:ascii="Times New Roman" w:hAnsi="Times New Roman" w:cs="Times New Roman" w:hint="default"/>
      <w:spacing w:val="0"/>
      <w:sz w:val="19"/>
      <w:u w:val="single"/>
    </w:rPr>
  </w:style>
  <w:style w:type="character" w:customStyle="1" w:styleId="Bodytext36">
    <w:name w:val="Body text (3)6"/>
    <w:uiPriority w:val="99"/>
    <w:rsid w:val="00150BD0"/>
    <w:rPr>
      <w:rFonts w:ascii="Times New Roman" w:hAnsi="Times New Roman" w:cs="Times New Roman" w:hint="default"/>
      <w:spacing w:val="0"/>
      <w:sz w:val="21"/>
      <w:u w:val="single"/>
    </w:rPr>
  </w:style>
  <w:style w:type="character" w:customStyle="1" w:styleId="Bodytext399">
    <w:name w:val="Body text (3) + 99"/>
    <w:aliases w:val="5 pt18"/>
    <w:uiPriority w:val="99"/>
    <w:rsid w:val="00150BD0"/>
    <w:rPr>
      <w:rFonts w:ascii="Times New Roman" w:hAnsi="Times New Roman" w:cs="Times New Roman" w:hint="default"/>
      <w:spacing w:val="0"/>
      <w:sz w:val="19"/>
      <w:u w:val="single"/>
    </w:rPr>
  </w:style>
  <w:style w:type="character" w:customStyle="1" w:styleId="Bodytext398">
    <w:name w:val="Body text (3) + 98"/>
    <w:aliases w:val="5 pt17"/>
    <w:uiPriority w:val="99"/>
    <w:rsid w:val="00150BD0"/>
    <w:rPr>
      <w:rFonts w:ascii="Times New Roman" w:hAnsi="Times New Roman" w:cs="Times New Roman" w:hint="default"/>
      <w:spacing w:val="0"/>
      <w:sz w:val="19"/>
    </w:rPr>
  </w:style>
  <w:style w:type="character" w:customStyle="1" w:styleId="Heading2291">
    <w:name w:val="Heading #2 (2) + 91"/>
    <w:aliases w:val="5 pt16"/>
    <w:uiPriority w:val="99"/>
    <w:rsid w:val="00150BD0"/>
    <w:rPr>
      <w:rFonts w:ascii="Times New Roman" w:hAnsi="Times New Roman" w:cs="Times New Roman" w:hint="default"/>
      <w:spacing w:val="0"/>
      <w:sz w:val="19"/>
    </w:rPr>
  </w:style>
  <w:style w:type="character" w:customStyle="1" w:styleId="Heading22Bold">
    <w:name w:val="Heading #2 (2) + Bold"/>
    <w:uiPriority w:val="99"/>
    <w:rsid w:val="00150BD0"/>
    <w:rPr>
      <w:rFonts w:ascii="Times New Roman" w:hAnsi="Times New Roman" w:cs="Times New Roman" w:hint="default"/>
      <w:b/>
      <w:bCs w:val="0"/>
      <w:spacing w:val="0"/>
      <w:sz w:val="21"/>
    </w:rPr>
  </w:style>
  <w:style w:type="character" w:customStyle="1" w:styleId="Heading26">
    <w:name w:val="Heading #26"/>
    <w:uiPriority w:val="99"/>
    <w:rsid w:val="00150BD0"/>
    <w:rPr>
      <w:rFonts w:ascii="Times New Roman" w:hAnsi="Times New Roman" w:cs="Times New Roman" w:hint="default"/>
      <w:spacing w:val="0"/>
      <w:sz w:val="21"/>
      <w:szCs w:val="21"/>
    </w:rPr>
  </w:style>
  <w:style w:type="character" w:customStyle="1" w:styleId="Heading295">
    <w:name w:val="Heading #2 + 95"/>
    <w:aliases w:val="5 pt15"/>
    <w:uiPriority w:val="99"/>
    <w:rsid w:val="00150BD0"/>
    <w:rPr>
      <w:rFonts w:ascii="Times New Roman" w:hAnsi="Times New Roman" w:cs="Times New Roman" w:hint="default"/>
      <w:spacing w:val="0"/>
      <w:sz w:val="19"/>
    </w:rPr>
  </w:style>
  <w:style w:type="character" w:customStyle="1" w:styleId="Tekstpodstawowy4">
    <w:name w:val="Tekst podstawowy4"/>
    <w:uiPriority w:val="99"/>
    <w:rsid w:val="00150BD0"/>
    <w:rPr>
      <w:rFonts w:ascii="Times New Roman" w:hAnsi="Times New Roman" w:cs="Times New Roman" w:hint="default"/>
      <w:spacing w:val="0"/>
      <w:sz w:val="19"/>
      <w:u w:val="single"/>
    </w:rPr>
  </w:style>
  <w:style w:type="character" w:customStyle="1" w:styleId="Bodytext102">
    <w:name w:val="Body text + 102"/>
    <w:aliases w:val="5 pt14"/>
    <w:uiPriority w:val="99"/>
    <w:rsid w:val="00150BD0"/>
    <w:rPr>
      <w:rFonts w:ascii="Times New Roman" w:hAnsi="Times New Roman" w:cs="Times New Roman" w:hint="default"/>
      <w:spacing w:val="0"/>
      <w:sz w:val="21"/>
    </w:rPr>
  </w:style>
  <w:style w:type="character" w:customStyle="1" w:styleId="Bodytext3Bold6">
    <w:name w:val="Body text (3) + Bold6"/>
    <w:uiPriority w:val="99"/>
    <w:rsid w:val="00150BD0"/>
    <w:rPr>
      <w:rFonts w:ascii="Times New Roman" w:hAnsi="Times New Roman" w:cs="Times New Roman" w:hint="default"/>
      <w:b/>
      <w:bCs w:val="0"/>
      <w:spacing w:val="0"/>
      <w:sz w:val="21"/>
    </w:rPr>
  </w:style>
  <w:style w:type="character" w:customStyle="1" w:styleId="Bodytext397">
    <w:name w:val="Body text (3) + 97"/>
    <w:aliases w:val="5 pt13"/>
    <w:uiPriority w:val="99"/>
    <w:rsid w:val="00150BD0"/>
    <w:rPr>
      <w:rFonts w:ascii="Times New Roman" w:hAnsi="Times New Roman" w:cs="Times New Roman" w:hint="default"/>
      <w:spacing w:val="0"/>
      <w:sz w:val="19"/>
    </w:rPr>
  </w:style>
  <w:style w:type="character" w:customStyle="1" w:styleId="Bodytext3Bold5">
    <w:name w:val="Body text (3) + Bold5"/>
    <w:uiPriority w:val="99"/>
    <w:rsid w:val="00150BD0"/>
    <w:rPr>
      <w:rFonts w:ascii="Times New Roman" w:hAnsi="Times New Roman" w:cs="Times New Roman" w:hint="default"/>
      <w:b/>
      <w:bCs w:val="0"/>
      <w:spacing w:val="0"/>
      <w:sz w:val="21"/>
    </w:rPr>
  </w:style>
  <w:style w:type="character" w:customStyle="1" w:styleId="Tekstpodstawowy5">
    <w:name w:val="Tekst podstawowy5"/>
    <w:uiPriority w:val="99"/>
    <w:rsid w:val="00150BD0"/>
    <w:rPr>
      <w:rFonts w:ascii="Times New Roman" w:hAnsi="Times New Roman" w:cs="Times New Roman" w:hint="default"/>
      <w:spacing w:val="0"/>
      <w:sz w:val="19"/>
      <w:u w:val="single"/>
    </w:rPr>
  </w:style>
  <w:style w:type="character" w:customStyle="1" w:styleId="Heading25">
    <w:name w:val="Heading #25"/>
    <w:uiPriority w:val="99"/>
    <w:rsid w:val="00150BD0"/>
    <w:rPr>
      <w:rFonts w:ascii="Times New Roman" w:hAnsi="Times New Roman" w:cs="Times New Roman" w:hint="default"/>
      <w:spacing w:val="0"/>
      <w:sz w:val="21"/>
      <w:szCs w:val="21"/>
    </w:rPr>
  </w:style>
  <w:style w:type="character" w:customStyle="1" w:styleId="Heading294">
    <w:name w:val="Heading #2 + 94"/>
    <w:aliases w:val="5 pt12"/>
    <w:uiPriority w:val="99"/>
    <w:rsid w:val="00150BD0"/>
    <w:rPr>
      <w:rFonts w:ascii="Times New Roman" w:hAnsi="Times New Roman" w:cs="Times New Roman" w:hint="default"/>
      <w:spacing w:val="0"/>
      <w:sz w:val="19"/>
    </w:rPr>
  </w:style>
  <w:style w:type="character" w:customStyle="1" w:styleId="Bodytext35">
    <w:name w:val="Body text (3)5"/>
    <w:uiPriority w:val="99"/>
    <w:rsid w:val="00150BD0"/>
    <w:rPr>
      <w:rFonts w:ascii="Times New Roman" w:hAnsi="Times New Roman" w:cs="Times New Roman" w:hint="default"/>
      <w:spacing w:val="0"/>
      <w:sz w:val="21"/>
      <w:u w:val="single"/>
    </w:rPr>
  </w:style>
  <w:style w:type="character" w:customStyle="1" w:styleId="Bodytext3Bold4">
    <w:name w:val="Body text (3) + Bold4"/>
    <w:uiPriority w:val="99"/>
    <w:rsid w:val="00150BD0"/>
    <w:rPr>
      <w:rFonts w:ascii="Times New Roman" w:hAnsi="Times New Roman" w:cs="Times New Roman" w:hint="default"/>
      <w:b/>
      <w:bCs w:val="0"/>
      <w:spacing w:val="0"/>
      <w:sz w:val="21"/>
    </w:rPr>
  </w:style>
  <w:style w:type="character" w:customStyle="1" w:styleId="Bodytext34">
    <w:name w:val="Body text (3)4"/>
    <w:uiPriority w:val="99"/>
    <w:rsid w:val="00150BD0"/>
    <w:rPr>
      <w:rFonts w:ascii="Times New Roman" w:hAnsi="Times New Roman" w:cs="Times New Roman" w:hint="default"/>
      <w:spacing w:val="0"/>
      <w:sz w:val="21"/>
      <w:u w:val="single"/>
    </w:rPr>
  </w:style>
  <w:style w:type="character" w:customStyle="1" w:styleId="Bodytext396">
    <w:name w:val="Body text (3) + 96"/>
    <w:aliases w:val="5 pt11"/>
    <w:uiPriority w:val="99"/>
    <w:rsid w:val="00150BD0"/>
    <w:rPr>
      <w:rFonts w:ascii="Times New Roman" w:hAnsi="Times New Roman" w:cs="Times New Roman" w:hint="default"/>
      <w:spacing w:val="0"/>
      <w:sz w:val="19"/>
      <w:u w:val="single"/>
    </w:rPr>
  </w:style>
  <w:style w:type="character" w:customStyle="1" w:styleId="Bodytext395">
    <w:name w:val="Body text (3) + 95"/>
    <w:aliases w:val="5 pt10"/>
    <w:uiPriority w:val="99"/>
    <w:rsid w:val="00150BD0"/>
    <w:rPr>
      <w:rFonts w:ascii="Times New Roman" w:hAnsi="Times New Roman" w:cs="Times New Roman" w:hint="default"/>
      <w:spacing w:val="0"/>
      <w:sz w:val="19"/>
    </w:rPr>
  </w:style>
  <w:style w:type="character" w:customStyle="1" w:styleId="Heading24">
    <w:name w:val="Heading #24"/>
    <w:uiPriority w:val="99"/>
    <w:rsid w:val="00150BD0"/>
    <w:rPr>
      <w:rFonts w:ascii="Times New Roman" w:hAnsi="Times New Roman" w:cs="Times New Roman" w:hint="default"/>
      <w:spacing w:val="0"/>
      <w:sz w:val="21"/>
      <w:szCs w:val="21"/>
    </w:rPr>
  </w:style>
  <w:style w:type="character" w:customStyle="1" w:styleId="Heading293">
    <w:name w:val="Heading #2 + 93"/>
    <w:aliases w:val="5 pt9"/>
    <w:uiPriority w:val="99"/>
    <w:rsid w:val="00150BD0"/>
    <w:rPr>
      <w:rFonts w:ascii="Times New Roman" w:hAnsi="Times New Roman" w:cs="Times New Roman" w:hint="default"/>
      <w:spacing w:val="0"/>
      <w:sz w:val="19"/>
    </w:rPr>
  </w:style>
  <w:style w:type="character" w:customStyle="1" w:styleId="Tekstpodstawowy6">
    <w:name w:val="Tekst podstawowy6"/>
    <w:uiPriority w:val="99"/>
    <w:rsid w:val="00150BD0"/>
    <w:rPr>
      <w:rFonts w:ascii="Times New Roman" w:hAnsi="Times New Roman" w:cs="Times New Roman" w:hint="default"/>
      <w:spacing w:val="0"/>
      <w:sz w:val="19"/>
      <w:u w:val="single"/>
    </w:rPr>
  </w:style>
  <w:style w:type="character" w:customStyle="1" w:styleId="BodytextItalic1">
    <w:name w:val="Body text + Italic1"/>
    <w:uiPriority w:val="99"/>
    <w:rsid w:val="00150BD0"/>
    <w:rPr>
      <w:rFonts w:ascii="Times New Roman" w:hAnsi="Times New Roman" w:cs="Times New Roman" w:hint="default"/>
      <w:i/>
      <w:iCs w:val="0"/>
      <w:spacing w:val="0"/>
      <w:sz w:val="19"/>
    </w:rPr>
  </w:style>
  <w:style w:type="character" w:customStyle="1" w:styleId="Bodytext2NotItalic">
    <w:name w:val="Body text (2) + Not Italic"/>
    <w:uiPriority w:val="99"/>
    <w:rsid w:val="00150BD0"/>
    <w:rPr>
      <w:rFonts w:ascii="Times New Roman" w:hAnsi="Times New Roman" w:cs="Times New Roman" w:hint="default"/>
      <w:i/>
      <w:iCs w:val="0"/>
      <w:spacing w:val="0"/>
      <w:sz w:val="19"/>
    </w:rPr>
  </w:style>
  <w:style w:type="character" w:customStyle="1" w:styleId="Bodytext2101">
    <w:name w:val="Body text (2) + 101"/>
    <w:aliases w:val="5 pt8,Not Italic"/>
    <w:uiPriority w:val="99"/>
    <w:rsid w:val="00150BD0"/>
    <w:rPr>
      <w:rFonts w:ascii="Times New Roman" w:hAnsi="Times New Roman" w:cs="Times New Roman" w:hint="default"/>
      <w:i/>
      <w:iCs w:val="0"/>
      <w:spacing w:val="0"/>
      <w:sz w:val="21"/>
    </w:rPr>
  </w:style>
  <w:style w:type="character" w:customStyle="1" w:styleId="Heading23">
    <w:name w:val="Heading #23"/>
    <w:uiPriority w:val="99"/>
    <w:rsid w:val="00150BD0"/>
    <w:rPr>
      <w:rFonts w:ascii="Times New Roman" w:hAnsi="Times New Roman" w:cs="Times New Roman" w:hint="default"/>
      <w:spacing w:val="0"/>
      <w:sz w:val="21"/>
      <w:szCs w:val="21"/>
    </w:rPr>
  </w:style>
  <w:style w:type="character" w:customStyle="1" w:styleId="Heading292">
    <w:name w:val="Heading #2 + 92"/>
    <w:aliases w:val="5 pt7"/>
    <w:uiPriority w:val="99"/>
    <w:rsid w:val="00150BD0"/>
    <w:rPr>
      <w:rFonts w:ascii="Times New Roman" w:hAnsi="Times New Roman" w:cs="Times New Roman" w:hint="default"/>
      <w:spacing w:val="0"/>
      <w:sz w:val="19"/>
    </w:rPr>
  </w:style>
  <w:style w:type="character" w:customStyle="1" w:styleId="Bodytext394">
    <w:name w:val="Body text (3) + 94"/>
    <w:aliases w:val="5 pt6"/>
    <w:uiPriority w:val="99"/>
    <w:rsid w:val="00150BD0"/>
    <w:rPr>
      <w:rFonts w:ascii="Times New Roman" w:hAnsi="Times New Roman" w:cs="Times New Roman" w:hint="default"/>
      <w:spacing w:val="0"/>
      <w:sz w:val="19"/>
    </w:rPr>
  </w:style>
  <w:style w:type="character" w:customStyle="1" w:styleId="Bodytext33">
    <w:name w:val="Body text (3)3"/>
    <w:uiPriority w:val="99"/>
    <w:rsid w:val="00150BD0"/>
    <w:rPr>
      <w:rFonts w:ascii="Times New Roman" w:hAnsi="Times New Roman" w:cs="Times New Roman" w:hint="default"/>
      <w:spacing w:val="0"/>
      <w:sz w:val="21"/>
      <w:u w:val="single"/>
    </w:rPr>
  </w:style>
  <w:style w:type="character" w:customStyle="1" w:styleId="Bodytext393">
    <w:name w:val="Body text (3) + 93"/>
    <w:aliases w:val="5 pt5"/>
    <w:uiPriority w:val="99"/>
    <w:rsid w:val="00150BD0"/>
    <w:rPr>
      <w:rFonts w:ascii="Times New Roman" w:hAnsi="Times New Roman" w:cs="Times New Roman" w:hint="default"/>
      <w:spacing w:val="0"/>
      <w:sz w:val="19"/>
      <w:u w:val="single"/>
    </w:rPr>
  </w:style>
  <w:style w:type="character" w:customStyle="1" w:styleId="Bodytext3Bold3">
    <w:name w:val="Body text (3) + Bold3"/>
    <w:uiPriority w:val="99"/>
    <w:rsid w:val="00150BD0"/>
    <w:rPr>
      <w:rFonts w:ascii="Times New Roman" w:hAnsi="Times New Roman" w:cs="Times New Roman" w:hint="default"/>
      <w:b/>
      <w:bCs w:val="0"/>
      <w:spacing w:val="0"/>
      <w:sz w:val="21"/>
    </w:rPr>
  </w:style>
  <w:style w:type="character" w:customStyle="1" w:styleId="Tekstpodstawowy7">
    <w:name w:val="Tekst podstawowy7"/>
    <w:uiPriority w:val="99"/>
    <w:rsid w:val="00150BD0"/>
    <w:rPr>
      <w:rFonts w:ascii="Times New Roman" w:hAnsi="Times New Roman" w:cs="Times New Roman" w:hint="default"/>
      <w:spacing w:val="0"/>
      <w:sz w:val="19"/>
      <w:u w:val="single"/>
    </w:rPr>
  </w:style>
  <w:style w:type="character" w:customStyle="1" w:styleId="Bodytext101">
    <w:name w:val="Body text + 101"/>
    <w:aliases w:val="5 pt4"/>
    <w:uiPriority w:val="99"/>
    <w:rsid w:val="00150BD0"/>
    <w:rPr>
      <w:rFonts w:ascii="Times New Roman" w:hAnsi="Times New Roman" w:cs="Times New Roman" w:hint="default"/>
      <w:spacing w:val="0"/>
      <w:sz w:val="21"/>
    </w:rPr>
  </w:style>
  <w:style w:type="character" w:customStyle="1" w:styleId="Bodytext392">
    <w:name w:val="Body text (3) + 92"/>
    <w:aliases w:val="5 pt3"/>
    <w:uiPriority w:val="99"/>
    <w:rsid w:val="00150BD0"/>
    <w:rPr>
      <w:rFonts w:ascii="Times New Roman" w:hAnsi="Times New Roman" w:cs="Times New Roman" w:hint="default"/>
      <w:spacing w:val="0"/>
      <w:sz w:val="19"/>
    </w:rPr>
  </w:style>
  <w:style w:type="character" w:customStyle="1" w:styleId="Bodytext32">
    <w:name w:val="Body text (3)2"/>
    <w:uiPriority w:val="99"/>
    <w:rsid w:val="00150BD0"/>
    <w:rPr>
      <w:rFonts w:ascii="Times New Roman" w:hAnsi="Times New Roman" w:cs="Times New Roman" w:hint="default"/>
      <w:spacing w:val="0"/>
      <w:sz w:val="21"/>
      <w:u w:val="single"/>
    </w:rPr>
  </w:style>
  <w:style w:type="character" w:customStyle="1" w:styleId="Bodytext391">
    <w:name w:val="Body text (3) + 91"/>
    <w:aliases w:val="5 pt2"/>
    <w:uiPriority w:val="99"/>
    <w:rsid w:val="00150BD0"/>
    <w:rPr>
      <w:rFonts w:ascii="Times New Roman" w:hAnsi="Times New Roman" w:cs="Times New Roman" w:hint="default"/>
      <w:spacing w:val="0"/>
      <w:sz w:val="19"/>
      <w:u w:val="single"/>
    </w:rPr>
  </w:style>
  <w:style w:type="character" w:customStyle="1" w:styleId="Bodytext3Bold2">
    <w:name w:val="Body text (3) + Bold2"/>
    <w:uiPriority w:val="99"/>
    <w:rsid w:val="00150BD0"/>
    <w:rPr>
      <w:rFonts w:ascii="Times New Roman" w:hAnsi="Times New Roman" w:cs="Times New Roman" w:hint="default"/>
      <w:b/>
      <w:bCs w:val="0"/>
      <w:spacing w:val="0"/>
      <w:sz w:val="21"/>
    </w:rPr>
  </w:style>
  <w:style w:type="character" w:customStyle="1" w:styleId="Bodytext3Bold1">
    <w:name w:val="Body text (3) + Bold1"/>
    <w:uiPriority w:val="99"/>
    <w:rsid w:val="00150BD0"/>
    <w:rPr>
      <w:rFonts w:ascii="Times New Roman" w:hAnsi="Times New Roman" w:cs="Times New Roman" w:hint="default"/>
      <w:b/>
      <w:bCs w:val="0"/>
      <w:spacing w:val="0"/>
      <w:sz w:val="21"/>
    </w:rPr>
  </w:style>
  <w:style w:type="character" w:customStyle="1" w:styleId="Tekstpodstawowy8">
    <w:name w:val="Tekst podstawowy8"/>
    <w:uiPriority w:val="99"/>
    <w:rsid w:val="00150BD0"/>
    <w:rPr>
      <w:rFonts w:ascii="Times New Roman" w:hAnsi="Times New Roman" w:cs="Times New Roman" w:hint="default"/>
      <w:spacing w:val="0"/>
      <w:sz w:val="19"/>
      <w:u w:val="single"/>
    </w:rPr>
  </w:style>
  <w:style w:type="character" w:customStyle="1" w:styleId="Heading221">
    <w:name w:val="Heading #22"/>
    <w:uiPriority w:val="99"/>
    <w:rsid w:val="00150BD0"/>
    <w:rPr>
      <w:rFonts w:ascii="Times New Roman" w:hAnsi="Times New Roman" w:cs="Times New Roman" w:hint="default"/>
      <w:spacing w:val="0"/>
      <w:sz w:val="21"/>
      <w:szCs w:val="21"/>
    </w:rPr>
  </w:style>
  <w:style w:type="character" w:customStyle="1" w:styleId="Heading291">
    <w:name w:val="Heading #2 + 91"/>
    <w:aliases w:val="5 pt1"/>
    <w:uiPriority w:val="99"/>
    <w:rsid w:val="00150BD0"/>
    <w:rPr>
      <w:rFonts w:ascii="Times New Roman" w:hAnsi="Times New Roman" w:cs="Times New Roman" w:hint="default"/>
      <w:spacing w:val="0"/>
      <w:sz w:val="19"/>
    </w:rPr>
  </w:style>
  <w:style w:type="character" w:customStyle="1" w:styleId="BodytextSpacing3pt">
    <w:name w:val="Body text + Spacing 3 pt"/>
    <w:uiPriority w:val="99"/>
    <w:rsid w:val="00150BD0"/>
    <w:rPr>
      <w:rFonts w:ascii="Times New Roman" w:hAnsi="Times New Roman" w:cs="Times New Roman" w:hint="default"/>
      <w:spacing w:val="60"/>
      <w:sz w:val="19"/>
    </w:rPr>
  </w:style>
  <w:style w:type="character" w:customStyle="1" w:styleId="BodytextSpacing3pt1">
    <w:name w:val="Body text + Spacing 3 pt1"/>
    <w:uiPriority w:val="99"/>
    <w:rsid w:val="00150BD0"/>
    <w:rPr>
      <w:rFonts w:ascii="Times New Roman" w:hAnsi="Times New Roman" w:cs="Times New Roman" w:hint="default"/>
      <w:spacing w:val="70"/>
      <w:sz w:val="19"/>
    </w:rPr>
  </w:style>
  <w:style w:type="character" w:customStyle="1" w:styleId="Bodytext4NotBold">
    <w:name w:val="Body text (4) + Not Bold"/>
    <w:uiPriority w:val="99"/>
    <w:rsid w:val="00150BD0"/>
    <w:rPr>
      <w:rFonts w:ascii="Times New Roman" w:hAnsi="Times New Roman" w:cs="Times New Roman" w:hint="default"/>
      <w:b/>
      <w:bCs w:val="0"/>
      <w:spacing w:val="0"/>
      <w:sz w:val="19"/>
    </w:rPr>
  </w:style>
  <w:style w:type="paragraph" w:styleId="Podtytu">
    <w:name w:val="Subtitle"/>
    <w:basedOn w:val="Normalny"/>
    <w:next w:val="Normalny"/>
    <w:link w:val="PodtytuZnak"/>
    <w:qFormat/>
    <w:rsid w:val="00150BD0"/>
    <w:pPr>
      <w:numPr>
        <w:ilvl w:val="1"/>
      </w:numPr>
    </w:pPr>
    <w:rPr>
      <w:rFonts w:ascii="Cambria" w:eastAsia="Arial Unicode MS" w:hAnsi="Cambria" w:cs="Arial Unicode MS"/>
      <w:lang w:eastAsia="en-US"/>
    </w:rPr>
  </w:style>
  <w:style w:type="character" w:customStyle="1" w:styleId="PodtytuZnak1">
    <w:name w:val="Podtytuł Znak1"/>
    <w:basedOn w:val="Domylnaczcionkaakapitu"/>
    <w:rsid w:val="00150BD0"/>
    <w:rPr>
      <w:rFonts w:asciiTheme="majorHAnsi" w:eastAsiaTheme="majorEastAsia" w:hAnsiTheme="majorHAnsi" w:cstheme="majorBidi"/>
      <w:i/>
      <w:iCs/>
      <w:color w:val="4F81BD" w:themeColor="accent1"/>
      <w:spacing w:val="15"/>
      <w:sz w:val="24"/>
      <w:szCs w:val="24"/>
      <w:lang w:eastAsia="pl-PL"/>
    </w:rPr>
  </w:style>
  <w:style w:type="character" w:customStyle="1" w:styleId="inst">
    <w:name w:val="inst"/>
    <w:basedOn w:val="Domylnaczcionkaakapitu"/>
    <w:rsid w:val="00150BD0"/>
  </w:style>
  <w:style w:type="character" w:customStyle="1" w:styleId="nagwek55">
    <w:name w:val="nagłówek55"/>
    <w:rsid w:val="00150BD0"/>
    <w:rPr>
      <w:b/>
      <w:bCs/>
    </w:rPr>
  </w:style>
  <w:style w:type="character" w:customStyle="1" w:styleId="shorttext2">
    <w:name w:val="short_text2"/>
    <w:basedOn w:val="Domylnaczcionkaakapitu"/>
    <w:uiPriority w:val="99"/>
    <w:rsid w:val="00150BD0"/>
    <w:rPr>
      <w:rFonts w:ascii="Times New Roman" w:hAnsi="Times New Roman" w:cs="Times New Roman" w:hint="default"/>
    </w:rPr>
  </w:style>
  <w:style w:type="character" w:customStyle="1" w:styleId="hps3">
    <w:name w:val="hps3"/>
    <w:basedOn w:val="Domylnaczcionkaakapitu"/>
    <w:uiPriority w:val="99"/>
    <w:rsid w:val="00150BD0"/>
    <w:rPr>
      <w:rFonts w:ascii="Times New Roman" w:hAnsi="Times New Roman" w:cs="Times New Roman" w:hint="default"/>
    </w:rPr>
  </w:style>
  <w:style w:type="character" w:customStyle="1" w:styleId="Internetlink">
    <w:name w:val="Internet link"/>
    <w:basedOn w:val="Domylnaczcionkaakapitu"/>
    <w:rsid w:val="00150BD0"/>
    <w:rPr>
      <w:color w:val="0000FF"/>
      <w:u w:val="single" w:color="000000"/>
    </w:rPr>
  </w:style>
  <w:style w:type="table" w:styleId="Tabela-Siatka">
    <w:name w:val="Table Grid"/>
    <w:basedOn w:val="Standardowy"/>
    <w:uiPriority w:val="59"/>
    <w:rsid w:val="00150BD0"/>
    <w:pPr>
      <w:spacing w:after="0" w:line="240" w:lineRule="auto"/>
      <w:ind w:firstLine="360"/>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siatka1">
    <w:name w:val="Jasna siatka1"/>
    <w:basedOn w:val="Standardowy"/>
    <w:uiPriority w:val="62"/>
    <w:rsid w:val="00150BD0"/>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WW-Nagwektabeli111111111111111">
    <w:name w:val="WW-Nagłówek tabeli111111111111111"/>
    <w:basedOn w:val="WW-Zawartotabeli111111111111111"/>
    <w:uiPriority w:val="99"/>
    <w:rsid w:val="00150BD0"/>
    <w:pPr>
      <w:jc w:val="center"/>
    </w:pPr>
    <w:rPr>
      <w:b/>
      <w:bCs/>
      <w:i/>
      <w:iCs/>
    </w:rPr>
  </w:style>
  <w:style w:type="character" w:styleId="Pogrubienie">
    <w:name w:val="Strong"/>
    <w:basedOn w:val="Domylnaczcionkaakapitu"/>
    <w:uiPriority w:val="22"/>
    <w:qFormat/>
    <w:rsid w:val="00150BD0"/>
    <w:rPr>
      <w:b/>
      <w:bCs/>
    </w:rPr>
  </w:style>
  <w:style w:type="paragraph" w:styleId="Listanumerowana">
    <w:name w:val="List Number"/>
    <w:basedOn w:val="Normalny"/>
    <w:semiHidden/>
    <w:unhideWhenUsed/>
    <w:rsid w:val="00150BD0"/>
    <w:pPr>
      <w:numPr>
        <w:numId w:val="2"/>
      </w:numPr>
      <w:contextualSpacing/>
    </w:pPr>
  </w:style>
  <w:style w:type="numbering" w:customStyle="1" w:styleId="WWNum101">
    <w:name w:val="WWNum101"/>
    <w:rsid w:val="00150BD0"/>
  </w:style>
  <w:style w:type="numbering" w:customStyle="1" w:styleId="WWNum21">
    <w:name w:val="WWNum21"/>
    <w:rsid w:val="00150BD0"/>
    <w:pPr>
      <w:numPr>
        <w:numId w:val="3"/>
      </w:numPr>
    </w:pPr>
  </w:style>
  <w:style w:type="numbering" w:customStyle="1" w:styleId="WWNum10">
    <w:name w:val="WWNum10"/>
    <w:rsid w:val="00150BD0"/>
    <w:pPr>
      <w:numPr>
        <w:numId w:val="39"/>
      </w:numPr>
    </w:pPr>
  </w:style>
  <w:style w:type="numbering" w:customStyle="1" w:styleId="WWNum2">
    <w:name w:val="WWNum2"/>
    <w:rsid w:val="00150BD0"/>
    <w:pPr>
      <w:numPr>
        <w:numId w:val="40"/>
      </w:numPr>
    </w:pPr>
  </w:style>
  <w:style w:type="paragraph" w:styleId="Spistreci1">
    <w:name w:val="toc 1"/>
    <w:basedOn w:val="Normalny"/>
    <w:next w:val="Normalny"/>
    <w:autoRedefine/>
    <w:uiPriority w:val="39"/>
    <w:unhideWhenUsed/>
    <w:rsid w:val="00150BD0"/>
    <w:pPr>
      <w:spacing w:after="100"/>
    </w:pPr>
  </w:style>
  <w:style w:type="paragraph" w:styleId="Spistreci2">
    <w:name w:val="toc 2"/>
    <w:basedOn w:val="Normalny"/>
    <w:next w:val="Normalny"/>
    <w:autoRedefine/>
    <w:uiPriority w:val="39"/>
    <w:unhideWhenUsed/>
    <w:rsid w:val="00150BD0"/>
    <w:pPr>
      <w:spacing w:after="100"/>
      <w:ind w:left="240"/>
    </w:pPr>
  </w:style>
  <w:style w:type="paragraph" w:styleId="Spistreci3">
    <w:name w:val="toc 3"/>
    <w:basedOn w:val="Normalny"/>
    <w:next w:val="Normalny"/>
    <w:autoRedefine/>
    <w:uiPriority w:val="39"/>
    <w:unhideWhenUsed/>
    <w:rsid w:val="00150BD0"/>
    <w:pPr>
      <w:spacing w:after="100"/>
      <w:ind w:left="480"/>
    </w:pPr>
  </w:style>
  <w:style w:type="numbering" w:customStyle="1" w:styleId="Bezlisty1">
    <w:name w:val="Bez listy1"/>
    <w:next w:val="Bezlisty"/>
    <w:uiPriority w:val="99"/>
    <w:semiHidden/>
    <w:unhideWhenUsed/>
    <w:rsid w:val="00DD006B"/>
  </w:style>
  <w:style w:type="paragraph" w:customStyle="1" w:styleId="xl202">
    <w:name w:val="xl202"/>
    <w:basedOn w:val="Normalny"/>
    <w:rsid w:val="00DD006B"/>
    <w:pPr>
      <w:pBdr>
        <w:top w:val="single" w:sz="8" w:space="0" w:color="auto"/>
        <w:bottom w:val="single" w:sz="4" w:space="0" w:color="auto"/>
      </w:pBdr>
      <w:spacing w:before="100" w:beforeAutospacing="1" w:after="100" w:afterAutospacing="1"/>
      <w:jc w:val="center"/>
      <w:textAlignment w:val="center"/>
    </w:pPr>
  </w:style>
  <w:style w:type="paragraph" w:customStyle="1" w:styleId="xl203">
    <w:name w:val="xl203"/>
    <w:basedOn w:val="Normalny"/>
    <w:rsid w:val="00DD006B"/>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04">
    <w:name w:val="xl204"/>
    <w:basedOn w:val="Normalny"/>
    <w:rsid w:val="00DD006B"/>
    <w:pPr>
      <w:pBdr>
        <w:top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05">
    <w:name w:val="xl205"/>
    <w:basedOn w:val="Normalny"/>
    <w:rsid w:val="00DD006B"/>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rPr>
  </w:style>
  <w:style w:type="paragraph" w:customStyle="1" w:styleId="xl206">
    <w:name w:val="xl206"/>
    <w:basedOn w:val="Normalny"/>
    <w:rsid w:val="00DD006B"/>
    <w:pPr>
      <w:spacing w:before="100" w:beforeAutospacing="1" w:after="100" w:afterAutospacing="1"/>
      <w:textAlignment w:val="center"/>
    </w:pPr>
    <w:rPr>
      <w:b/>
      <w:bCs/>
    </w:rPr>
  </w:style>
  <w:style w:type="paragraph" w:customStyle="1" w:styleId="xl207">
    <w:name w:val="xl207"/>
    <w:basedOn w:val="Normalny"/>
    <w:rsid w:val="00DD006B"/>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8">
    <w:name w:val="xl208"/>
    <w:basedOn w:val="Normalny"/>
    <w:rsid w:val="00DD006B"/>
    <w:pPr>
      <w:pBdr>
        <w:top w:val="single" w:sz="8" w:space="0" w:color="auto"/>
        <w:bottom w:val="single" w:sz="4" w:space="0" w:color="auto"/>
      </w:pBdr>
      <w:spacing w:before="100" w:beforeAutospacing="1" w:after="100" w:afterAutospacing="1"/>
      <w:jc w:val="center"/>
      <w:textAlignment w:val="center"/>
    </w:pPr>
  </w:style>
  <w:style w:type="paragraph" w:customStyle="1" w:styleId="xl209">
    <w:name w:val="xl209"/>
    <w:basedOn w:val="Normalny"/>
    <w:rsid w:val="00DD006B"/>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0">
    <w:name w:val="xl210"/>
    <w:basedOn w:val="Normalny"/>
    <w:rsid w:val="00DD006B"/>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11">
    <w:name w:val="xl211"/>
    <w:basedOn w:val="Normalny"/>
    <w:rsid w:val="00DD006B"/>
    <w:pPr>
      <w:pBdr>
        <w:top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12">
    <w:name w:val="xl212"/>
    <w:basedOn w:val="Normalny"/>
    <w:rsid w:val="00DD006B"/>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rPr>
  </w:style>
  <w:style w:type="paragraph" w:customStyle="1" w:styleId="xl213">
    <w:name w:val="xl213"/>
    <w:basedOn w:val="Normalny"/>
    <w:rsid w:val="00DD006B"/>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14">
    <w:name w:val="xl214"/>
    <w:basedOn w:val="Normalny"/>
    <w:rsid w:val="00DD006B"/>
    <w:pPr>
      <w:pBdr>
        <w:top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15">
    <w:name w:val="xl215"/>
    <w:basedOn w:val="Normalny"/>
    <w:rsid w:val="00DD006B"/>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16">
    <w:name w:val="xl216"/>
    <w:basedOn w:val="Normalny"/>
    <w:rsid w:val="00DD0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Normalny"/>
    <w:rsid w:val="00DD00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numbering" w:customStyle="1" w:styleId="Bezlisty2">
    <w:name w:val="Bez listy2"/>
    <w:next w:val="Bezlisty"/>
    <w:uiPriority w:val="99"/>
    <w:semiHidden/>
    <w:unhideWhenUsed/>
    <w:rsid w:val="002F4987"/>
  </w:style>
  <w:style w:type="paragraph" w:styleId="Lista2">
    <w:name w:val="List 2"/>
    <w:basedOn w:val="Normalny"/>
    <w:uiPriority w:val="99"/>
    <w:semiHidden/>
    <w:unhideWhenUsed/>
    <w:rsid w:val="00CE6DF6"/>
    <w:pPr>
      <w:ind w:left="566" w:hanging="283"/>
      <w:contextualSpacing/>
    </w:pPr>
  </w:style>
  <w:style w:type="paragraph" w:styleId="Spistreci4">
    <w:name w:val="toc 4"/>
    <w:basedOn w:val="Normalny"/>
    <w:next w:val="Normalny"/>
    <w:autoRedefine/>
    <w:uiPriority w:val="39"/>
    <w:unhideWhenUsed/>
    <w:rsid w:val="006B4A0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B4A0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B4A0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B4A0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B4A0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B4A03"/>
    <w:pPr>
      <w:spacing w:after="100" w:line="276" w:lineRule="auto"/>
      <w:ind w:left="1760"/>
    </w:pPr>
    <w:rPr>
      <w:rFonts w:asciiTheme="minorHAnsi" w:eastAsiaTheme="minorEastAsia" w:hAnsiTheme="minorHAnsi" w:cstheme="minorBidi"/>
      <w:sz w:val="22"/>
      <w:szCs w:val="22"/>
    </w:rPr>
  </w:style>
  <w:style w:type="paragraph" w:customStyle="1" w:styleId="xl218">
    <w:name w:val="xl218"/>
    <w:basedOn w:val="Normalny"/>
    <w:rsid w:val="00C871FA"/>
    <w:pPr>
      <w:pBdr>
        <w:top w:val="single" w:sz="4" w:space="0" w:color="auto"/>
        <w:right w:val="single" w:sz="4" w:space="0" w:color="auto"/>
      </w:pBdr>
      <w:shd w:val="clear" w:color="000000" w:fill="969696"/>
      <w:spacing w:before="100" w:beforeAutospacing="1" w:after="100" w:afterAutospacing="1"/>
      <w:jc w:val="center"/>
      <w:textAlignment w:val="center"/>
    </w:pPr>
  </w:style>
  <w:style w:type="paragraph" w:customStyle="1" w:styleId="xl219">
    <w:name w:val="xl219"/>
    <w:basedOn w:val="Normalny"/>
    <w:rsid w:val="00C871FA"/>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b/>
      <w:bCs/>
    </w:rPr>
  </w:style>
  <w:style w:type="paragraph" w:customStyle="1" w:styleId="xl220">
    <w:name w:val="xl220"/>
    <w:basedOn w:val="Normalny"/>
    <w:rsid w:val="00C871FA"/>
    <w:pPr>
      <w:pBdr>
        <w:top w:val="single" w:sz="4" w:space="0" w:color="auto"/>
        <w:bottom w:val="single" w:sz="4" w:space="0" w:color="auto"/>
      </w:pBdr>
      <w:shd w:val="clear" w:color="000000" w:fill="FF9900"/>
      <w:spacing w:before="100" w:beforeAutospacing="1" w:after="100" w:afterAutospacing="1"/>
      <w:jc w:val="center"/>
      <w:textAlignment w:val="center"/>
    </w:pPr>
    <w:rPr>
      <w:b/>
      <w:bCs/>
    </w:rPr>
  </w:style>
  <w:style w:type="paragraph" w:customStyle="1" w:styleId="xl221">
    <w:name w:val="xl221"/>
    <w:basedOn w:val="Normalny"/>
    <w:rsid w:val="00C871FA"/>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rPr>
  </w:style>
  <w:style w:type="paragraph" w:customStyle="1" w:styleId="xl222">
    <w:name w:val="xl222"/>
    <w:basedOn w:val="Normalny"/>
    <w:rsid w:val="00C871FA"/>
    <w:pPr>
      <w:spacing w:before="100" w:beforeAutospacing="1" w:after="100" w:afterAutospacing="1"/>
      <w:jc w:val="center"/>
    </w:pPr>
    <w:rPr>
      <w:b/>
      <w:bCs/>
    </w:rPr>
  </w:style>
  <w:style w:type="paragraph" w:customStyle="1" w:styleId="xl223">
    <w:name w:val="xl223"/>
    <w:basedOn w:val="Normalny"/>
    <w:rsid w:val="00C871FA"/>
    <w:pPr>
      <w:spacing w:before="100" w:beforeAutospacing="1" w:after="100" w:afterAutospacing="1"/>
      <w:jc w:val="center"/>
    </w:pPr>
  </w:style>
  <w:style w:type="paragraph" w:customStyle="1" w:styleId="xl224">
    <w:name w:val="xl224"/>
    <w:basedOn w:val="Normalny"/>
    <w:rsid w:val="00C871F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25">
    <w:name w:val="xl225"/>
    <w:basedOn w:val="Normalny"/>
    <w:rsid w:val="00C871FA"/>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26">
    <w:name w:val="xl226"/>
    <w:basedOn w:val="Normalny"/>
    <w:rsid w:val="00C871F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7">
    <w:name w:val="xl227"/>
    <w:basedOn w:val="Normalny"/>
    <w:rsid w:val="00C871F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8">
    <w:name w:val="xl228"/>
    <w:basedOn w:val="Normalny"/>
    <w:rsid w:val="00C871F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9">
    <w:name w:val="xl229"/>
    <w:basedOn w:val="Normalny"/>
    <w:rsid w:val="00C871F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30">
    <w:name w:val="xl230"/>
    <w:basedOn w:val="Normalny"/>
    <w:rsid w:val="00C871FA"/>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Normalny"/>
    <w:rsid w:val="00C871FA"/>
    <w:pPr>
      <w:pBdr>
        <w:top w:val="single" w:sz="8" w:space="0" w:color="auto"/>
        <w:bottom w:val="single" w:sz="4" w:space="0" w:color="auto"/>
      </w:pBdr>
      <w:spacing w:before="100" w:beforeAutospacing="1" w:after="100" w:afterAutospacing="1"/>
      <w:jc w:val="center"/>
      <w:textAlignment w:val="center"/>
    </w:pPr>
  </w:style>
  <w:style w:type="paragraph" w:customStyle="1" w:styleId="xl232">
    <w:name w:val="xl232"/>
    <w:basedOn w:val="Normalny"/>
    <w:rsid w:val="00C871FA"/>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33">
    <w:name w:val="xl233"/>
    <w:basedOn w:val="Normalny"/>
    <w:rsid w:val="00C871FA"/>
    <w:pPr>
      <w:pBdr>
        <w:top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34">
    <w:name w:val="xl234"/>
    <w:basedOn w:val="Normalny"/>
    <w:rsid w:val="00C871FA"/>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rPr>
  </w:style>
  <w:style w:type="paragraph" w:customStyle="1" w:styleId="xl235">
    <w:name w:val="xl235"/>
    <w:basedOn w:val="Normalny"/>
    <w:rsid w:val="00C871FA"/>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36">
    <w:name w:val="xl236"/>
    <w:basedOn w:val="Normalny"/>
    <w:rsid w:val="00C871FA"/>
    <w:pPr>
      <w:pBdr>
        <w:top w:val="single" w:sz="8" w:space="0" w:color="auto"/>
        <w:bottom w:val="single" w:sz="4" w:space="0" w:color="auto"/>
      </w:pBdr>
      <w:spacing w:before="100" w:beforeAutospacing="1" w:after="100" w:afterAutospacing="1"/>
      <w:jc w:val="center"/>
      <w:textAlignment w:val="center"/>
    </w:pPr>
  </w:style>
  <w:style w:type="paragraph" w:customStyle="1" w:styleId="xl237">
    <w:name w:val="xl237"/>
    <w:basedOn w:val="Normalny"/>
    <w:rsid w:val="00C871FA"/>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Normalny"/>
    <w:rsid w:val="00C871FA"/>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39">
    <w:name w:val="xl239"/>
    <w:basedOn w:val="Normalny"/>
    <w:rsid w:val="00C871FA"/>
    <w:pPr>
      <w:pBdr>
        <w:top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40">
    <w:name w:val="xl240"/>
    <w:basedOn w:val="Normalny"/>
    <w:rsid w:val="00C871FA"/>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rPr>
  </w:style>
  <w:style w:type="paragraph" w:customStyle="1" w:styleId="xl241">
    <w:name w:val="xl241"/>
    <w:basedOn w:val="Normalny"/>
    <w:rsid w:val="00C871FA"/>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42">
    <w:name w:val="xl242"/>
    <w:basedOn w:val="Normalny"/>
    <w:rsid w:val="00C871FA"/>
    <w:pPr>
      <w:pBdr>
        <w:top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43">
    <w:name w:val="xl243"/>
    <w:basedOn w:val="Normalny"/>
    <w:rsid w:val="00C871FA"/>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44">
    <w:name w:val="xl244"/>
    <w:basedOn w:val="Normalny"/>
    <w:rsid w:val="00C87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5">
    <w:name w:val="xl245"/>
    <w:basedOn w:val="Normalny"/>
    <w:rsid w:val="00C871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numbering" w:customStyle="1" w:styleId="Bezlisty3">
    <w:name w:val="Bez listy3"/>
    <w:next w:val="Bezlisty"/>
    <w:uiPriority w:val="99"/>
    <w:semiHidden/>
    <w:unhideWhenUsed/>
    <w:rsid w:val="00FA39ED"/>
  </w:style>
  <w:style w:type="table" w:customStyle="1" w:styleId="TableNormal">
    <w:name w:val="Table Normal"/>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A39ED"/>
    <w:pPr>
      <w:numPr>
        <w:numId w:val="43"/>
      </w:numPr>
    </w:pPr>
  </w:style>
  <w:style w:type="numbering" w:customStyle="1" w:styleId="Zaimportowanystyl2">
    <w:name w:val="Zaimportowany styl 2"/>
    <w:rsid w:val="00FA39ED"/>
    <w:pPr>
      <w:numPr>
        <w:numId w:val="49"/>
      </w:numPr>
    </w:pPr>
  </w:style>
  <w:style w:type="table" w:customStyle="1" w:styleId="TableNormal1">
    <w:name w:val="Table Normal1"/>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2">
    <w:name w:val="Table Normal2"/>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3">
    <w:name w:val="Table Normal3"/>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Akapitzlist">
    <w:name w:val="List Paragraph"/>
    <w:basedOn w:val="Normalny"/>
    <w:uiPriority w:val="34"/>
    <w:qFormat/>
    <w:rsid w:val="00FA39ED"/>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ela-Siatka1">
    <w:name w:val="Tabela - Siatka1"/>
    <w:basedOn w:val="Standardowy"/>
    <w:next w:val="Tabela-Siatka"/>
    <w:uiPriority w:val="59"/>
    <w:rsid w:val="00FA39ED"/>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FA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6">
    <w:name w:val="xl246"/>
    <w:basedOn w:val="Normalny"/>
    <w:rsid w:val="00051EC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7">
    <w:name w:val="xl247"/>
    <w:basedOn w:val="Normalny"/>
    <w:rsid w:val="00051EC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8">
    <w:name w:val="xl248"/>
    <w:basedOn w:val="Normalny"/>
    <w:rsid w:val="00051ECC"/>
    <w:pPr>
      <w:pBdr>
        <w:top w:val="single" w:sz="4" w:space="0" w:color="auto"/>
        <w:bottom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9">
    <w:name w:val="xl249"/>
    <w:basedOn w:val="Normalny"/>
    <w:rsid w:val="00051ECC"/>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0">
    <w:name w:val="xl250"/>
    <w:basedOn w:val="Normalny"/>
    <w:rsid w:val="00051ECC"/>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1">
    <w:name w:val="xl251"/>
    <w:basedOn w:val="Normalny"/>
    <w:rsid w:val="00051ECC"/>
    <w:pPr>
      <w:pBdr>
        <w:top w:val="single" w:sz="4" w:space="0" w:color="auto"/>
        <w:bottom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2">
    <w:name w:val="xl252"/>
    <w:basedOn w:val="Normalny"/>
    <w:rsid w:val="00051ECC"/>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3">
    <w:name w:val="xl253"/>
    <w:basedOn w:val="Normalny"/>
    <w:rsid w:val="00051ECC"/>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254">
    <w:name w:val="xl254"/>
    <w:basedOn w:val="Normalny"/>
    <w:rsid w:val="00051E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255">
    <w:name w:val="xl255"/>
    <w:basedOn w:val="Normalny"/>
    <w:rsid w:val="00051ECC"/>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rPr>
      <w:rFonts w:ascii="Calibri" w:hAnsi="Calibri" w:cs="Calibri"/>
      <w:sz w:val="22"/>
      <w:szCs w:val="22"/>
    </w:rPr>
  </w:style>
  <w:style w:type="paragraph" w:customStyle="1" w:styleId="xl256">
    <w:name w:val="xl256"/>
    <w:basedOn w:val="Normalny"/>
    <w:rsid w:val="00051EC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sz w:val="22"/>
      <w:szCs w:val="22"/>
    </w:rPr>
  </w:style>
  <w:style w:type="paragraph" w:customStyle="1" w:styleId="xl257">
    <w:name w:val="xl257"/>
    <w:basedOn w:val="Normalny"/>
    <w:rsid w:val="00051ECC"/>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sz w:val="22"/>
      <w:szCs w:val="22"/>
    </w:rPr>
  </w:style>
  <w:style w:type="paragraph" w:customStyle="1" w:styleId="xl258">
    <w:name w:val="xl258"/>
    <w:basedOn w:val="Normalny"/>
    <w:rsid w:val="00051EC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2"/>
      <w:szCs w:val="22"/>
    </w:rPr>
  </w:style>
  <w:style w:type="paragraph" w:customStyle="1" w:styleId="xl259">
    <w:name w:val="xl259"/>
    <w:basedOn w:val="Normalny"/>
    <w:rsid w:val="00051EC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2"/>
      <w:szCs w:val="22"/>
    </w:rPr>
  </w:style>
  <w:style w:type="paragraph" w:customStyle="1" w:styleId="xl260">
    <w:name w:val="xl260"/>
    <w:basedOn w:val="Normalny"/>
    <w:rsid w:val="00051EC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color w:val="000000"/>
      <w:sz w:val="22"/>
      <w:szCs w:val="22"/>
    </w:rPr>
  </w:style>
  <w:style w:type="paragraph" w:customStyle="1" w:styleId="xl261">
    <w:name w:val="xl261"/>
    <w:basedOn w:val="Normalny"/>
    <w:rsid w:val="00051ECC"/>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color w:val="000000"/>
      <w:sz w:val="22"/>
      <w:szCs w:val="22"/>
    </w:rPr>
  </w:style>
  <w:style w:type="paragraph" w:customStyle="1" w:styleId="xl262">
    <w:name w:val="xl262"/>
    <w:basedOn w:val="Normalny"/>
    <w:rsid w:val="00051EC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63">
    <w:name w:val="xl263"/>
    <w:basedOn w:val="Normalny"/>
    <w:rsid w:val="00051E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64">
    <w:name w:val="xl264"/>
    <w:basedOn w:val="Normalny"/>
    <w:rsid w:val="00051EC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s="Calibri"/>
      <w:sz w:val="22"/>
      <w:szCs w:val="22"/>
    </w:rPr>
  </w:style>
  <w:style w:type="paragraph" w:customStyle="1" w:styleId="xl265">
    <w:name w:val="xl265"/>
    <w:basedOn w:val="Normalny"/>
    <w:rsid w:val="00051EC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s="Calibri"/>
      <w:sz w:val="22"/>
      <w:szCs w:val="22"/>
    </w:rPr>
  </w:style>
  <w:style w:type="paragraph" w:customStyle="1" w:styleId="xl266">
    <w:name w:val="xl266"/>
    <w:basedOn w:val="Normalny"/>
    <w:rsid w:val="00051ECC"/>
    <w:pPr>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sz w:val="22"/>
      <w:szCs w:val="22"/>
    </w:rPr>
  </w:style>
  <w:style w:type="paragraph" w:customStyle="1" w:styleId="xl267">
    <w:name w:val="xl267"/>
    <w:basedOn w:val="Normalny"/>
    <w:rsid w:val="00051ECC"/>
    <w:pPr>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sz w:val="22"/>
      <w:szCs w:val="22"/>
    </w:rPr>
  </w:style>
  <w:style w:type="table" w:customStyle="1" w:styleId="TableNormal4">
    <w:name w:val="Table Normal4"/>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1">
    <w:name w:val="Zaimportowany styl 11"/>
    <w:rsid w:val="00B00E41"/>
    <w:pPr>
      <w:numPr>
        <w:numId w:val="1"/>
      </w:numPr>
    </w:pPr>
  </w:style>
  <w:style w:type="numbering" w:customStyle="1" w:styleId="Zaimportowanystyl21">
    <w:name w:val="Zaimportowany styl 21"/>
    <w:rsid w:val="00B00E41"/>
    <w:pPr>
      <w:numPr>
        <w:numId w:val="30"/>
      </w:numPr>
    </w:pPr>
  </w:style>
  <w:style w:type="table" w:customStyle="1" w:styleId="TableNormal11">
    <w:name w:val="Table Normal1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21">
    <w:name w:val="Table Normal2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31">
    <w:name w:val="Table Normal3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
    <w:name w:val="Tabela - Siatka3"/>
    <w:basedOn w:val="Standardowy"/>
    <w:next w:val="Tabela-Siatka"/>
    <w:uiPriority w:val="59"/>
    <w:rsid w:val="00B27EB8"/>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F71731"/>
  </w:style>
  <w:style w:type="numbering" w:customStyle="1" w:styleId="Bezlisty5">
    <w:name w:val="Bez listy5"/>
    <w:next w:val="Bezlisty"/>
    <w:uiPriority w:val="99"/>
    <w:semiHidden/>
    <w:unhideWhenUsed/>
    <w:rsid w:val="00BC4C27"/>
  </w:style>
  <w:style w:type="character" w:customStyle="1" w:styleId="Brak">
    <w:name w:val="Brak"/>
    <w:rsid w:val="005E052F"/>
  </w:style>
  <w:style w:type="character" w:customStyle="1" w:styleId="Hyperlink0">
    <w:name w:val="Hyperlink.0"/>
    <w:basedOn w:val="Brak"/>
    <w:rsid w:val="005E052F"/>
    <w:rPr>
      <w:color w:val="0000FF"/>
      <w:u w:val="single" w:color="0000FF"/>
    </w:rPr>
  </w:style>
  <w:style w:type="character" w:customStyle="1" w:styleId="Bodytext395pt">
    <w:name w:val="Body text (3) + 9;5 pt"/>
    <w:qFormat/>
    <w:rsid w:val="005E052F"/>
    <w:rPr>
      <w:rFonts w:ascii="Times New Roman" w:eastAsia="Times New Roman" w:hAnsi="Times New Roman" w:cs="Times New Roman"/>
      <w:b w:val="0"/>
      <w:bCs w:val="0"/>
      <w:i w:val="0"/>
      <w:iCs w:val="0"/>
      <w:smallCaps w:val="0"/>
      <w:strike w:val="0"/>
      <w:spacing w:val="0"/>
      <w:sz w:val="19"/>
      <w:szCs w:val="19"/>
    </w:rPr>
  </w:style>
  <w:style w:type="paragraph" w:styleId="Bezodstpw">
    <w:name w:val="No Spacing"/>
    <w:uiPriority w:val="99"/>
    <w:qFormat/>
    <w:rsid w:val="005E052F"/>
    <w:pPr>
      <w:spacing w:after="0" w:line="240" w:lineRule="auto"/>
    </w:pPr>
    <w:rPr>
      <w:rFonts w:ascii="Times New Roman" w:eastAsia="Times New Roman" w:hAnsi="Times New Roman" w:cs="Times New Roman"/>
      <w:sz w:val="24"/>
      <w:szCs w:val="24"/>
      <w:lang w:eastAsia="pl-PL"/>
    </w:rPr>
  </w:style>
  <w:style w:type="character" w:customStyle="1" w:styleId="Bodytext395pt13">
    <w:name w:val="Body text (3) + 9;5 pt13"/>
    <w:rsid w:val="005E052F"/>
    <w:rPr>
      <w:rFonts w:ascii="Times New Roman" w:eastAsia="Times New Roman" w:hAnsi="Times New Roman" w:cs="Times New Roman"/>
      <w:b w:val="0"/>
      <w:bCs w:val="0"/>
      <w:i w:val="0"/>
      <w:iCs w:val="0"/>
      <w:smallCaps w:val="0"/>
      <w:strike w:val="0"/>
      <w:spacing w:val="0"/>
      <w:sz w:val="19"/>
      <w:szCs w:val="19"/>
    </w:rPr>
  </w:style>
  <w:style w:type="character" w:customStyle="1" w:styleId="font131">
    <w:name w:val="font131"/>
    <w:rsid w:val="009809FB"/>
    <w:rPr>
      <w:rFonts w:ascii="Calibri" w:hAnsi="Calibri" w:cs="Calibri" w:hint="default"/>
      <w:b/>
      <w:bCs/>
      <w:i w:val="0"/>
      <w:iCs w:val="0"/>
      <w:strike w:val="0"/>
      <w:dstrike w:val="0"/>
      <w:color w:val="000000"/>
      <w:sz w:val="22"/>
      <w:szCs w:val="22"/>
      <w:u w:val="none"/>
      <w:effect w:val="none"/>
    </w:rPr>
  </w:style>
  <w:style w:type="character" w:customStyle="1" w:styleId="font51">
    <w:name w:val="font51"/>
    <w:rsid w:val="009809FB"/>
    <w:rPr>
      <w:rFonts w:ascii="Calibri" w:hAnsi="Calibri" w:cs="Calibri" w:hint="default"/>
      <w:b/>
      <w:bCs/>
      <w:i w:val="0"/>
      <w:iCs w:val="0"/>
      <w:strike w:val="0"/>
      <w:dstrike w:val="0"/>
      <w:color w:val="000000"/>
      <w:sz w:val="22"/>
      <w:szCs w:val="22"/>
      <w:u w:val="none"/>
      <w:effect w:val="none"/>
    </w:rPr>
  </w:style>
  <w:style w:type="numbering" w:customStyle="1" w:styleId="Bezlisty6">
    <w:name w:val="Bez listy6"/>
    <w:next w:val="Bezlisty"/>
    <w:uiPriority w:val="99"/>
    <w:semiHidden/>
    <w:unhideWhenUsed/>
    <w:rsid w:val="00C33552"/>
  </w:style>
  <w:style w:type="numbering" w:customStyle="1" w:styleId="Bezlisty7">
    <w:name w:val="Bez listy7"/>
    <w:next w:val="Bezlisty"/>
    <w:uiPriority w:val="99"/>
    <w:semiHidden/>
    <w:unhideWhenUsed/>
    <w:rsid w:val="00683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B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50BD0"/>
    <w:pPr>
      <w:keepNext/>
      <w:keepLines/>
      <w:spacing w:before="480"/>
      <w:jc w:val="center"/>
      <w:outlineLvl w:val="0"/>
    </w:pPr>
    <w:rPr>
      <w:b/>
      <w:bCs/>
      <w:color w:val="365F91"/>
      <w:sz w:val="28"/>
      <w:szCs w:val="28"/>
    </w:rPr>
  </w:style>
  <w:style w:type="paragraph" w:styleId="Nagwek2">
    <w:name w:val="heading 2"/>
    <w:basedOn w:val="Normalny"/>
    <w:next w:val="Normalny"/>
    <w:link w:val="Nagwek2Znak"/>
    <w:uiPriority w:val="9"/>
    <w:unhideWhenUsed/>
    <w:qFormat/>
    <w:rsid w:val="00150BD0"/>
    <w:pPr>
      <w:keepNext/>
      <w:spacing w:before="240" w:after="60"/>
      <w:jc w:val="center"/>
      <w:outlineLvl w:val="1"/>
    </w:pPr>
    <w:rPr>
      <w:b/>
      <w:bCs/>
      <w:iCs/>
      <w:color w:val="4F81BD"/>
      <w:sz w:val="26"/>
      <w:szCs w:val="28"/>
    </w:rPr>
  </w:style>
  <w:style w:type="paragraph" w:styleId="Nagwek3">
    <w:name w:val="heading 3"/>
    <w:basedOn w:val="Normalny"/>
    <w:next w:val="Normalny"/>
    <w:link w:val="Nagwek3Znak"/>
    <w:uiPriority w:val="9"/>
    <w:unhideWhenUsed/>
    <w:qFormat/>
    <w:rsid w:val="00150BD0"/>
    <w:pPr>
      <w:keepNext/>
      <w:spacing w:before="240" w:after="60"/>
      <w:jc w:val="center"/>
      <w:outlineLvl w:val="2"/>
    </w:pPr>
    <w:rPr>
      <w:b/>
      <w:bCs/>
      <w:color w:val="548DD4"/>
      <w:szCs w:val="26"/>
    </w:rPr>
  </w:style>
  <w:style w:type="paragraph" w:styleId="Nagwek4">
    <w:name w:val="heading 4"/>
    <w:basedOn w:val="Normalny"/>
    <w:next w:val="Normalny"/>
    <w:link w:val="Nagwek4Znak"/>
    <w:uiPriority w:val="9"/>
    <w:unhideWhenUsed/>
    <w:qFormat/>
    <w:rsid w:val="00150BD0"/>
    <w:pPr>
      <w:keepNext/>
      <w:jc w:val="both"/>
      <w:outlineLvl w:val="3"/>
    </w:pPr>
    <w:rPr>
      <w:i/>
    </w:rPr>
  </w:style>
  <w:style w:type="paragraph" w:styleId="Nagwek5">
    <w:name w:val="heading 5"/>
    <w:basedOn w:val="Normalny"/>
    <w:next w:val="Normalny"/>
    <w:link w:val="Nagwek5Znak"/>
    <w:uiPriority w:val="9"/>
    <w:semiHidden/>
    <w:unhideWhenUsed/>
    <w:qFormat/>
    <w:rsid w:val="00150BD0"/>
    <w:pPr>
      <w:keepNext/>
      <w:outlineLvl w:val="4"/>
    </w:pPr>
  </w:style>
  <w:style w:type="paragraph" w:styleId="Nagwek6">
    <w:name w:val="heading 6"/>
    <w:basedOn w:val="Normalny"/>
    <w:next w:val="Normalny"/>
    <w:link w:val="Nagwek6Znak"/>
    <w:semiHidden/>
    <w:unhideWhenUsed/>
    <w:qFormat/>
    <w:rsid w:val="00150BD0"/>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150BD0"/>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150BD0"/>
    <w:pPr>
      <w:keepNext/>
      <w:keepLines/>
      <w:numPr>
        <w:numId w:val="1"/>
      </w:numPr>
      <w:tabs>
        <w:tab w:val="clear" w:pos="51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rsid w:val="00150B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0BD0"/>
    <w:rPr>
      <w:rFonts w:ascii="Times New Roman" w:eastAsia="Times New Roman" w:hAnsi="Times New Roman" w:cs="Times New Roman"/>
      <w:b/>
      <w:bCs/>
      <w:color w:val="365F91"/>
      <w:sz w:val="28"/>
      <w:szCs w:val="28"/>
      <w:lang w:eastAsia="pl-PL"/>
    </w:rPr>
  </w:style>
  <w:style w:type="character" w:customStyle="1" w:styleId="Nagwek2Znak">
    <w:name w:val="Nagłówek 2 Znak"/>
    <w:basedOn w:val="Domylnaczcionkaakapitu"/>
    <w:link w:val="Nagwek2"/>
    <w:uiPriority w:val="9"/>
    <w:rsid w:val="00150BD0"/>
    <w:rPr>
      <w:rFonts w:ascii="Times New Roman" w:eastAsia="Times New Roman" w:hAnsi="Times New Roman" w:cs="Times New Roman"/>
      <w:b/>
      <w:bCs/>
      <w:iCs/>
      <w:color w:val="4F81BD"/>
      <w:sz w:val="26"/>
      <w:szCs w:val="28"/>
      <w:lang w:eastAsia="pl-PL"/>
    </w:rPr>
  </w:style>
  <w:style w:type="character" w:customStyle="1" w:styleId="Nagwek3Znak">
    <w:name w:val="Nagłówek 3 Znak"/>
    <w:basedOn w:val="Domylnaczcionkaakapitu"/>
    <w:link w:val="Nagwek3"/>
    <w:uiPriority w:val="9"/>
    <w:rsid w:val="00150BD0"/>
    <w:rPr>
      <w:rFonts w:ascii="Times New Roman" w:eastAsia="Times New Roman" w:hAnsi="Times New Roman" w:cs="Times New Roman"/>
      <w:b/>
      <w:bCs/>
      <w:color w:val="548DD4"/>
      <w:sz w:val="24"/>
      <w:szCs w:val="26"/>
      <w:lang w:eastAsia="pl-PL"/>
    </w:rPr>
  </w:style>
  <w:style w:type="character" w:customStyle="1" w:styleId="Nagwek4Znak">
    <w:name w:val="Nagłówek 4 Znak"/>
    <w:basedOn w:val="Domylnaczcionkaakapitu"/>
    <w:link w:val="Nagwek4"/>
    <w:uiPriority w:val="9"/>
    <w:rsid w:val="00150BD0"/>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uiPriority w:val="9"/>
    <w:semiHidden/>
    <w:rsid w:val="00150BD0"/>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semiHidden/>
    <w:rsid w:val="00150BD0"/>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150BD0"/>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semiHidden/>
    <w:rsid w:val="00150BD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semiHidden/>
    <w:rsid w:val="00150BD0"/>
    <w:rPr>
      <w:rFonts w:asciiTheme="majorHAnsi" w:eastAsiaTheme="majorEastAsia" w:hAnsiTheme="majorHAnsi" w:cstheme="majorBidi"/>
      <w:i/>
      <w:iCs/>
      <w:color w:val="404040" w:themeColor="text1" w:themeTint="BF"/>
      <w:sz w:val="20"/>
      <w:szCs w:val="20"/>
      <w:lang w:eastAsia="pl-PL"/>
    </w:rPr>
  </w:style>
  <w:style w:type="character" w:styleId="Hipercze">
    <w:name w:val="Hyperlink"/>
    <w:uiPriority w:val="99"/>
    <w:unhideWhenUsed/>
    <w:rsid w:val="00150BD0"/>
    <w:rPr>
      <w:color w:val="0000FF"/>
      <w:u w:val="single"/>
    </w:rPr>
  </w:style>
  <w:style w:type="character" w:styleId="UyteHipercze">
    <w:name w:val="FollowedHyperlink"/>
    <w:uiPriority w:val="99"/>
    <w:semiHidden/>
    <w:unhideWhenUsed/>
    <w:rsid w:val="00150BD0"/>
    <w:rPr>
      <w:color w:val="800080"/>
      <w:u w:val="single"/>
    </w:rPr>
  </w:style>
  <w:style w:type="character" w:styleId="Uwydatnienie">
    <w:name w:val="Emphasis"/>
    <w:basedOn w:val="Domylnaczcionkaakapitu"/>
    <w:uiPriority w:val="20"/>
    <w:qFormat/>
    <w:rsid w:val="00150BD0"/>
    <w:rPr>
      <w:rFonts w:ascii="Times New Roman" w:hAnsi="Times New Roman" w:cs="Times New Roman" w:hint="default"/>
      <w:b/>
      <w:bCs/>
      <w:i w:val="0"/>
      <w:iCs w:val="0"/>
    </w:rPr>
  </w:style>
  <w:style w:type="paragraph" w:styleId="HTML-wstpniesformatowany">
    <w:name w:val="HTML Preformatted"/>
    <w:basedOn w:val="Normalny"/>
    <w:link w:val="HTML-wstpniesformatowanyZnak"/>
    <w:semiHidden/>
    <w:unhideWhenUsed/>
    <w:rsid w:val="0015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150BD0"/>
    <w:rPr>
      <w:rFonts w:ascii="Courier New" w:eastAsia="Times New Roman" w:hAnsi="Courier New" w:cs="Courier New"/>
      <w:sz w:val="20"/>
      <w:szCs w:val="20"/>
      <w:lang w:eastAsia="pl-PL"/>
    </w:rPr>
  </w:style>
  <w:style w:type="character" w:customStyle="1" w:styleId="NormalnyWebZnak">
    <w:name w:val="Normalny (Web) Znak"/>
    <w:aliases w:val="Normalny (Web) Znak Znak Znak"/>
    <w:link w:val="NormalnyWeb"/>
    <w:uiPriority w:val="99"/>
    <w:locked/>
    <w:rsid w:val="00D47E89"/>
    <w:rPr>
      <w:rFonts w:ascii="Times New Roman" w:eastAsia="Arial Unicode MS" w:hAnsi="Times New Roman" w:cs="Arial"/>
      <w:sz w:val="24"/>
      <w:szCs w:val="24"/>
      <w:bdr w:val="none" w:sz="0" w:space="0" w:color="auto" w:frame="1"/>
      <w:lang w:eastAsia="pl-PL"/>
    </w:rPr>
  </w:style>
  <w:style w:type="paragraph" w:styleId="NormalnyWeb">
    <w:name w:val="Normal (Web)"/>
    <w:aliases w:val="Normalny (Web) Znak Znak"/>
    <w:basedOn w:val="Nagwek1"/>
    <w:next w:val="Normalny"/>
    <w:link w:val="NormalnyWebZnak"/>
    <w:autoRedefine/>
    <w:uiPriority w:val="99"/>
    <w:unhideWhenUsed/>
    <w:qFormat/>
    <w:rsid w:val="00D47E89"/>
    <w:pPr>
      <w:keepLines w:val="0"/>
      <w:spacing w:before="0" w:line="360" w:lineRule="auto"/>
      <w:jc w:val="left"/>
      <w:outlineLvl w:val="9"/>
    </w:pPr>
    <w:rPr>
      <w:rFonts w:eastAsia="Arial Unicode MS" w:cs="Arial"/>
      <w:b w:val="0"/>
      <w:bCs w:val="0"/>
      <w:color w:val="auto"/>
      <w:sz w:val="24"/>
      <w:szCs w:val="24"/>
      <w:bdr w:val="none" w:sz="0" w:space="0" w:color="auto" w:frame="1"/>
    </w:rPr>
  </w:style>
  <w:style w:type="character" w:customStyle="1" w:styleId="TekstprzypisudolnegoZnak">
    <w:name w:val="Tekst przypisu dolnego Znak"/>
    <w:aliases w:val="Podrozdział Znak,Tekst przypisu Znak"/>
    <w:link w:val="Tekstprzypisudolnego"/>
    <w:semiHidden/>
    <w:locked/>
    <w:rsid w:val="00150BD0"/>
  </w:style>
  <w:style w:type="paragraph" w:styleId="Tekstprzypisudolnego">
    <w:name w:val="footnote text"/>
    <w:aliases w:val="Podrozdział,Tekst przypisu"/>
    <w:basedOn w:val="Normalny"/>
    <w:link w:val="TekstprzypisudolnegoZnak"/>
    <w:semiHidden/>
    <w:unhideWhenUsed/>
    <w:rsid w:val="00150BD0"/>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1,Tekst przypisu Znak1"/>
    <w:basedOn w:val="Domylnaczcionkaakapitu"/>
    <w:uiPriority w:val="99"/>
    <w:semiHidden/>
    <w:rsid w:val="00150BD0"/>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locked/>
    <w:rsid w:val="00150BD0"/>
    <w:rPr>
      <w:rFonts w:ascii="Times New Roman" w:eastAsia="Times New Roman" w:hAnsi="Times New Roman" w:cs="Times New Roman"/>
    </w:rPr>
  </w:style>
  <w:style w:type="character" w:customStyle="1" w:styleId="NagwekZnak">
    <w:name w:val="Nagłówek Znak"/>
    <w:basedOn w:val="Domylnaczcionkaakapitu"/>
    <w:link w:val="Nagwek"/>
    <w:locked/>
    <w:rsid w:val="00150BD0"/>
    <w:rPr>
      <w:rFonts w:ascii="Times New Roman" w:eastAsia="Times New Roman" w:hAnsi="Times New Roman" w:cs="Times New Roman"/>
      <w:sz w:val="24"/>
      <w:szCs w:val="24"/>
    </w:rPr>
  </w:style>
  <w:style w:type="character" w:customStyle="1" w:styleId="StopkaZnak">
    <w:name w:val="Stopka Znak"/>
    <w:aliases w:val="Znak Znak"/>
    <w:basedOn w:val="Domylnaczcionkaakapitu"/>
    <w:link w:val="Stopka"/>
    <w:locked/>
    <w:rsid w:val="00150BD0"/>
    <w:rPr>
      <w:rFonts w:ascii="Times New Roman" w:eastAsia="Times New Roman" w:hAnsi="Times New Roman" w:cs="Times New Roman"/>
      <w:sz w:val="24"/>
      <w:szCs w:val="24"/>
    </w:rPr>
  </w:style>
  <w:style w:type="paragraph" w:styleId="Stopka">
    <w:name w:val="footer"/>
    <w:aliases w:val="Znak"/>
    <w:basedOn w:val="Normalny"/>
    <w:link w:val="StopkaZnak"/>
    <w:unhideWhenUsed/>
    <w:rsid w:val="00150BD0"/>
    <w:pPr>
      <w:tabs>
        <w:tab w:val="center" w:pos="4536"/>
        <w:tab w:val="right" w:pos="9072"/>
      </w:tabs>
    </w:pPr>
    <w:rPr>
      <w:lang w:eastAsia="en-US"/>
    </w:rPr>
  </w:style>
  <w:style w:type="character" w:customStyle="1" w:styleId="StopkaZnak1">
    <w:name w:val="Stopka Znak1"/>
    <w:aliases w:val="Znak Znak1"/>
    <w:basedOn w:val="Domylnaczcionkaakapitu"/>
    <w:semiHidden/>
    <w:rsid w:val="00150BD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locked/>
    <w:rsid w:val="00150BD0"/>
    <w:rPr>
      <w:rFonts w:ascii="Times New Roman" w:eastAsia="Times New Roman" w:hAnsi="Times New Roman" w:cs="Times New Roman"/>
    </w:rPr>
  </w:style>
  <w:style w:type="character" w:customStyle="1" w:styleId="TytuZnak">
    <w:name w:val="Tytuł Znak"/>
    <w:basedOn w:val="Domylnaczcionkaakapitu"/>
    <w:link w:val="Tytu"/>
    <w:locked/>
    <w:rsid w:val="00150BD0"/>
    <w:rPr>
      <w:rFonts w:ascii="Times New Roman" w:eastAsia="Times New Roman" w:hAnsi="Times New Roman" w:cs="Times New Roman"/>
      <w:b/>
      <w:caps/>
      <w:sz w:val="24"/>
      <w:szCs w:val="24"/>
    </w:rPr>
  </w:style>
  <w:style w:type="character" w:customStyle="1" w:styleId="TekstpodstawowyZnak">
    <w:name w:val="Tekst podstawowy Znak"/>
    <w:basedOn w:val="Domylnaczcionkaakapitu"/>
    <w:link w:val="Tekstpodstawowy"/>
    <w:locked/>
    <w:rsid w:val="00150BD0"/>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locked/>
    <w:rsid w:val="00150BD0"/>
    <w:rPr>
      <w:rFonts w:ascii="Times New Roman" w:eastAsia="Times New Roman" w:hAnsi="Times New Roman" w:cs="Times New Roman"/>
      <w:szCs w:val="24"/>
    </w:rPr>
  </w:style>
  <w:style w:type="character" w:customStyle="1" w:styleId="PodtytuZnak">
    <w:name w:val="Podtytuł Znak"/>
    <w:basedOn w:val="Domylnaczcionkaakapitu"/>
    <w:link w:val="Podtytu"/>
    <w:locked/>
    <w:rsid w:val="00150BD0"/>
    <w:rPr>
      <w:rFonts w:ascii="Cambria" w:eastAsia="Arial Unicode MS" w:hAnsi="Cambria" w:cs="Arial Unicode MS"/>
      <w:sz w:val="24"/>
      <w:szCs w:val="24"/>
    </w:rPr>
  </w:style>
  <w:style w:type="character" w:customStyle="1" w:styleId="Tekstpodstawowy2Znak">
    <w:name w:val="Tekst podstawowy 2 Znak"/>
    <w:basedOn w:val="Domylnaczcionkaakapitu"/>
    <w:link w:val="Tekstpodstawowy2"/>
    <w:uiPriority w:val="99"/>
    <w:locked/>
    <w:rsid w:val="00150BD0"/>
    <w:rPr>
      <w:rFonts w:ascii="Arial" w:eastAsia="Times New Roman" w:hAnsi="Arial" w:cs="Arial"/>
      <w:b/>
    </w:rPr>
  </w:style>
  <w:style w:type="character" w:customStyle="1" w:styleId="Tekstpodstawowy3Znak">
    <w:name w:val="Tekst podstawowy 3 Znak"/>
    <w:basedOn w:val="Domylnaczcionkaakapitu"/>
    <w:link w:val="Tekstpodstawowy3"/>
    <w:semiHidden/>
    <w:locked/>
    <w:rsid w:val="00150BD0"/>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semiHidden/>
    <w:locked/>
    <w:rsid w:val="00150BD0"/>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semiHidden/>
    <w:locked/>
    <w:rsid w:val="00150BD0"/>
    <w:rPr>
      <w:rFonts w:ascii="Times New Roman" w:eastAsia="Times New Roman" w:hAnsi="Times New Roman" w:cs="Times New Roman"/>
      <w:sz w:val="24"/>
      <w:szCs w:val="24"/>
    </w:rPr>
  </w:style>
  <w:style w:type="character" w:customStyle="1" w:styleId="MapadokumentuZnak">
    <w:name w:val="Mapa dokumentu Znak"/>
    <w:link w:val="Mapadokumentu"/>
    <w:semiHidden/>
    <w:locked/>
    <w:rsid w:val="00150BD0"/>
    <w:rPr>
      <w:rFonts w:ascii="Tahoma" w:hAnsi="Tahoma" w:cs="Tahoma"/>
      <w:sz w:val="24"/>
      <w:szCs w:val="24"/>
    </w:rPr>
  </w:style>
  <w:style w:type="character" w:customStyle="1" w:styleId="ZwykytekstZnak">
    <w:name w:val="Zwykły tekst Znak"/>
    <w:basedOn w:val="Domylnaczcionkaakapitu"/>
    <w:link w:val="Zwykytekst"/>
    <w:semiHidden/>
    <w:locked/>
    <w:rsid w:val="00150BD0"/>
    <w:rPr>
      <w:rFonts w:ascii="Courier New" w:eastAsia="Times New Roman" w:hAnsi="Courier New" w:cs="Courier New"/>
    </w:rPr>
  </w:style>
  <w:style w:type="paragraph" w:styleId="Tekstkomentarza">
    <w:name w:val="annotation text"/>
    <w:basedOn w:val="Normalny"/>
    <w:link w:val="TekstkomentarzaZnak"/>
    <w:semiHidden/>
    <w:unhideWhenUsed/>
    <w:rsid w:val="00150BD0"/>
    <w:rPr>
      <w:sz w:val="22"/>
      <w:szCs w:val="22"/>
      <w:lang w:eastAsia="en-US"/>
    </w:rPr>
  </w:style>
  <w:style w:type="character" w:customStyle="1" w:styleId="TekstkomentarzaZnak1">
    <w:name w:val="Tekst komentarza Znak1"/>
    <w:basedOn w:val="Domylnaczcionkaakapitu"/>
    <w:semiHidden/>
    <w:rsid w:val="00150BD0"/>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locked/>
    <w:rsid w:val="00150BD0"/>
    <w:rPr>
      <w:rFonts w:ascii="Times New Roman" w:eastAsia="Times New Roman" w:hAnsi="Times New Roman" w:cs="Times New Roman"/>
      <w:b/>
      <w:bCs/>
    </w:rPr>
  </w:style>
  <w:style w:type="character" w:customStyle="1" w:styleId="TekstdymkaZnak">
    <w:name w:val="Tekst dymka Znak"/>
    <w:basedOn w:val="Domylnaczcionkaakapitu"/>
    <w:link w:val="Tekstdymka"/>
    <w:uiPriority w:val="99"/>
    <w:semiHidden/>
    <w:locked/>
    <w:rsid w:val="00150BD0"/>
    <w:rPr>
      <w:rFonts w:ascii="Tahoma" w:eastAsia="Times New Roman" w:hAnsi="Tahoma" w:cs="Tahoma"/>
      <w:sz w:val="16"/>
      <w:szCs w:val="16"/>
    </w:rPr>
  </w:style>
  <w:style w:type="paragraph" w:customStyle="1" w:styleId="Styl">
    <w:name w:val="Styl"/>
    <w:uiPriority w:val="99"/>
    <w:rsid w:val="00150BD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150BD0"/>
    <w:pPr>
      <w:spacing w:after="120"/>
    </w:pPr>
    <w:rPr>
      <w:lang w:eastAsia="en-US"/>
    </w:rPr>
  </w:style>
  <w:style w:type="character" w:customStyle="1" w:styleId="TekstpodstawowyZnak1">
    <w:name w:val="Tekst podstawowy Znak1"/>
    <w:basedOn w:val="Domylnaczcionkaakapitu"/>
    <w:uiPriority w:val="99"/>
    <w:semiHidden/>
    <w:rsid w:val="00150BD0"/>
    <w:rPr>
      <w:rFonts w:ascii="Times New Roman" w:eastAsia="Times New Roman" w:hAnsi="Times New Roman" w:cs="Times New Roman"/>
      <w:sz w:val="24"/>
      <w:szCs w:val="24"/>
      <w:lang w:eastAsia="pl-PL"/>
    </w:rPr>
  </w:style>
  <w:style w:type="paragraph" w:customStyle="1" w:styleId="WW-Zawartotabeli111111111111111">
    <w:name w:val="WW-Zawartość tabeli111111111111111"/>
    <w:basedOn w:val="Tekstpodstawowy"/>
    <w:uiPriority w:val="99"/>
    <w:rsid w:val="00150BD0"/>
    <w:pPr>
      <w:widowControl w:val="0"/>
      <w:suppressLineNumbers/>
      <w:suppressAutoHyphens/>
    </w:pPr>
    <w:rPr>
      <w:rFonts w:eastAsia="Tahoma" w:cs="Tahoma"/>
      <w:szCs w:val="20"/>
    </w:rPr>
  </w:style>
  <w:style w:type="paragraph" w:customStyle="1" w:styleId="WW-NormalnyWeb">
    <w:name w:val="WW-Normalny (Web)"/>
    <w:basedOn w:val="Normalny"/>
    <w:uiPriority w:val="99"/>
    <w:rsid w:val="00150BD0"/>
    <w:pPr>
      <w:spacing w:before="280" w:after="280"/>
    </w:pPr>
    <w:rPr>
      <w:rFonts w:cs="Tahoma"/>
    </w:rPr>
  </w:style>
  <w:style w:type="paragraph" w:customStyle="1" w:styleId="WW-Zawartoramki11111111111111">
    <w:name w:val="WW-Zawartość ramki11111111111111"/>
    <w:basedOn w:val="Tekstpodstawowy"/>
    <w:uiPriority w:val="99"/>
    <w:rsid w:val="00150BD0"/>
    <w:pPr>
      <w:widowControl w:val="0"/>
      <w:suppressAutoHyphens/>
    </w:pPr>
    <w:rPr>
      <w:rFonts w:eastAsia="Tahoma" w:cs="Tahoma"/>
      <w:szCs w:val="20"/>
    </w:rPr>
  </w:style>
  <w:style w:type="paragraph" w:customStyle="1" w:styleId="WW-Nagwek">
    <w:name w:val="WW-Nagłówek"/>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
    <w:name w:val="WW-Nagłówek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
    <w:name w:val="WW-Nagłówek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
    <w:name w:val="WW-Nagłówek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
    <w:name w:val="WW-Nagłówek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
    <w:name w:val="WW-Nagłówek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
    <w:name w:val="WW-Nagłówek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1">
    <w:name w:val="WW-Nagłówek1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WW-Nagwek11111111">
    <w:name w:val="WW-Nagłówek11111111"/>
    <w:basedOn w:val="Normalny"/>
    <w:next w:val="Tekstpodstawowy"/>
    <w:uiPriority w:val="99"/>
    <w:rsid w:val="00150BD0"/>
    <w:pPr>
      <w:keepNext/>
      <w:widowControl w:val="0"/>
      <w:suppressAutoHyphens/>
      <w:spacing w:before="240" w:after="120"/>
    </w:pPr>
    <w:rPr>
      <w:rFonts w:ascii="Arial" w:eastAsia="Tahoma" w:hAnsi="Arial" w:cs="Arial"/>
      <w:sz w:val="28"/>
      <w:szCs w:val="28"/>
    </w:rPr>
  </w:style>
  <w:style w:type="paragraph" w:customStyle="1" w:styleId="Zawartotabeli">
    <w:name w:val="Zawartość tabeli"/>
    <w:basedOn w:val="Tekstpodstawowy"/>
    <w:uiPriority w:val="99"/>
    <w:rsid w:val="00150BD0"/>
    <w:pPr>
      <w:widowControl w:val="0"/>
      <w:suppressLineNumbers/>
      <w:suppressAutoHyphens/>
    </w:pPr>
    <w:rPr>
      <w:rFonts w:eastAsia="Tahoma"/>
    </w:rPr>
  </w:style>
  <w:style w:type="paragraph" w:customStyle="1" w:styleId="WW-Zawartotabeli">
    <w:name w:val="WW-Zawartość tabeli"/>
    <w:basedOn w:val="Tekstpodstawowy"/>
    <w:uiPriority w:val="99"/>
    <w:rsid w:val="00150BD0"/>
    <w:pPr>
      <w:widowControl w:val="0"/>
      <w:suppressLineNumbers/>
      <w:suppressAutoHyphens/>
    </w:pPr>
    <w:rPr>
      <w:rFonts w:eastAsia="Tahoma"/>
    </w:rPr>
  </w:style>
  <w:style w:type="paragraph" w:customStyle="1" w:styleId="WW-Zawartotabeli1">
    <w:name w:val="WW-Zawartość tabeli1"/>
    <w:basedOn w:val="Tekstpodstawowy"/>
    <w:uiPriority w:val="99"/>
    <w:rsid w:val="00150BD0"/>
    <w:pPr>
      <w:widowControl w:val="0"/>
      <w:suppressLineNumbers/>
      <w:suppressAutoHyphens/>
    </w:pPr>
    <w:rPr>
      <w:rFonts w:eastAsia="Tahoma"/>
    </w:rPr>
  </w:style>
  <w:style w:type="paragraph" w:customStyle="1" w:styleId="WW-Zawartotabeli11">
    <w:name w:val="WW-Zawartość tabeli11"/>
    <w:basedOn w:val="Tekstpodstawowy"/>
    <w:uiPriority w:val="99"/>
    <w:rsid w:val="00150BD0"/>
    <w:pPr>
      <w:widowControl w:val="0"/>
      <w:suppressLineNumbers/>
      <w:suppressAutoHyphens/>
    </w:pPr>
    <w:rPr>
      <w:rFonts w:eastAsia="Tahoma"/>
    </w:rPr>
  </w:style>
  <w:style w:type="paragraph" w:customStyle="1" w:styleId="WW-Zawartotabeli111">
    <w:name w:val="WW-Zawartość tabeli111"/>
    <w:basedOn w:val="Tekstpodstawowy"/>
    <w:uiPriority w:val="99"/>
    <w:rsid w:val="00150BD0"/>
    <w:pPr>
      <w:widowControl w:val="0"/>
      <w:suppressLineNumbers/>
      <w:suppressAutoHyphens/>
    </w:pPr>
    <w:rPr>
      <w:rFonts w:eastAsia="Tahoma"/>
    </w:rPr>
  </w:style>
  <w:style w:type="paragraph" w:customStyle="1" w:styleId="WW-Zawartotabeli1111">
    <w:name w:val="WW-Zawartość tabeli1111"/>
    <w:basedOn w:val="Tekstpodstawowy"/>
    <w:uiPriority w:val="99"/>
    <w:rsid w:val="00150BD0"/>
    <w:pPr>
      <w:widowControl w:val="0"/>
      <w:suppressLineNumbers/>
      <w:suppressAutoHyphens/>
    </w:pPr>
    <w:rPr>
      <w:rFonts w:eastAsia="Tahoma"/>
    </w:rPr>
  </w:style>
  <w:style w:type="paragraph" w:customStyle="1" w:styleId="WW-Zawartotabeli11111">
    <w:name w:val="WW-Zawartość tabeli11111"/>
    <w:basedOn w:val="Tekstpodstawowy"/>
    <w:uiPriority w:val="99"/>
    <w:rsid w:val="00150BD0"/>
    <w:pPr>
      <w:widowControl w:val="0"/>
      <w:suppressLineNumbers/>
      <w:suppressAutoHyphens/>
    </w:pPr>
    <w:rPr>
      <w:rFonts w:eastAsia="Tahoma"/>
    </w:rPr>
  </w:style>
  <w:style w:type="paragraph" w:customStyle="1" w:styleId="WW-Zawartotabeli111111">
    <w:name w:val="WW-Zawartość tabeli111111"/>
    <w:basedOn w:val="Tekstpodstawowy"/>
    <w:uiPriority w:val="99"/>
    <w:rsid w:val="00150BD0"/>
    <w:pPr>
      <w:widowControl w:val="0"/>
      <w:suppressLineNumbers/>
      <w:suppressAutoHyphens/>
    </w:pPr>
    <w:rPr>
      <w:rFonts w:eastAsia="Tahoma"/>
    </w:rPr>
  </w:style>
  <w:style w:type="paragraph" w:customStyle="1" w:styleId="WW-Zawartotabeli1111111">
    <w:name w:val="WW-Zawartość tabeli1111111"/>
    <w:basedOn w:val="Tekstpodstawowy"/>
    <w:uiPriority w:val="99"/>
    <w:rsid w:val="00150BD0"/>
    <w:pPr>
      <w:widowControl w:val="0"/>
      <w:suppressLineNumbers/>
      <w:suppressAutoHyphens/>
    </w:pPr>
    <w:rPr>
      <w:rFonts w:eastAsia="Tahoma"/>
    </w:rPr>
  </w:style>
  <w:style w:type="paragraph" w:customStyle="1" w:styleId="WW-Zawartotabeli11111111">
    <w:name w:val="WW-Zawartość tabeli11111111"/>
    <w:basedOn w:val="Tekstpodstawowy"/>
    <w:uiPriority w:val="99"/>
    <w:rsid w:val="00150BD0"/>
    <w:pPr>
      <w:widowControl w:val="0"/>
      <w:suppressLineNumbers/>
      <w:suppressAutoHyphens/>
    </w:pPr>
    <w:rPr>
      <w:rFonts w:eastAsia="Tahoma"/>
    </w:rPr>
  </w:style>
  <w:style w:type="paragraph" w:customStyle="1" w:styleId="WW-Zawartotabeli111111111">
    <w:name w:val="WW-Zawartość tabeli111111111"/>
    <w:basedOn w:val="Tekstpodstawowy"/>
    <w:uiPriority w:val="99"/>
    <w:rsid w:val="00150BD0"/>
    <w:pPr>
      <w:widowControl w:val="0"/>
      <w:suppressLineNumbers/>
      <w:suppressAutoHyphens/>
    </w:pPr>
    <w:rPr>
      <w:rFonts w:eastAsia="Tahoma"/>
    </w:rPr>
  </w:style>
  <w:style w:type="paragraph" w:customStyle="1" w:styleId="WW-Zawartotabeli1111111111">
    <w:name w:val="WW-Zawartość tabeli1111111111"/>
    <w:basedOn w:val="Tekstpodstawowy"/>
    <w:uiPriority w:val="99"/>
    <w:rsid w:val="00150BD0"/>
    <w:pPr>
      <w:widowControl w:val="0"/>
      <w:suppressLineNumbers/>
      <w:suppressAutoHyphens/>
    </w:pPr>
    <w:rPr>
      <w:rFonts w:eastAsia="Tahoma"/>
    </w:rPr>
  </w:style>
  <w:style w:type="paragraph" w:customStyle="1" w:styleId="WW-Zawartotabeli11111111111">
    <w:name w:val="WW-Zawartość tabeli11111111111"/>
    <w:basedOn w:val="Tekstpodstawowy"/>
    <w:uiPriority w:val="99"/>
    <w:rsid w:val="00150BD0"/>
    <w:pPr>
      <w:widowControl w:val="0"/>
      <w:suppressLineNumbers/>
      <w:suppressAutoHyphens/>
    </w:pPr>
    <w:rPr>
      <w:rFonts w:eastAsia="Tahoma"/>
    </w:rPr>
  </w:style>
  <w:style w:type="paragraph" w:customStyle="1" w:styleId="WW-Zawartotabeli111111111111">
    <w:name w:val="WW-Zawartość tabeli111111111111"/>
    <w:basedOn w:val="Tekstpodstawowy"/>
    <w:uiPriority w:val="99"/>
    <w:rsid w:val="00150BD0"/>
    <w:pPr>
      <w:widowControl w:val="0"/>
      <w:suppressLineNumbers/>
      <w:suppressAutoHyphens/>
    </w:pPr>
    <w:rPr>
      <w:rFonts w:eastAsia="Tahoma"/>
    </w:rPr>
  </w:style>
  <w:style w:type="paragraph" w:customStyle="1" w:styleId="WW-Zawartotabeli1111111111111">
    <w:name w:val="WW-Zawartość tabeli1111111111111"/>
    <w:basedOn w:val="Tekstpodstawowy"/>
    <w:uiPriority w:val="99"/>
    <w:rsid w:val="00150BD0"/>
    <w:pPr>
      <w:widowControl w:val="0"/>
      <w:suppressLineNumbers/>
      <w:suppressAutoHyphens/>
    </w:pPr>
    <w:rPr>
      <w:rFonts w:eastAsia="Tahoma"/>
    </w:rPr>
  </w:style>
  <w:style w:type="paragraph" w:customStyle="1" w:styleId="WW-Zawartotabeli11111111111111">
    <w:name w:val="WW-Zawartość tabeli11111111111111"/>
    <w:basedOn w:val="Tekstpodstawowy"/>
    <w:uiPriority w:val="99"/>
    <w:rsid w:val="00150BD0"/>
    <w:pPr>
      <w:widowControl w:val="0"/>
      <w:suppressLineNumbers/>
      <w:suppressAutoHyphens/>
    </w:pPr>
    <w:rPr>
      <w:rFonts w:eastAsia="Tahoma"/>
    </w:rPr>
  </w:style>
  <w:style w:type="paragraph" w:customStyle="1" w:styleId="Nagwektabeli">
    <w:name w:val="Nagłówek tabeli"/>
    <w:basedOn w:val="Zawartotabeli"/>
    <w:uiPriority w:val="99"/>
    <w:rsid w:val="00150BD0"/>
    <w:pPr>
      <w:jc w:val="center"/>
    </w:pPr>
    <w:rPr>
      <w:b/>
      <w:bCs/>
      <w:i/>
      <w:iCs/>
    </w:rPr>
  </w:style>
  <w:style w:type="paragraph" w:customStyle="1" w:styleId="WW-Nagwektabeli">
    <w:name w:val="WW-Nagłówek tabeli"/>
    <w:basedOn w:val="WW-Zawartotabeli"/>
    <w:uiPriority w:val="99"/>
    <w:rsid w:val="00150BD0"/>
    <w:pPr>
      <w:jc w:val="center"/>
    </w:pPr>
    <w:rPr>
      <w:b/>
      <w:bCs/>
      <w:i/>
      <w:iCs/>
    </w:rPr>
  </w:style>
  <w:style w:type="paragraph" w:customStyle="1" w:styleId="WW-Nagwektabeli1">
    <w:name w:val="WW-Nagłówek tabeli1"/>
    <w:basedOn w:val="WW-Zawartotabeli1"/>
    <w:uiPriority w:val="99"/>
    <w:rsid w:val="00150BD0"/>
    <w:pPr>
      <w:jc w:val="center"/>
    </w:pPr>
    <w:rPr>
      <w:b/>
      <w:bCs/>
      <w:i/>
      <w:iCs/>
    </w:rPr>
  </w:style>
  <w:style w:type="paragraph" w:customStyle="1" w:styleId="WW-Nagwektabeli11">
    <w:name w:val="WW-Nagłówek tabeli11"/>
    <w:basedOn w:val="WW-Zawartotabeli11"/>
    <w:uiPriority w:val="99"/>
    <w:rsid w:val="00150BD0"/>
    <w:pPr>
      <w:jc w:val="center"/>
    </w:pPr>
    <w:rPr>
      <w:b/>
      <w:bCs/>
      <w:i/>
      <w:iCs/>
    </w:rPr>
  </w:style>
  <w:style w:type="paragraph" w:customStyle="1" w:styleId="WW-Nagwektabeli111">
    <w:name w:val="WW-Nagłówek tabeli111"/>
    <w:basedOn w:val="WW-Zawartotabeli111"/>
    <w:uiPriority w:val="99"/>
    <w:rsid w:val="00150BD0"/>
    <w:pPr>
      <w:jc w:val="center"/>
    </w:pPr>
    <w:rPr>
      <w:b/>
      <w:bCs/>
      <w:i/>
      <w:iCs/>
    </w:rPr>
  </w:style>
  <w:style w:type="paragraph" w:customStyle="1" w:styleId="WW-Nagwektabeli1111">
    <w:name w:val="WW-Nagłówek tabeli1111"/>
    <w:basedOn w:val="WW-Zawartotabeli1111"/>
    <w:uiPriority w:val="99"/>
    <w:rsid w:val="00150BD0"/>
    <w:pPr>
      <w:jc w:val="center"/>
    </w:pPr>
    <w:rPr>
      <w:b/>
      <w:bCs/>
      <w:i/>
      <w:iCs/>
    </w:rPr>
  </w:style>
  <w:style w:type="paragraph" w:customStyle="1" w:styleId="WW-Nagwektabeli11111">
    <w:name w:val="WW-Nagłówek tabeli11111"/>
    <w:basedOn w:val="WW-Zawartotabeli11111"/>
    <w:uiPriority w:val="99"/>
    <w:rsid w:val="00150BD0"/>
    <w:pPr>
      <w:jc w:val="center"/>
    </w:pPr>
    <w:rPr>
      <w:b/>
      <w:bCs/>
      <w:i/>
      <w:iCs/>
    </w:rPr>
  </w:style>
  <w:style w:type="paragraph" w:customStyle="1" w:styleId="WW-Nagwektabeli111111">
    <w:name w:val="WW-Nagłówek tabeli111111"/>
    <w:basedOn w:val="WW-Zawartotabeli111111"/>
    <w:uiPriority w:val="99"/>
    <w:rsid w:val="00150BD0"/>
    <w:pPr>
      <w:jc w:val="center"/>
    </w:pPr>
    <w:rPr>
      <w:b/>
      <w:bCs/>
      <w:i/>
      <w:iCs/>
    </w:rPr>
  </w:style>
  <w:style w:type="paragraph" w:customStyle="1" w:styleId="WW-Nagwektabeli1111111">
    <w:name w:val="WW-Nagłówek tabeli1111111"/>
    <w:basedOn w:val="WW-Zawartotabeli1111111"/>
    <w:uiPriority w:val="99"/>
    <w:rsid w:val="00150BD0"/>
    <w:pPr>
      <w:jc w:val="center"/>
    </w:pPr>
    <w:rPr>
      <w:b/>
      <w:bCs/>
      <w:i/>
      <w:iCs/>
    </w:rPr>
  </w:style>
  <w:style w:type="paragraph" w:customStyle="1" w:styleId="WW-Nagwektabeli11111111">
    <w:name w:val="WW-Nagłówek tabeli11111111"/>
    <w:basedOn w:val="WW-Zawartotabeli11111111"/>
    <w:uiPriority w:val="99"/>
    <w:rsid w:val="00150BD0"/>
    <w:pPr>
      <w:jc w:val="center"/>
    </w:pPr>
    <w:rPr>
      <w:b/>
      <w:bCs/>
      <w:i/>
      <w:iCs/>
    </w:rPr>
  </w:style>
  <w:style w:type="paragraph" w:customStyle="1" w:styleId="WW-Nagwektabeli111111111">
    <w:name w:val="WW-Nagłówek tabeli111111111"/>
    <w:basedOn w:val="WW-Zawartotabeli111111111"/>
    <w:uiPriority w:val="99"/>
    <w:rsid w:val="00150BD0"/>
    <w:pPr>
      <w:jc w:val="center"/>
    </w:pPr>
    <w:rPr>
      <w:b/>
      <w:bCs/>
      <w:i/>
      <w:iCs/>
    </w:rPr>
  </w:style>
  <w:style w:type="paragraph" w:customStyle="1" w:styleId="WW-Nagwektabeli1111111111">
    <w:name w:val="WW-Nagłówek tabeli1111111111"/>
    <w:basedOn w:val="WW-Zawartotabeli1111111111"/>
    <w:uiPriority w:val="99"/>
    <w:rsid w:val="00150BD0"/>
    <w:pPr>
      <w:jc w:val="center"/>
    </w:pPr>
    <w:rPr>
      <w:b/>
      <w:bCs/>
      <w:i/>
      <w:iCs/>
    </w:rPr>
  </w:style>
  <w:style w:type="paragraph" w:customStyle="1" w:styleId="WW-Nagwektabeli11111111111">
    <w:name w:val="WW-Nagłówek tabeli11111111111"/>
    <w:basedOn w:val="WW-Zawartotabeli11111111111"/>
    <w:uiPriority w:val="99"/>
    <w:rsid w:val="00150BD0"/>
    <w:pPr>
      <w:jc w:val="center"/>
    </w:pPr>
    <w:rPr>
      <w:b/>
      <w:bCs/>
      <w:i/>
      <w:iCs/>
    </w:rPr>
  </w:style>
  <w:style w:type="paragraph" w:customStyle="1" w:styleId="WW-Nagwektabeli111111111111">
    <w:name w:val="WW-Nagłówek tabeli111111111111"/>
    <w:basedOn w:val="WW-Zawartotabeli111111111111"/>
    <w:uiPriority w:val="99"/>
    <w:rsid w:val="00150BD0"/>
    <w:pPr>
      <w:jc w:val="center"/>
    </w:pPr>
    <w:rPr>
      <w:b/>
      <w:bCs/>
      <w:i/>
      <w:iCs/>
    </w:rPr>
  </w:style>
  <w:style w:type="paragraph" w:customStyle="1" w:styleId="WW-Nagwektabeli1111111111111">
    <w:name w:val="WW-Nagłówek tabeli1111111111111"/>
    <w:basedOn w:val="WW-Zawartotabeli1111111111111"/>
    <w:uiPriority w:val="99"/>
    <w:rsid w:val="00150BD0"/>
    <w:pPr>
      <w:jc w:val="center"/>
    </w:pPr>
    <w:rPr>
      <w:b/>
      <w:bCs/>
      <w:i/>
      <w:iCs/>
    </w:rPr>
  </w:style>
  <w:style w:type="paragraph" w:customStyle="1" w:styleId="WW-Nagwektabeli11111111111111">
    <w:name w:val="WW-Nagłówek tabeli11111111111111"/>
    <w:basedOn w:val="WW-Zawartotabeli11111111111111"/>
    <w:uiPriority w:val="99"/>
    <w:rsid w:val="00150BD0"/>
    <w:pPr>
      <w:jc w:val="center"/>
    </w:pPr>
    <w:rPr>
      <w:b/>
      <w:bCs/>
      <w:i/>
      <w:iCs/>
    </w:rPr>
  </w:style>
  <w:style w:type="paragraph" w:customStyle="1" w:styleId="Zawartoramki">
    <w:name w:val="Zawartość ramki"/>
    <w:basedOn w:val="Tekstpodstawowy"/>
    <w:uiPriority w:val="99"/>
    <w:rsid w:val="00150BD0"/>
    <w:pPr>
      <w:widowControl w:val="0"/>
      <w:suppressAutoHyphens/>
    </w:pPr>
    <w:rPr>
      <w:rFonts w:eastAsia="Tahoma"/>
    </w:rPr>
  </w:style>
  <w:style w:type="paragraph" w:customStyle="1" w:styleId="WW-Zawartoramki">
    <w:name w:val="WW-Zawartość ramki"/>
    <w:basedOn w:val="Tekstpodstawowy"/>
    <w:uiPriority w:val="99"/>
    <w:rsid w:val="00150BD0"/>
    <w:pPr>
      <w:widowControl w:val="0"/>
      <w:suppressAutoHyphens/>
    </w:pPr>
    <w:rPr>
      <w:rFonts w:eastAsia="Tahoma"/>
    </w:rPr>
  </w:style>
  <w:style w:type="paragraph" w:customStyle="1" w:styleId="WW-Zawartoramki1">
    <w:name w:val="WW-Zawartość ramki1"/>
    <w:basedOn w:val="Tekstpodstawowy"/>
    <w:uiPriority w:val="99"/>
    <w:rsid w:val="00150BD0"/>
    <w:pPr>
      <w:widowControl w:val="0"/>
      <w:suppressAutoHyphens/>
    </w:pPr>
    <w:rPr>
      <w:rFonts w:eastAsia="Tahoma"/>
    </w:rPr>
  </w:style>
  <w:style w:type="paragraph" w:customStyle="1" w:styleId="WW-Zawartoramki11">
    <w:name w:val="WW-Zawartość ramki11"/>
    <w:basedOn w:val="Tekstpodstawowy"/>
    <w:uiPriority w:val="99"/>
    <w:rsid w:val="00150BD0"/>
    <w:pPr>
      <w:widowControl w:val="0"/>
      <w:suppressAutoHyphens/>
    </w:pPr>
    <w:rPr>
      <w:rFonts w:eastAsia="Tahoma"/>
    </w:rPr>
  </w:style>
  <w:style w:type="paragraph" w:customStyle="1" w:styleId="WW-Zawartoramki111">
    <w:name w:val="WW-Zawartość ramki111"/>
    <w:basedOn w:val="Tekstpodstawowy"/>
    <w:uiPriority w:val="99"/>
    <w:rsid w:val="00150BD0"/>
    <w:pPr>
      <w:widowControl w:val="0"/>
      <w:suppressAutoHyphens/>
    </w:pPr>
    <w:rPr>
      <w:rFonts w:eastAsia="Tahoma"/>
    </w:rPr>
  </w:style>
  <w:style w:type="paragraph" w:customStyle="1" w:styleId="WW-Zawartoramki1111">
    <w:name w:val="WW-Zawartość ramki1111"/>
    <w:basedOn w:val="Tekstpodstawowy"/>
    <w:uiPriority w:val="99"/>
    <w:rsid w:val="00150BD0"/>
    <w:pPr>
      <w:widowControl w:val="0"/>
      <w:suppressAutoHyphens/>
    </w:pPr>
    <w:rPr>
      <w:rFonts w:eastAsia="Tahoma"/>
    </w:rPr>
  </w:style>
  <w:style w:type="paragraph" w:customStyle="1" w:styleId="WW-Zawartoramki11111">
    <w:name w:val="WW-Zawartość ramki11111"/>
    <w:basedOn w:val="Tekstpodstawowy"/>
    <w:uiPriority w:val="99"/>
    <w:rsid w:val="00150BD0"/>
    <w:pPr>
      <w:widowControl w:val="0"/>
      <w:suppressAutoHyphens/>
    </w:pPr>
    <w:rPr>
      <w:rFonts w:eastAsia="Tahoma"/>
    </w:rPr>
  </w:style>
  <w:style w:type="paragraph" w:customStyle="1" w:styleId="WW-Zawartoramki111111">
    <w:name w:val="WW-Zawartość ramki111111"/>
    <w:basedOn w:val="Tekstpodstawowy"/>
    <w:uiPriority w:val="99"/>
    <w:rsid w:val="00150BD0"/>
    <w:pPr>
      <w:widowControl w:val="0"/>
      <w:suppressAutoHyphens/>
    </w:pPr>
    <w:rPr>
      <w:rFonts w:eastAsia="Tahoma"/>
    </w:rPr>
  </w:style>
  <w:style w:type="paragraph" w:customStyle="1" w:styleId="WW-Zawartoramki1111111">
    <w:name w:val="WW-Zawartość ramki1111111"/>
    <w:basedOn w:val="Tekstpodstawowy"/>
    <w:uiPriority w:val="99"/>
    <w:rsid w:val="00150BD0"/>
    <w:pPr>
      <w:widowControl w:val="0"/>
      <w:suppressAutoHyphens/>
    </w:pPr>
    <w:rPr>
      <w:rFonts w:eastAsia="Tahoma"/>
    </w:rPr>
  </w:style>
  <w:style w:type="paragraph" w:customStyle="1" w:styleId="WW-Zawartoramki11111111">
    <w:name w:val="WW-Zawartość ramki11111111"/>
    <w:basedOn w:val="Tekstpodstawowy"/>
    <w:uiPriority w:val="99"/>
    <w:rsid w:val="00150BD0"/>
    <w:pPr>
      <w:widowControl w:val="0"/>
      <w:suppressAutoHyphens/>
    </w:pPr>
    <w:rPr>
      <w:rFonts w:eastAsia="Tahoma"/>
    </w:rPr>
  </w:style>
  <w:style w:type="paragraph" w:customStyle="1" w:styleId="WW-Zawartoramki111111111">
    <w:name w:val="WW-Zawartość ramki111111111"/>
    <w:basedOn w:val="Tekstpodstawowy"/>
    <w:uiPriority w:val="99"/>
    <w:rsid w:val="00150BD0"/>
    <w:pPr>
      <w:widowControl w:val="0"/>
      <w:suppressAutoHyphens/>
    </w:pPr>
    <w:rPr>
      <w:rFonts w:eastAsia="Tahoma"/>
    </w:rPr>
  </w:style>
  <w:style w:type="paragraph" w:customStyle="1" w:styleId="WW-Zawartoramki1111111111">
    <w:name w:val="WW-Zawartość ramki1111111111"/>
    <w:basedOn w:val="Tekstpodstawowy"/>
    <w:uiPriority w:val="99"/>
    <w:rsid w:val="00150BD0"/>
    <w:pPr>
      <w:widowControl w:val="0"/>
      <w:suppressAutoHyphens/>
    </w:pPr>
    <w:rPr>
      <w:rFonts w:eastAsia="Tahoma"/>
    </w:rPr>
  </w:style>
  <w:style w:type="paragraph" w:customStyle="1" w:styleId="WW-Zawartoramki11111111111">
    <w:name w:val="WW-Zawartość ramki11111111111"/>
    <w:basedOn w:val="Tekstpodstawowy"/>
    <w:uiPriority w:val="99"/>
    <w:rsid w:val="00150BD0"/>
    <w:pPr>
      <w:widowControl w:val="0"/>
      <w:suppressAutoHyphens/>
    </w:pPr>
    <w:rPr>
      <w:rFonts w:eastAsia="Tahoma"/>
    </w:rPr>
  </w:style>
  <w:style w:type="paragraph" w:customStyle="1" w:styleId="WW-Zawartoramki111111111111">
    <w:name w:val="WW-Zawartość ramki111111111111"/>
    <w:basedOn w:val="Tekstpodstawowy"/>
    <w:uiPriority w:val="99"/>
    <w:rsid w:val="00150BD0"/>
    <w:pPr>
      <w:widowControl w:val="0"/>
      <w:suppressAutoHyphens/>
    </w:pPr>
    <w:rPr>
      <w:rFonts w:eastAsia="Tahoma"/>
    </w:rPr>
  </w:style>
  <w:style w:type="paragraph" w:customStyle="1" w:styleId="WW-Zawartoramki1111111111111">
    <w:name w:val="WW-Zawartość ramki1111111111111"/>
    <w:basedOn w:val="Tekstpodstawowy"/>
    <w:uiPriority w:val="99"/>
    <w:rsid w:val="00150BD0"/>
    <w:pPr>
      <w:widowControl w:val="0"/>
      <w:suppressAutoHyphens/>
    </w:pPr>
    <w:rPr>
      <w:rFonts w:eastAsia="Tahoma"/>
    </w:rPr>
  </w:style>
  <w:style w:type="paragraph" w:customStyle="1" w:styleId="WW-Zawartoramki111111111111111">
    <w:name w:val="WW-Zawartość ramki111111111111111"/>
    <w:basedOn w:val="Tekstpodstawowy"/>
    <w:uiPriority w:val="99"/>
    <w:rsid w:val="00150BD0"/>
    <w:pPr>
      <w:widowControl w:val="0"/>
      <w:suppressAutoHyphens/>
    </w:pPr>
    <w:rPr>
      <w:rFonts w:eastAsia="Tahoma"/>
    </w:rPr>
  </w:style>
  <w:style w:type="paragraph" w:customStyle="1" w:styleId="WW-Zwykytekst">
    <w:name w:val="WW-Zwykły tekst"/>
    <w:basedOn w:val="Normalny"/>
    <w:uiPriority w:val="99"/>
    <w:rsid w:val="00150BD0"/>
    <w:pPr>
      <w:widowControl w:val="0"/>
      <w:suppressAutoHyphens/>
    </w:pPr>
    <w:rPr>
      <w:rFonts w:ascii="Courier New" w:eastAsia="Tahoma" w:hAnsi="Courier New" w:cs="Courier New"/>
      <w:sz w:val="20"/>
      <w:szCs w:val="20"/>
    </w:rPr>
  </w:style>
  <w:style w:type="paragraph" w:customStyle="1" w:styleId="WW-Tekstpodstawowy2">
    <w:name w:val="WW-Tekst podstawowy 2"/>
    <w:basedOn w:val="Normalny"/>
    <w:uiPriority w:val="99"/>
    <w:rsid w:val="00150BD0"/>
    <w:pPr>
      <w:widowControl w:val="0"/>
      <w:suppressAutoHyphens/>
      <w:jc w:val="both"/>
    </w:pPr>
    <w:rPr>
      <w:rFonts w:eastAsia="Tahoma"/>
    </w:rPr>
  </w:style>
  <w:style w:type="paragraph" w:customStyle="1" w:styleId="WW-Tekstpodstawowy3">
    <w:name w:val="WW-Tekst podstawowy 3"/>
    <w:basedOn w:val="Normalny"/>
    <w:uiPriority w:val="99"/>
    <w:rsid w:val="00150BD0"/>
    <w:pPr>
      <w:widowControl w:val="0"/>
      <w:suppressAutoHyphens/>
      <w:jc w:val="both"/>
    </w:pPr>
    <w:rPr>
      <w:rFonts w:eastAsia="Tahoma"/>
    </w:rPr>
  </w:style>
  <w:style w:type="paragraph" w:customStyle="1" w:styleId="WW-Tekstpodstawowy21">
    <w:name w:val="WW-Tekst podstawowy 21"/>
    <w:basedOn w:val="Normalny"/>
    <w:uiPriority w:val="99"/>
    <w:rsid w:val="00150BD0"/>
    <w:pPr>
      <w:widowControl w:val="0"/>
      <w:suppressAutoHyphens/>
    </w:pPr>
    <w:rPr>
      <w:rFonts w:eastAsia="Tahoma"/>
      <w:color w:val="FF0000"/>
      <w:sz w:val="26"/>
      <w:szCs w:val="26"/>
    </w:rPr>
  </w:style>
  <w:style w:type="paragraph" w:customStyle="1" w:styleId="Temat">
    <w:name w:val="Temat"/>
    <w:uiPriority w:val="99"/>
    <w:rsid w:val="00150BD0"/>
    <w:pPr>
      <w:numPr>
        <w:numId w:val="3"/>
      </w:numPr>
      <w:tabs>
        <w:tab w:val="left" w:pos="37"/>
      </w:tab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headinglists">
    <w:name w:val="headinglists"/>
    <w:basedOn w:val="Normalny"/>
    <w:uiPriority w:val="99"/>
    <w:rsid w:val="00150BD0"/>
    <w:pPr>
      <w:widowControl w:val="0"/>
      <w:suppressAutoHyphens/>
      <w:spacing w:before="280" w:after="280"/>
    </w:pPr>
    <w:rPr>
      <w:rFonts w:ascii="Arial" w:eastAsia="Tahoma" w:hAnsi="Arial" w:cs="Arial"/>
      <w:b/>
      <w:bCs/>
      <w:color w:val="000000"/>
    </w:rPr>
  </w:style>
  <w:style w:type="paragraph" w:customStyle="1" w:styleId="WW-Tekstpodstawowywcity2">
    <w:name w:val="WW-Tekst podstawowy wcięty 2"/>
    <w:basedOn w:val="Normalny"/>
    <w:uiPriority w:val="99"/>
    <w:rsid w:val="00150BD0"/>
    <w:pPr>
      <w:widowControl w:val="0"/>
      <w:suppressAutoHyphens/>
      <w:autoSpaceDE w:val="0"/>
      <w:spacing w:after="120" w:line="480" w:lineRule="auto"/>
      <w:ind w:left="283"/>
    </w:pPr>
    <w:rPr>
      <w:rFonts w:eastAsia="Tahoma"/>
      <w:sz w:val="20"/>
      <w:szCs w:val="20"/>
    </w:rPr>
  </w:style>
  <w:style w:type="paragraph" w:customStyle="1" w:styleId="xl24">
    <w:name w:val="xl24"/>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25">
    <w:name w:val="xl25"/>
    <w:basedOn w:val="Normalny"/>
    <w:uiPriority w:val="99"/>
    <w:rsid w:val="00150BD0"/>
    <w:pPr>
      <w:pBdr>
        <w:top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26">
    <w:name w:val="xl26"/>
    <w:basedOn w:val="Normalny"/>
    <w:uiPriority w:val="99"/>
    <w:rsid w:val="00150BD0"/>
    <w:pPr>
      <w:pBdr>
        <w:top w:val="single" w:sz="8" w:space="0" w:color="auto"/>
        <w:left w:val="single" w:sz="8" w:space="0" w:color="auto"/>
        <w:bottom w:val="single" w:sz="4" w:space="0" w:color="auto"/>
      </w:pBdr>
      <w:spacing w:before="100" w:beforeAutospacing="1" w:after="100" w:afterAutospacing="1"/>
      <w:jc w:val="center"/>
    </w:pPr>
    <w:rPr>
      <w:b/>
      <w:bCs/>
      <w:sz w:val="16"/>
      <w:szCs w:val="16"/>
    </w:rPr>
  </w:style>
  <w:style w:type="paragraph" w:customStyle="1" w:styleId="xl27">
    <w:name w:val="xl27"/>
    <w:basedOn w:val="Normalny"/>
    <w:uiPriority w:val="99"/>
    <w:rsid w:val="00150BD0"/>
    <w:pPr>
      <w:pBdr>
        <w:top w:val="single" w:sz="8" w:space="0" w:color="auto"/>
        <w:bottom w:val="single" w:sz="4" w:space="0" w:color="auto"/>
      </w:pBdr>
      <w:spacing w:before="100" w:beforeAutospacing="1" w:after="100" w:afterAutospacing="1"/>
      <w:jc w:val="center"/>
    </w:pPr>
    <w:rPr>
      <w:sz w:val="16"/>
      <w:szCs w:val="16"/>
    </w:rPr>
  </w:style>
  <w:style w:type="paragraph" w:customStyle="1" w:styleId="xl28">
    <w:name w:val="xl28"/>
    <w:basedOn w:val="Normalny"/>
    <w:uiPriority w:val="99"/>
    <w:rsid w:val="00150BD0"/>
    <w:pPr>
      <w:pBdr>
        <w:top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29">
    <w:name w:val="xl29"/>
    <w:basedOn w:val="Normalny"/>
    <w:uiPriority w:val="99"/>
    <w:rsid w:val="00150BD0"/>
    <w:pPr>
      <w:pBdr>
        <w:top w:val="single" w:sz="8"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Normalny"/>
    <w:uiPriority w:val="99"/>
    <w:rsid w:val="00150BD0"/>
    <w:pPr>
      <w:spacing w:before="100" w:beforeAutospacing="1" w:after="100" w:afterAutospacing="1"/>
      <w:jc w:val="center"/>
    </w:pPr>
    <w:rPr>
      <w:b/>
      <w:bCs/>
      <w:sz w:val="16"/>
      <w:szCs w:val="16"/>
    </w:rPr>
  </w:style>
  <w:style w:type="paragraph" w:customStyle="1" w:styleId="xl31">
    <w:name w:val="xl31"/>
    <w:basedOn w:val="Normalny"/>
    <w:uiPriority w:val="99"/>
    <w:rsid w:val="00150BD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2">
    <w:name w:val="xl32"/>
    <w:basedOn w:val="Normalny"/>
    <w:uiPriority w:val="99"/>
    <w:rsid w:val="00150BD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3">
    <w:name w:val="xl33"/>
    <w:basedOn w:val="Normalny"/>
    <w:uiPriority w:val="99"/>
    <w:rsid w:val="00150BD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34">
    <w:name w:val="xl34"/>
    <w:basedOn w:val="Normalny"/>
    <w:uiPriority w:val="99"/>
    <w:rsid w:val="00150BD0"/>
    <w:pPr>
      <w:pBdr>
        <w:top w:val="single" w:sz="4" w:space="0" w:color="auto"/>
        <w:right w:val="single" w:sz="8" w:space="0" w:color="auto"/>
      </w:pBdr>
      <w:spacing w:before="100" w:beforeAutospacing="1" w:after="100" w:afterAutospacing="1"/>
      <w:jc w:val="center"/>
    </w:pPr>
    <w:rPr>
      <w:b/>
      <w:bCs/>
      <w:sz w:val="12"/>
      <w:szCs w:val="12"/>
    </w:rPr>
  </w:style>
  <w:style w:type="paragraph" w:customStyle="1" w:styleId="xl35">
    <w:name w:val="xl35"/>
    <w:basedOn w:val="Normalny"/>
    <w:uiPriority w:val="99"/>
    <w:rsid w:val="00150BD0"/>
    <w:pPr>
      <w:pBdr>
        <w:top w:val="single" w:sz="4" w:space="0" w:color="auto"/>
        <w:right w:val="single" w:sz="8" w:space="0" w:color="auto"/>
      </w:pBdr>
      <w:spacing w:before="100" w:beforeAutospacing="1" w:after="100" w:afterAutospacing="1"/>
      <w:jc w:val="center"/>
    </w:pPr>
    <w:rPr>
      <w:b/>
      <w:bCs/>
      <w:sz w:val="16"/>
      <w:szCs w:val="16"/>
    </w:rPr>
  </w:style>
  <w:style w:type="paragraph" w:customStyle="1" w:styleId="xl36">
    <w:name w:val="xl36"/>
    <w:basedOn w:val="Normalny"/>
    <w:uiPriority w:val="99"/>
    <w:rsid w:val="00150BD0"/>
    <w:pPr>
      <w:pBdr>
        <w:top w:val="single" w:sz="4" w:space="0" w:color="auto"/>
        <w:left w:val="single" w:sz="8" w:space="0" w:color="auto"/>
        <w:right w:val="single" w:sz="4" w:space="0" w:color="auto"/>
      </w:pBdr>
      <w:spacing w:before="100" w:beforeAutospacing="1" w:after="100" w:afterAutospacing="1"/>
      <w:jc w:val="center"/>
    </w:pPr>
    <w:rPr>
      <w:b/>
      <w:bCs/>
      <w:sz w:val="16"/>
      <w:szCs w:val="16"/>
    </w:rPr>
  </w:style>
  <w:style w:type="paragraph" w:customStyle="1" w:styleId="xl37">
    <w:name w:val="xl37"/>
    <w:basedOn w:val="Normalny"/>
    <w:uiPriority w:val="99"/>
    <w:rsid w:val="00150BD0"/>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38">
    <w:name w:val="xl38"/>
    <w:basedOn w:val="Normalny"/>
    <w:uiPriority w:val="99"/>
    <w:rsid w:val="00150BD0"/>
    <w:pPr>
      <w:pBdr>
        <w:top w:val="single" w:sz="4" w:space="0" w:color="auto"/>
        <w:left w:val="single" w:sz="4" w:space="0" w:color="auto"/>
        <w:right w:val="single" w:sz="8" w:space="0" w:color="auto"/>
      </w:pBdr>
      <w:spacing w:before="100" w:beforeAutospacing="1" w:after="100" w:afterAutospacing="1"/>
      <w:jc w:val="center"/>
    </w:pPr>
    <w:rPr>
      <w:b/>
      <w:bCs/>
      <w:sz w:val="16"/>
      <w:szCs w:val="16"/>
    </w:rPr>
  </w:style>
  <w:style w:type="paragraph" w:customStyle="1" w:styleId="xl39">
    <w:name w:val="xl39"/>
    <w:basedOn w:val="Normalny"/>
    <w:uiPriority w:val="99"/>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0">
    <w:name w:val="xl40"/>
    <w:basedOn w:val="Normalny"/>
    <w:uiPriority w:val="99"/>
    <w:rsid w:val="00150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1">
    <w:name w:val="xl41"/>
    <w:basedOn w:val="Normalny"/>
    <w:uiPriority w:val="99"/>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42">
    <w:name w:val="xl42"/>
    <w:basedOn w:val="Normalny"/>
    <w:uiPriority w:val="99"/>
    <w:rsid w:val="00150BD0"/>
    <w:pPr>
      <w:pBdr>
        <w:top w:val="single" w:sz="8"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43">
    <w:name w:val="xl43"/>
    <w:basedOn w:val="Normalny"/>
    <w:uiPriority w:val="99"/>
    <w:rsid w:val="00150BD0"/>
    <w:pPr>
      <w:pBdr>
        <w:top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44">
    <w:name w:val="xl44"/>
    <w:basedOn w:val="Normalny"/>
    <w:uiPriority w:val="99"/>
    <w:rsid w:val="00150BD0"/>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45">
    <w:name w:val="xl45"/>
    <w:basedOn w:val="Normalny"/>
    <w:uiPriority w:val="99"/>
    <w:rsid w:val="00150BD0"/>
    <w:pPr>
      <w:pBdr>
        <w:top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46">
    <w:name w:val="xl46"/>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7">
    <w:name w:val="xl47"/>
    <w:basedOn w:val="Normalny"/>
    <w:uiPriority w:val="99"/>
    <w:rsid w:val="00150BD0"/>
    <w:pPr>
      <w:pBdr>
        <w:top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8">
    <w:name w:val="xl48"/>
    <w:basedOn w:val="Normalny"/>
    <w:uiPriority w:val="99"/>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9">
    <w:name w:val="xl49"/>
    <w:basedOn w:val="Normalny"/>
    <w:uiPriority w:val="99"/>
    <w:rsid w:val="00150BD0"/>
    <w:pPr>
      <w:pBdr>
        <w:left w:val="single" w:sz="8" w:space="0" w:color="auto"/>
        <w:right w:val="single" w:sz="8" w:space="0" w:color="auto"/>
      </w:pBdr>
      <w:shd w:val="clear" w:color="auto" w:fill="CCFFFF"/>
      <w:spacing w:before="100" w:beforeAutospacing="1" w:after="100" w:afterAutospacing="1"/>
    </w:pPr>
    <w:rPr>
      <w:sz w:val="16"/>
      <w:szCs w:val="16"/>
    </w:rPr>
  </w:style>
  <w:style w:type="paragraph" w:customStyle="1" w:styleId="xl50">
    <w:name w:val="xl50"/>
    <w:basedOn w:val="Normalny"/>
    <w:uiPriority w:val="99"/>
    <w:rsid w:val="00150BD0"/>
    <w:pPr>
      <w:pBdr>
        <w:top w:val="single" w:sz="4" w:space="0" w:color="auto"/>
        <w:left w:val="single" w:sz="8" w:space="0" w:color="auto"/>
        <w:right w:val="single" w:sz="8" w:space="0" w:color="auto"/>
      </w:pBdr>
      <w:shd w:val="clear" w:color="auto" w:fill="CCFFFF"/>
      <w:spacing w:before="100" w:beforeAutospacing="1" w:after="100" w:afterAutospacing="1"/>
    </w:pPr>
    <w:rPr>
      <w:b/>
      <w:bCs/>
      <w:sz w:val="16"/>
      <w:szCs w:val="16"/>
    </w:rPr>
  </w:style>
  <w:style w:type="paragraph" w:customStyle="1" w:styleId="xl51">
    <w:name w:val="xl51"/>
    <w:basedOn w:val="Normalny"/>
    <w:uiPriority w:val="99"/>
    <w:rsid w:val="00150BD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52">
    <w:name w:val="xl52"/>
    <w:basedOn w:val="Normalny"/>
    <w:uiPriority w:val="99"/>
    <w:rsid w:val="00150BD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53">
    <w:name w:val="xl53"/>
    <w:basedOn w:val="Normalny"/>
    <w:uiPriority w:val="99"/>
    <w:rsid w:val="00150BD0"/>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54">
    <w:name w:val="xl54"/>
    <w:basedOn w:val="Normalny"/>
    <w:uiPriority w:val="99"/>
    <w:rsid w:val="00150BD0"/>
    <w:pPr>
      <w:pBdr>
        <w:top w:val="single" w:sz="8" w:space="0" w:color="auto"/>
      </w:pBdr>
      <w:spacing w:before="100" w:beforeAutospacing="1" w:after="100" w:afterAutospacing="1"/>
      <w:jc w:val="center"/>
    </w:pPr>
    <w:rPr>
      <w:b/>
      <w:bCs/>
      <w:sz w:val="16"/>
      <w:szCs w:val="16"/>
    </w:rPr>
  </w:style>
  <w:style w:type="paragraph" w:customStyle="1" w:styleId="xl55">
    <w:name w:val="xl55"/>
    <w:basedOn w:val="Normalny"/>
    <w:uiPriority w:val="99"/>
    <w:rsid w:val="00150BD0"/>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56">
    <w:name w:val="xl56"/>
    <w:basedOn w:val="Normalny"/>
    <w:uiPriority w:val="99"/>
    <w:rsid w:val="00150BD0"/>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57">
    <w:name w:val="xl57"/>
    <w:basedOn w:val="Normalny"/>
    <w:uiPriority w:val="99"/>
    <w:rsid w:val="00150BD0"/>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58">
    <w:name w:val="xl58"/>
    <w:basedOn w:val="Normalny"/>
    <w:uiPriority w:val="99"/>
    <w:rsid w:val="00150BD0"/>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59">
    <w:name w:val="xl59"/>
    <w:basedOn w:val="Normalny"/>
    <w:uiPriority w:val="99"/>
    <w:rsid w:val="00150BD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60">
    <w:name w:val="xl60"/>
    <w:basedOn w:val="Normalny"/>
    <w:uiPriority w:val="99"/>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sz w:val="16"/>
      <w:szCs w:val="16"/>
    </w:rPr>
  </w:style>
  <w:style w:type="paragraph" w:customStyle="1" w:styleId="xl61">
    <w:name w:val="xl61"/>
    <w:basedOn w:val="Normalny"/>
    <w:uiPriority w:val="99"/>
    <w:rsid w:val="00150BD0"/>
    <w:pPr>
      <w:pBdr>
        <w:top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62">
    <w:name w:val="xl62"/>
    <w:basedOn w:val="Normalny"/>
    <w:uiPriority w:val="99"/>
    <w:rsid w:val="00150BD0"/>
    <w:pPr>
      <w:pBdr>
        <w:top w:val="single" w:sz="4" w:space="0" w:color="auto"/>
        <w:bottom w:val="single" w:sz="4" w:space="0" w:color="auto"/>
        <w:right w:val="single" w:sz="8" w:space="0" w:color="auto"/>
      </w:pBdr>
      <w:shd w:val="clear" w:color="auto" w:fill="C0C0C0"/>
      <w:spacing w:before="100" w:beforeAutospacing="1" w:after="100" w:afterAutospacing="1"/>
    </w:pPr>
    <w:rPr>
      <w:b/>
      <w:bCs/>
      <w:sz w:val="16"/>
      <w:szCs w:val="16"/>
    </w:rPr>
  </w:style>
  <w:style w:type="paragraph" w:customStyle="1" w:styleId="xl63">
    <w:name w:val="xl63"/>
    <w:basedOn w:val="Normalny"/>
    <w:uiPriority w:val="99"/>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sz w:val="16"/>
      <w:szCs w:val="16"/>
    </w:rPr>
  </w:style>
  <w:style w:type="paragraph" w:customStyle="1" w:styleId="xl64">
    <w:name w:val="xl64"/>
    <w:basedOn w:val="Normalny"/>
    <w:uiPriority w:val="99"/>
    <w:rsid w:val="00150BD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65">
    <w:name w:val="xl65"/>
    <w:basedOn w:val="Normalny"/>
    <w:uiPriority w:val="99"/>
    <w:rsid w:val="00150B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66">
    <w:name w:val="xl66"/>
    <w:basedOn w:val="Normalny"/>
    <w:rsid w:val="00150BD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sz w:val="16"/>
      <w:szCs w:val="16"/>
    </w:rPr>
  </w:style>
  <w:style w:type="paragraph" w:customStyle="1" w:styleId="xl67">
    <w:name w:val="xl67"/>
    <w:basedOn w:val="Normalny"/>
    <w:rsid w:val="00150BD0"/>
    <w:pPr>
      <w:pBdr>
        <w:top w:val="single" w:sz="4" w:space="0" w:color="auto"/>
        <w:left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68">
    <w:name w:val="xl68"/>
    <w:basedOn w:val="Normalny"/>
    <w:rsid w:val="00150BD0"/>
    <w:pPr>
      <w:pBdr>
        <w:top w:val="single" w:sz="4" w:space="0" w:color="auto"/>
        <w:left w:val="single" w:sz="8" w:space="0" w:color="auto"/>
      </w:pBdr>
      <w:shd w:val="clear" w:color="auto" w:fill="CCFFFF"/>
      <w:spacing w:before="100" w:beforeAutospacing="1" w:after="100" w:afterAutospacing="1"/>
    </w:pPr>
    <w:rPr>
      <w:b/>
      <w:bCs/>
      <w:sz w:val="16"/>
      <w:szCs w:val="16"/>
    </w:rPr>
  </w:style>
  <w:style w:type="paragraph" w:customStyle="1" w:styleId="xl69">
    <w:name w:val="xl69"/>
    <w:basedOn w:val="Normalny"/>
    <w:rsid w:val="00150BD0"/>
    <w:pPr>
      <w:pBdr>
        <w:top w:val="single" w:sz="4" w:space="0" w:color="auto"/>
        <w:left w:val="single" w:sz="8" w:space="0" w:color="auto"/>
      </w:pBdr>
      <w:shd w:val="clear" w:color="auto" w:fill="CCFFFF"/>
      <w:spacing w:before="100" w:beforeAutospacing="1" w:after="100" w:afterAutospacing="1"/>
    </w:pPr>
    <w:rPr>
      <w:b/>
      <w:bCs/>
      <w:sz w:val="16"/>
      <w:szCs w:val="16"/>
    </w:rPr>
  </w:style>
  <w:style w:type="paragraph" w:customStyle="1" w:styleId="xl70">
    <w:name w:val="xl70"/>
    <w:basedOn w:val="Normalny"/>
    <w:rsid w:val="00150BD0"/>
    <w:pPr>
      <w:pBdr>
        <w:top w:val="single" w:sz="4" w:space="0" w:color="auto"/>
        <w:left w:val="single" w:sz="8" w:space="0" w:color="auto"/>
      </w:pBdr>
      <w:shd w:val="clear" w:color="auto" w:fill="CCFFFF"/>
      <w:spacing w:before="100" w:beforeAutospacing="1" w:after="100" w:afterAutospacing="1"/>
    </w:pPr>
    <w:rPr>
      <w:sz w:val="16"/>
      <w:szCs w:val="16"/>
    </w:rPr>
  </w:style>
  <w:style w:type="paragraph" w:customStyle="1" w:styleId="xl71">
    <w:name w:val="xl71"/>
    <w:basedOn w:val="Normalny"/>
    <w:rsid w:val="00150BD0"/>
    <w:pPr>
      <w:pBdr>
        <w:top w:val="single" w:sz="4" w:space="0" w:color="auto"/>
        <w:left w:val="single" w:sz="8" w:space="0" w:color="auto"/>
        <w:right w:val="single" w:sz="8" w:space="0" w:color="auto"/>
      </w:pBdr>
      <w:shd w:val="clear" w:color="auto" w:fill="CCFFFF"/>
      <w:spacing w:before="100" w:beforeAutospacing="1" w:after="100" w:afterAutospacing="1"/>
    </w:pPr>
    <w:rPr>
      <w:sz w:val="16"/>
      <w:szCs w:val="16"/>
    </w:rPr>
  </w:style>
  <w:style w:type="paragraph" w:customStyle="1" w:styleId="xl72">
    <w:name w:val="xl72"/>
    <w:basedOn w:val="Normalny"/>
    <w:rsid w:val="00150BD0"/>
    <w:pPr>
      <w:pBdr>
        <w:top w:val="single" w:sz="4"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73">
    <w:name w:val="xl73"/>
    <w:basedOn w:val="Normalny"/>
    <w:rsid w:val="00150BD0"/>
    <w:pPr>
      <w:pBdr>
        <w:top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74">
    <w:name w:val="xl74"/>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jc w:val="center"/>
    </w:pPr>
    <w:rPr>
      <w:b/>
      <w:bCs/>
      <w:sz w:val="16"/>
      <w:szCs w:val="16"/>
    </w:rPr>
  </w:style>
  <w:style w:type="paragraph" w:customStyle="1" w:styleId="xl75">
    <w:name w:val="xl75"/>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76">
    <w:name w:val="xl76"/>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77">
    <w:name w:val="xl77"/>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6"/>
      <w:szCs w:val="16"/>
    </w:rPr>
  </w:style>
  <w:style w:type="paragraph" w:customStyle="1" w:styleId="xl78">
    <w:name w:val="xl78"/>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79">
    <w:name w:val="xl79"/>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pPr>
    <w:rPr>
      <w:sz w:val="16"/>
      <w:szCs w:val="16"/>
    </w:rPr>
  </w:style>
  <w:style w:type="paragraph" w:customStyle="1" w:styleId="xl80">
    <w:name w:val="xl80"/>
    <w:basedOn w:val="Normalny"/>
    <w:rsid w:val="00150BD0"/>
    <w:pPr>
      <w:pBdr>
        <w:top w:val="single" w:sz="4" w:space="0" w:color="auto"/>
        <w:bottom w:val="single" w:sz="4" w:space="0" w:color="auto"/>
      </w:pBdr>
      <w:shd w:val="clear" w:color="auto" w:fill="CCFFFF"/>
      <w:spacing w:before="100" w:beforeAutospacing="1" w:after="100" w:afterAutospacing="1"/>
    </w:pPr>
    <w:rPr>
      <w:sz w:val="16"/>
      <w:szCs w:val="16"/>
    </w:rPr>
  </w:style>
  <w:style w:type="paragraph" w:customStyle="1" w:styleId="xl81">
    <w:name w:val="xl81"/>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82">
    <w:name w:val="xl82"/>
    <w:basedOn w:val="Normalny"/>
    <w:rsid w:val="00150BD0"/>
    <w:pPr>
      <w:pBdr>
        <w:top w:val="single" w:sz="4" w:space="0" w:color="auto"/>
        <w:left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83">
    <w:name w:val="xl83"/>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84">
    <w:name w:val="xl84"/>
    <w:basedOn w:val="Normalny"/>
    <w:rsid w:val="00150BD0"/>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5">
    <w:name w:val="xl85"/>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86">
    <w:name w:val="xl86"/>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9">
    <w:name w:val="xl89"/>
    <w:basedOn w:val="Normalny"/>
    <w:rsid w:val="00150BD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Normalny"/>
    <w:rsid w:val="00150BD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1">
    <w:name w:val="xl91"/>
    <w:basedOn w:val="Normalny"/>
    <w:rsid w:val="00150BD0"/>
    <w:pPr>
      <w:pBdr>
        <w:bottom w:val="single" w:sz="4" w:space="0" w:color="auto"/>
        <w:right w:val="single" w:sz="8" w:space="0" w:color="auto"/>
      </w:pBdr>
      <w:spacing w:before="100" w:beforeAutospacing="1" w:after="100" w:afterAutospacing="1"/>
      <w:jc w:val="center"/>
    </w:pPr>
    <w:rPr>
      <w:sz w:val="16"/>
      <w:szCs w:val="16"/>
    </w:rPr>
  </w:style>
  <w:style w:type="paragraph" w:customStyle="1" w:styleId="xl92">
    <w:name w:val="xl92"/>
    <w:basedOn w:val="Normalny"/>
    <w:rsid w:val="00150BD0"/>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93">
    <w:name w:val="xl93"/>
    <w:basedOn w:val="Normalny"/>
    <w:rsid w:val="00150BD0"/>
    <w:pPr>
      <w:pBdr>
        <w:top w:val="single" w:sz="4" w:space="0" w:color="auto"/>
        <w:right w:val="single" w:sz="8" w:space="0" w:color="auto"/>
      </w:pBdr>
      <w:spacing w:before="100" w:beforeAutospacing="1" w:after="100" w:afterAutospacing="1"/>
      <w:jc w:val="center"/>
    </w:pPr>
    <w:rPr>
      <w:sz w:val="16"/>
      <w:szCs w:val="16"/>
    </w:rPr>
  </w:style>
  <w:style w:type="paragraph" w:customStyle="1" w:styleId="xl94">
    <w:name w:val="xl94"/>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Normalny"/>
    <w:rsid w:val="00150BD0"/>
    <w:pPr>
      <w:spacing w:before="100" w:beforeAutospacing="1" w:after="100" w:afterAutospacing="1"/>
    </w:pPr>
    <w:rPr>
      <w:sz w:val="16"/>
      <w:szCs w:val="16"/>
    </w:rPr>
  </w:style>
  <w:style w:type="paragraph" w:customStyle="1" w:styleId="xl96">
    <w:name w:val="xl96"/>
    <w:basedOn w:val="Normalny"/>
    <w:rsid w:val="00150BD0"/>
    <w:pPr>
      <w:pBdr>
        <w:bottom w:val="single" w:sz="4" w:space="0" w:color="auto"/>
        <w:right w:val="single" w:sz="8" w:space="0" w:color="auto"/>
      </w:pBdr>
      <w:spacing w:before="100" w:beforeAutospacing="1" w:after="100" w:afterAutospacing="1"/>
    </w:pPr>
    <w:rPr>
      <w:sz w:val="16"/>
      <w:szCs w:val="16"/>
    </w:rPr>
  </w:style>
  <w:style w:type="paragraph" w:customStyle="1" w:styleId="xl97">
    <w:name w:val="xl97"/>
    <w:basedOn w:val="Normalny"/>
    <w:rsid w:val="00150BD0"/>
    <w:pPr>
      <w:pBdr>
        <w:right w:val="single" w:sz="8" w:space="0" w:color="auto"/>
      </w:pBdr>
      <w:spacing w:before="100" w:beforeAutospacing="1" w:after="100" w:afterAutospacing="1"/>
    </w:pPr>
    <w:rPr>
      <w:sz w:val="16"/>
      <w:szCs w:val="16"/>
    </w:rPr>
  </w:style>
  <w:style w:type="paragraph" w:customStyle="1" w:styleId="xl98">
    <w:name w:val="xl98"/>
    <w:basedOn w:val="Normalny"/>
    <w:rsid w:val="00150BD0"/>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00">
    <w:name w:val="xl100"/>
    <w:basedOn w:val="Normalny"/>
    <w:rsid w:val="00150BD0"/>
    <w:pPr>
      <w:pBdr>
        <w:left w:val="single" w:sz="8" w:space="0" w:color="auto"/>
        <w:right w:val="single" w:sz="8" w:space="0" w:color="auto"/>
      </w:pBdr>
      <w:shd w:val="clear" w:color="auto" w:fill="CCFFFF"/>
      <w:spacing w:before="100" w:beforeAutospacing="1" w:after="100" w:afterAutospacing="1"/>
      <w:jc w:val="center"/>
    </w:pPr>
    <w:rPr>
      <w:b/>
      <w:bCs/>
      <w:sz w:val="16"/>
      <w:szCs w:val="16"/>
    </w:rPr>
  </w:style>
  <w:style w:type="paragraph" w:customStyle="1" w:styleId="xl101">
    <w:name w:val="xl101"/>
    <w:basedOn w:val="Normalny"/>
    <w:rsid w:val="00150BD0"/>
    <w:pPr>
      <w:pBdr>
        <w:right w:val="single" w:sz="8" w:space="0" w:color="auto"/>
      </w:pBdr>
      <w:shd w:val="clear" w:color="auto" w:fill="CCFFFF"/>
      <w:spacing w:before="100" w:beforeAutospacing="1" w:after="100" w:afterAutospacing="1"/>
    </w:pPr>
    <w:rPr>
      <w:b/>
      <w:bCs/>
      <w:sz w:val="16"/>
      <w:szCs w:val="16"/>
    </w:rPr>
  </w:style>
  <w:style w:type="paragraph" w:customStyle="1" w:styleId="xl102">
    <w:name w:val="xl102"/>
    <w:basedOn w:val="Normalny"/>
    <w:rsid w:val="00150BD0"/>
    <w:pPr>
      <w:pBdr>
        <w:left w:val="single" w:sz="8"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03">
    <w:name w:val="xl103"/>
    <w:basedOn w:val="Normalny"/>
    <w:rsid w:val="00150BD0"/>
    <w:pPr>
      <w:pBdr>
        <w:right w:val="single" w:sz="8" w:space="0" w:color="auto"/>
      </w:pBdr>
      <w:shd w:val="clear" w:color="auto" w:fill="CCFFFF"/>
      <w:spacing w:before="100" w:beforeAutospacing="1" w:after="100" w:afterAutospacing="1"/>
      <w:jc w:val="center"/>
    </w:pPr>
    <w:rPr>
      <w:sz w:val="16"/>
      <w:szCs w:val="16"/>
    </w:rPr>
  </w:style>
  <w:style w:type="paragraph" w:customStyle="1" w:styleId="xl104">
    <w:name w:val="xl104"/>
    <w:basedOn w:val="Normalny"/>
    <w:rsid w:val="00150BD0"/>
    <w:pPr>
      <w:pBdr>
        <w:right w:val="single" w:sz="8" w:space="0" w:color="auto"/>
      </w:pBdr>
      <w:shd w:val="clear" w:color="auto" w:fill="CCFFFF"/>
      <w:spacing w:before="100" w:beforeAutospacing="1" w:after="100" w:afterAutospacing="1"/>
    </w:pPr>
    <w:rPr>
      <w:b/>
      <w:bCs/>
      <w:sz w:val="16"/>
      <w:szCs w:val="16"/>
    </w:rPr>
  </w:style>
  <w:style w:type="paragraph" w:customStyle="1" w:styleId="xl105">
    <w:name w:val="xl105"/>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106">
    <w:name w:val="xl106"/>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sz w:val="16"/>
      <w:szCs w:val="16"/>
    </w:rPr>
  </w:style>
  <w:style w:type="paragraph" w:customStyle="1" w:styleId="xl107">
    <w:name w:val="xl107"/>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08">
    <w:name w:val="xl108"/>
    <w:basedOn w:val="Normalny"/>
    <w:rsid w:val="00150BD0"/>
    <w:pPr>
      <w:pBdr>
        <w:top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09">
    <w:name w:val="xl109"/>
    <w:basedOn w:val="Normalny"/>
    <w:rsid w:val="00150BD0"/>
    <w:pPr>
      <w:shd w:val="clear" w:color="auto" w:fill="CCFFFF"/>
      <w:spacing w:before="100" w:beforeAutospacing="1" w:after="100" w:afterAutospacing="1"/>
    </w:pPr>
    <w:rPr>
      <w:b/>
      <w:bCs/>
      <w:sz w:val="16"/>
      <w:szCs w:val="16"/>
    </w:rPr>
  </w:style>
  <w:style w:type="paragraph" w:customStyle="1" w:styleId="xl110">
    <w:name w:val="xl110"/>
    <w:basedOn w:val="Normalny"/>
    <w:rsid w:val="00150BD0"/>
    <w:pPr>
      <w:shd w:val="clear" w:color="auto" w:fill="969696"/>
      <w:spacing w:before="100" w:beforeAutospacing="1" w:after="100" w:afterAutospacing="1"/>
    </w:pPr>
    <w:rPr>
      <w:sz w:val="16"/>
      <w:szCs w:val="16"/>
    </w:rPr>
  </w:style>
  <w:style w:type="paragraph" w:customStyle="1" w:styleId="xl111">
    <w:name w:val="xl111"/>
    <w:basedOn w:val="Normalny"/>
    <w:rsid w:val="00150BD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2">
    <w:name w:val="xl112"/>
    <w:basedOn w:val="Normalny"/>
    <w:rsid w:val="00150BD0"/>
    <w:pPr>
      <w:pBdr>
        <w:top w:val="single" w:sz="4"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13">
    <w:name w:val="xl113"/>
    <w:basedOn w:val="Normalny"/>
    <w:rsid w:val="00150BD0"/>
    <w:pPr>
      <w:pBdr>
        <w:top w:val="single" w:sz="4" w:space="0" w:color="auto"/>
        <w:bottom w:val="single" w:sz="4" w:space="0" w:color="auto"/>
        <w:right w:val="single" w:sz="8" w:space="0" w:color="auto"/>
      </w:pBdr>
      <w:shd w:val="clear" w:color="auto" w:fill="C0C0C0"/>
      <w:spacing w:before="100" w:beforeAutospacing="1" w:after="100" w:afterAutospacing="1"/>
      <w:jc w:val="center"/>
    </w:pPr>
    <w:rPr>
      <w:b/>
      <w:bCs/>
      <w:color w:val="969696"/>
      <w:sz w:val="16"/>
      <w:szCs w:val="16"/>
    </w:rPr>
  </w:style>
  <w:style w:type="paragraph" w:customStyle="1" w:styleId="xl114">
    <w:name w:val="xl114"/>
    <w:basedOn w:val="Normalny"/>
    <w:rsid w:val="00150BD0"/>
    <w:pPr>
      <w:pBdr>
        <w:top w:val="single" w:sz="4"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5">
    <w:name w:val="xl115"/>
    <w:basedOn w:val="Normalny"/>
    <w:rsid w:val="00150BD0"/>
    <w:pPr>
      <w:pBdr>
        <w:top w:val="single" w:sz="4" w:space="0" w:color="auto"/>
        <w:left w:val="single" w:sz="8"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16">
    <w:name w:val="xl116"/>
    <w:basedOn w:val="Normalny"/>
    <w:rsid w:val="00150BD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color w:val="969696"/>
      <w:sz w:val="16"/>
      <w:szCs w:val="16"/>
    </w:rPr>
  </w:style>
  <w:style w:type="paragraph" w:customStyle="1" w:styleId="xl117">
    <w:name w:val="xl117"/>
    <w:basedOn w:val="Normalny"/>
    <w:rsid w:val="00150B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color w:val="969696"/>
      <w:sz w:val="16"/>
      <w:szCs w:val="16"/>
    </w:rPr>
  </w:style>
  <w:style w:type="paragraph" w:customStyle="1" w:styleId="xl118">
    <w:name w:val="xl118"/>
    <w:basedOn w:val="Normalny"/>
    <w:rsid w:val="00150BD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color w:val="969696"/>
      <w:sz w:val="16"/>
      <w:szCs w:val="16"/>
    </w:rPr>
  </w:style>
  <w:style w:type="paragraph" w:customStyle="1" w:styleId="xl119">
    <w:name w:val="xl119"/>
    <w:basedOn w:val="Normalny"/>
    <w:rsid w:val="00150BD0"/>
    <w:pPr>
      <w:pBdr>
        <w:top w:val="single" w:sz="4" w:space="0" w:color="auto"/>
        <w:left w:val="single" w:sz="4" w:space="0" w:color="auto"/>
        <w:bottom w:val="single" w:sz="4" w:space="0" w:color="auto"/>
      </w:pBdr>
      <w:shd w:val="clear" w:color="auto" w:fill="C0C0C0"/>
      <w:spacing w:before="100" w:beforeAutospacing="1" w:after="100" w:afterAutospacing="1"/>
    </w:pPr>
    <w:rPr>
      <w:b/>
      <w:bCs/>
      <w:color w:val="969696"/>
      <w:sz w:val="16"/>
      <w:szCs w:val="16"/>
    </w:rPr>
  </w:style>
  <w:style w:type="paragraph" w:customStyle="1" w:styleId="xl120">
    <w:name w:val="xl120"/>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pPr>
    <w:rPr>
      <w:b/>
      <w:bCs/>
      <w:sz w:val="16"/>
      <w:szCs w:val="16"/>
    </w:rPr>
  </w:style>
  <w:style w:type="paragraph" w:customStyle="1" w:styleId="xl121">
    <w:name w:val="xl121"/>
    <w:basedOn w:val="Normalny"/>
    <w:rsid w:val="00150BD0"/>
    <w:pPr>
      <w:pBdr>
        <w:top w:val="single" w:sz="4" w:space="0" w:color="auto"/>
        <w:left w:val="single" w:sz="8"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22">
    <w:name w:val="xl122"/>
    <w:basedOn w:val="Normalny"/>
    <w:rsid w:val="00150BD0"/>
    <w:pPr>
      <w:pBdr>
        <w:top w:val="single" w:sz="4" w:space="0" w:color="auto"/>
      </w:pBdr>
      <w:shd w:val="clear" w:color="auto" w:fill="CCFFFF"/>
      <w:spacing w:before="100" w:beforeAutospacing="1" w:after="100" w:afterAutospacing="1"/>
    </w:pPr>
    <w:rPr>
      <w:sz w:val="16"/>
      <w:szCs w:val="16"/>
    </w:rPr>
  </w:style>
  <w:style w:type="paragraph" w:customStyle="1" w:styleId="xl123">
    <w:name w:val="xl123"/>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sz w:val="16"/>
      <w:szCs w:val="16"/>
    </w:rPr>
  </w:style>
  <w:style w:type="paragraph" w:customStyle="1" w:styleId="xl124">
    <w:name w:val="xl124"/>
    <w:basedOn w:val="Normalny"/>
    <w:rsid w:val="00150B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6"/>
      <w:szCs w:val="16"/>
    </w:rPr>
  </w:style>
  <w:style w:type="paragraph" w:customStyle="1" w:styleId="xl125">
    <w:name w:val="xl125"/>
    <w:basedOn w:val="Normalny"/>
    <w:rsid w:val="00150BD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26">
    <w:name w:val="xl126"/>
    <w:basedOn w:val="Normalny"/>
    <w:rsid w:val="00150BD0"/>
    <w:pPr>
      <w:pBdr>
        <w:top w:val="single" w:sz="4" w:space="0" w:color="auto"/>
        <w:bottom w:val="single" w:sz="4" w:space="0" w:color="auto"/>
        <w:right w:val="single" w:sz="8" w:space="0" w:color="auto"/>
      </w:pBdr>
      <w:shd w:val="clear" w:color="auto" w:fill="FFFFFF"/>
      <w:spacing w:before="100" w:beforeAutospacing="1" w:after="100" w:afterAutospacing="1"/>
    </w:pPr>
    <w:rPr>
      <w:sz w:val="16"/>
      <w:szCs w:val="16"/>
    </w:rPr>
  </w:style>
  <w:style w:type="paragraph" w:customStyle="1" w:styleId="xl127">
    <w:name w:val="xl127"/>
    <w:basedOn w:val="Normalny"/>
    <w:rsid w:val="00150BD0"/>
    <w:pPr>
      <w:pBdr>
        <w:top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28">
    <w:name w:val="xl128"/>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29">
    <w:name w:val="xl129"/>
    <w:basedOn w:val="Normalny"/>
    <w:rsid w:val="00150BD0"/>
    <w:pPr>
      <w:pBdr>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30">
    <w:name w:val="xl130"/>
    <w:basedOn w:val="Normalny"/>
    <w:rsid w:val="00150BD0"/>
    <w:pPr>
      <w:pBdr>
        <w:bottom w:val="single" w:sz="4" w:space="0" w:color="auto"/>
      </w:pBdr>
      <w:spacing w:before="100" w:beforeAutospacing="1" w:after="100" w:afterAutospacing="1"/>
    </w:pPr>
    <w:rPr>
      <w:sz w:val="16"/>
      <w:szCs w:val="16"/>
    </w:rPr>
  </w:style>
  <w:style w:type="paragraph" w:customStyle="1" w:styleId="xl131">
    <w:name w:val="xl131"/>
    <w:basedOn w:val="Normalny"/>
    <w:rsid w:val="00150BD0"/>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32">
    <w:name w:val="xl132"/>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33">
    <w:name w:val="xl133"/>
    <w:basedOn w:val="Normalny"/>
    <w:rsid w:val="00150BD0"/>
    <w:pPr>
      <w:pBdr>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Normalny"/>
    <w:rsid w:val="00150BD0"/>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5">
    <w:name w:val="xl135"/>
    <w:basedOn w:val="Normalny"/>
    <w:rsid w:val="00150BD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Normalny"/>
    <w:rsid w:val="00150BD0"/>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37">
    <w:name w:val="xl137"/>
    <w:basedOn w:val="Normalny"/>
    <w:rsid w:val="00150BD0"/>
    <w:pPr>
      <w:pBdr>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38">
    <w:name w:val="xl138"/>
    <w:basedOn w:val="Normalny"/>
    <w:rsid w:val="00150BD0"/>
    <w:pPr>
      <w:pBdr>
        <w:left w:val="single" w:sz="8"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39">
    <w:name w:val="xl139"/>
    <w:basedOn w:val="Normalny"/>
    <w:rsid w:val="00150BD0"/>
    <w:pPr>
      <w:pBdr>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40">
    <w:name w:val="xl140"/>
    <w:basedOn w:val="Normalny"/>
    <w:rsid w:val="00150BD0"/>
    <w:pPr>
      <w:pBdr>
        <w:left w:val="single" w:sz="4" w:space="0" w:color="auto"/>
        <w:bottom w:val="single" w:sz="4" w:space="0" w:color="auto"/>
        <w:right w:val="single" w:sz="8" w:space="0" w:color="auto"/>
      </w:pBdr>
      <w:shd w:val="clear" w:color="auto" w:fill="FFFFFF"/>
      <w:spacing w:before="100" w:beforeAutospacing="1" w:after="100" w:afterAutospacing="1"/>
    </w:pPr>
    <w:rPr>
      <w:b/>
      <w:bCs/>
      <w:sz w:val="16"/>
      <w:szCs w:val="16"/>
    </w:rPr>
  </w:style>
  <w:style w:type="paragraph" w:customStyle="1" w:styleId="xl141">
    <w:name w:val="xl141"/>
    <w:basedOn w:val="Normalny"/>
    <w:rsid w:val="00150BD0"/>
    <w:pPr>
      <w:pBdr>
        <w:left w:val="single" w:sz="4" w:space="0" w:color="auto"/>
        <w:bottom w:val="single" w:sz="4" w:space="0" w:color="auto"/>
      </w:pBdr>
      <w:shd w:val="clear" w:color="auto" w:fill="FFFFFF"/>
      <w:spacing w:before="100" w:beforeAutospacing="1" w:after="100" w:afterAutospacing="1"/>
    </w:pPr>
    <w:rPr>
      <w:b/>
      <w:bCs/>
      <w:sz w:val="16"/>
      <w:szCs w:val="16"/>
    </w:rPr>
  </w:style>
  <w:style w:type="paragraph" w:customStyle="1" w:styleId="xl142">
    <w:name w:val="xl142"/>
    <w:basedOn w:val="Normalny"/>
    <w:rsid w:val="00150BD0"/>
    <w:pPr>
      <w:pBdr>
        <w:top w:val="single" w:sz="4" w:space="0" w:color="auto"/>
        <w:left w:val="single" w:sz="8" w:space="0" w:color="auto"/>
        <w:bottom w:val="single" w:sz="4" w:space="0" w:color="auto"/>
      </w:pBdr>
      <w:spacing w:before="100" w:beforeAutospacing="1" w:after="100" w:afterAutospacing="1"/>
      <w:jc w:val="center"/>
    </w:pPr>
    <w:rPr>
      <w:b/>
      <w:bCs/>
      <w:i/>
      <w:iCs/>
      <w:sz w:val="16"/>
      <w:szCs w:val="16"/>
    </w:rPr>
  </w:style>
  <w:style w:type="paragraph" w:customStyle="1" w:styleId="xl143">
    <w:name w:val="xl143"/>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i/>
      <w:iCs/>
      <w:sz w:val="16"/>
      <w:szCs w:val="16"/>
    </w:rPr>
  </w:style>
  <w:style w:type="paragraph" w:customStyle="1" w:styleId="xl144">
    <w:name w:val="xl144"/>
    <w:basedOn w:val="Normalny"/>
    <w:rsid w:val="00150BD0"/>
    <w:pPr>
      <w:pBdr>
        <w:top w:val="single" w:sz="4" w:space="0" w:color="auto"/>
        <w:bottom w:val="single" w:sz="4" w:space="0" w:color="auto"/>
      </w:pBdr>
      <w:spacing w:before="100" w:beforeAutospacing="1" w:after="100" w:afterAutospacing="1"/>
    </w:pPr>
    <w:rPr>
      <w:sz w:val="16"/>
      <w:szCs w:val="16"/>
    </w:rPr>
  </w:style>
  <w:style w:type="paragraph" w:customStyle="1" w:styleId="xl145">
    <w:name w:val="xl145"/>
    <w:basedOn w:val="Normalny"/>
    <w:rsid w:val="00150BD0"/>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46">
    <w:name w:val="xl146"/>
    <w:basedOn w:val="Normalny"/>
    <w:rsid w:val="00150BD0"/>
    <w:pPr>
      <w:pBdr>
        <w:left w:val="single" w:sz="8" w:space="0" w:color="auto"/>
        <w:bottom w:val="single" w:sz="4" w:space="0" w:color="auto"/>
      </w:pBdr>
      <w:spacing w:before="100" w:beforeAutospacing="1" w:after="100" w:afterAutospacing="1"/>
    </w:pPr>
    <w:rPr>
      <w:b/>
      <w:bCs/>
      <w:sz w:val="16"/>
      <w:szCs w:val="16"/>
    </w:rPr>
  </w:style>
  <w:style w:type="paragraph" w:customStyle="1" w:styleId="xl147">
    <w:name w:val="xl147"/>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48">
    <w:name w:val="xl148"/>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9">
    <w:name w:val="xl149"/>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50">
    <w:name w:val="xl150"/>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51">
    <w:name w:val="xl151"/>
    <w:basedOn w:val="Normalny"/>
    <w:rsid w:val="00150BD0"/>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52">
    <w:name w:val="xl152"/>
    <w:basedOn w:val="Normalny"/>
    <w:rsid w:val="00150BD0"/>
    <w:pPr>
      <w:pBdr>
        <w:top w:val="single" w:sz="4" w:space="0" w:color="auto"/>
        <w:left w:val="single" w:sz="8" w:space="0" w:color="auto"/>
        <w:bottom w:val="single" w:sz="4" w:space="0" w:color="auto"/>
      </w:pBdr>
      <w:shd w:val="clear" w:color="auto" w:fill="CCFFFF"/>
      <w:spacing w:before="100" w:beforeAutospacing="1" w:after="100" w:afterAutospacing="1"/>
      <w:jc w:val="right"/>
    </w:pPr>
    <w:rPr>
      <w:b/>
      <w:bCs/>
      <w:sz w:val="16"/>
      <w:szCs w:val="16"/>
    </w:rPr>
  </w:style>
  <w:style w:type="paragraph" w:customStyle="1" w:styleId="xl153">
    <w:name w:val="xl153"/>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sz w:val="16"/>
      <w:szCs w:val="16"/>
    </w:rPr>
  </w:style>
  <w:style w:type="paragraph" w:customStyle="1" w:styleId="xl154">
    <w:name w:val="xl154"/>
    <w:basedOn w:val="Normalny"/>
    <w:rsid w:val="00150BD0"/>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sz w:val="16"/>
      <w:szCs w:val="16"/>
    </w:rPr>
  </w:style>
  <w:style w:type="paragraph" w:customStyle="1" w:styleId="xl155">
    <w:name w:val="xl155"/>
    <w:basedOn w:val="Normalny"/>
    <w:rsid w:val="00150BD0"/>
    <w:pPr>
      <w:pBdr>
        <w:top w:val="single" w:sz="4" w:space="0" w:color="auto"/>
        <w:left w:val="single" w:sz="4" w:space="0" w:color="auto"/>
        <w:bottom w:val="single" w:sz="4" w:space="0" w:color="auto"/>
      </w:pBdr>
      <w:shd w:val="clear" w:color="auto" w:fill="CCFFFF"/>
      <w:spacing w:before="100" w:beforeAutospacing="1" w:after="100" w:afterAutospacing="1"/>
    </w:pPr>
    <w:rPr>
      <w:sz w:val="16"/>
      <w:szCs w:val="16"/>
    </w:rPr>
  </w:style>
  <w:style w:type="paragraph" w:customStyle="1" w:styleId="xl156">
    <w:name w:val="xl156"/>
    <w:basedOn w:val="Normalny"/>
    <w:rsid w:val="00150BD0"/>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57">
    <w:name w:val="xl157"/>
    <w:basedOn w:val="Normalny"/>
    <w:rsid w:val="00150BD0"/>
    <w:pPr>
      <w:pBdr>
        <w:top w:val="single" w:sz="4" w:space="0" w:color="auto"/>
        <w:bottom w:val="single" w:sz="8" w:space="0" w:color="auto"/>
      </w:pBdr>
      <w:spacing w:before="100" w:beforeAutospacing="1" w:after="100" w:afterAutospacing="1"/>
    </w:pPr>
    <w:rPr>
      <w:sz w:val="16"/>
      <w:szCs w:val="16"/>
    </w:rPr>
  </w:style>
  <w:style w:type="paragraph" w:customStyle="1" w:styleId="xl158">
    <w:name w:val="xl158"/>
    <w:basedOn w:val="Normalny"/>
    <w:rsid w:val="00150BD0"/>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59">
    <w:name w:val="xl159"/>
    <w:basedOn w:val="Normalny"/>
    <w:rsid w:val="00150BD0"/>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60">
    <w:name w:val="xl160"/>
    <w:basedOn w:val="Normalny"/>
    <w:rsid w:val="00150BD0"/>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Normalny"/>
    <w:rsid w:val="00150BD0"/>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62">
    <w:name w:val="xl162"/>
    <w:basedOn w:val="Normalny"/>
    <w:rsid w:val="00150BD0"/>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63">
    <w:name w:val="xl163"/>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164">
    <w:name w:val="xl164"/>
    <w:basedOn w:val="Normalny"/>
    <w:rsid w:val="00150BD0"/>
    <w:pPr>
      <w:pBdr>
        <w:top w:val="single" w:sz="8"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65">
    <w:name w:val="xl165"/>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2"/>
      <w:szCs w:val="12"/>
    </w:rPr>
  </w:style>
  <w:style w:type="paragraph" w:customStyle="1" w:styleId="xl166">
    <w:name w:val="xl166"/>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sz w:val="12"/>
      <w:szCs w:val="12"/>
    </w:rPr>
  </w:style>
  <w:style w:type="paragraph" w:customStyle="1" w:styleId="xl167">
    <w:name w:val="xl167"/>
    <w:basedOn w:val="Normalny"/>
    <w:rsid w:val="00150BD0"/>
    <w:pPr>
      <w:pBdr>
        <w:left w:val="single" w:sz="8" w:space="0" w:color="auto"/>
        <w:right w:val="single" w:sz="8" w:space="0" w:color="auto"/>
      </w:pBdr>
      <w:spacing w:before="100" w:beforeAutospacing="1" w:after="100" w:afterAutospacing="1"/>
    </w:pPr>
  </w:style>
  <w:style w:type="paragraph" w:customStyle="1" w:styleId="xl168">
    <w:name w:val="xl168"/>
    <w:basedOn w:val="Normalny"/>
    <w:rsid w:val="00150BD0"/>
    <w:pPr>
      <w:pBdr>
        <w:left w:val="single" w:sz="8" w:space="0" w:color="auto"/>
        <w:right w:val="single" w:sz="8" w:space="0" w:color="auto"/>
      </w:pBdr>
      <w:spacing w:before="100" w:beforeAutospacing="1" w:after="100" w:afterAutospacing="1"/>
      <w:jc w:val="center"/>
    </w:pPr>
    <w:rPr>
      <w:sz w:val="12"/>
      <w:szCs w:val="12"/>
    </w:rPr>
  </w:style>
  <w:style w:type="paragraph" w:customStyle="1" w:styleId="xl169">
    <w:name w:val="xl169"/>
    <w:basedOn w:val="Normalny"/>
    <w:rsid w:val="00150BD0"/>
    <w:pPr>
      <w:pBdr>
        <w:left w:val="single" w:sz="8" w:space="0" w:color="auto"/>
        <w:right w:val="single" w:sz="8" w:space="0" w:color="auto"/>
      </w:pBdr>
      <w:spacing w:before="100" w:beforeAutospacing="1" w:after="100" w:afterAutospacing="1"/>
      <w:jc w:val="center"/>
    </w:pPr>
    <w:rPr>
      <w:b/>
      <w:bCs/>
      <w:sz w:val="12"/>
      <w:szCs w:val="12"/>
    </w:rPr>
  </w:style>
  <w:style w:type="paragraph" w:customStyle="1" w:styleId="xl170">
    <w:name w:val="xl170"/>
    <w:basedOn w:val="Normalny"/>
    <w:rsid w:val="00150BD0"/>
    <w:pPr>
      <w:pBdr>
        <w:left w:val="single" w:sz="8" w:space="0" w:color="auto"/>
        <w:right w:val="single" w:sz="8" w:space="0" w:color="auto"/>
      </w:pBdr>
      <w:spacing w:before="100" w:beforeAutospacing="1" w:after="100" w:afterAutospacing="1"/>
      <w:jc w:val="center"/>
    </w:pPr>
    <w:rPr>
      <w:b/>
      <w:bCs/>
      <w:sz w:val="12"/>
      <w:szCs w:val="12"/>
    </w:rPr>
  </w:style>
  <w:style w:type="paragraph" w:customStyle="1" w:styleId="xl171">
    <w:name w:val="xl171"/>
    <w:basedOn w:val="Normalny"/>
    <w:rsid w:val="00150BD0"/>
    <w:pPr>
      <w:pBdr>
        <w:left w:val="single" w:sz="8" w:space="0" w:color="auto"/>
        <w:bottom w:val="single" w:sz="4" w:space="0" w:color="auto"/>
        <w:right w:val="single" w:sz="8" w:space="0" w:color="auto"/>
      </w:pBdr>
      <w:spacing w:before="100" w:beforeAutospacing="1" w:after="100" w:afterAutospacing="1"/>
    </w:pPr>
  </w:style>
  <w:style w:type="paragraph" w:customStyle="1" w:styleId="xl172">
    <w:name w:val="xl172"/>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73">
    <w:name w:val="xl173"/>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174">
    <w:name w:val="xl174"/>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175">
    <w:name w:val="xl175"/>
    <w:basedOn w:val="Normalny"/>
    <w:rsid w:val="00150BD0"/>
    <w:pPr>
      <w:pBdr>
        <w:top w:val="single" w:sz="4" w:space="0" w:color="auto"/>
        <w:bottom w:val="single" w:sz="4" w:space="0" w:color="auto"/>
      </w:pBdr>
      <w:shd w:val="clear" w:color="auto" w:fill="C0C0C0"/>
      <w:spacing w:before="100" w:beforeAutospacing="1" w:after="100" w:afterAutospacing="1"/>
    </w:pPr>
    <w:rPr>
      <w:b/>
      <w:bCs/>
      <w:sz w:val="16"/>
      <w:szCs w:val="16"/>
    </w:rPr>
  </w:style>
  <w:style w:type="paragraph" w:customStyle="1" w:styleId="xl176">
    <w:name w:val="xl176"/>
    <w:basedOn w:val="Normalny"/>
    <w:rsid w:val="00150BD0"/>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177">
    <w:name w:val="xl177"/>
    <w:basedOn w:val="Normalny"/>
    <w:rsid w:val="00150BD0"/>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sz w:val="16"/>
      <w:szCs w:val="16"/>
    </w:rPr>
  </w:style>
  <w:style w:type="paragraph" w:customStyle="1" w:styleId="xl178">
    <w:name w:val="xl178"/>
    <w:basedOn w:val="Normalny"/>
    <w:rsid w:val="00150BD0"/>
    <w:pPr>
      <w:pBdr>
        <w:top w:val="single" w:sz="4" w:space="0" w:color="auto"/>
        <w:right w:val="single" w:sz="8" w:space="0" w:color="auto"/>
      </w:pBdr>
      <w:shd w:val="clear" w:color="auto" w:fill="CCFFFF"/>
      <w:spacing w:before="100" w:beforeAutospacing="1" w:after="100" w:afterAutospacing="1"/>
    </w:pPr>
    <w:rPr>
      <w:b/>
      <w:bCs/>
      <w:sz w:val="16"/>
      <w:szCs w:val="16"/>
    </w:rPr>
  </w:style>
  <w:style w:type="paragraph" w:customStyle="1" w:styleId="xl179">
    <w:name w:val="xl179"/>
    <w:basedOn w:val="Normalny"/>
    <w:rsid w:val="00150BD0"/>
    <w:pPr>
      <w:pBdr>
        <w:left w:val="single" w:sz="8"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80">
    <w:name w:val="xl180"/>
    <w:basedOn w:val="Normalny"/>
    <w:rsid w:val="00150BD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sz w:val="16"/>
      <w:szCs w:val="16"/>
    </w:rPr>
  </w:style>
  <w:style w:type="paragraph" w:customStyle="1" w:styleId="xl181">
    <w:name w:val="xl181"/>
    <w:basedOn w:val="Normalny"/>
    <w:rsid w:val="00150BD0"/>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82">
    <w:name w:val="xl182"/>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3">
    <w:name w:val="xl183"/>
    <w:basedOn w:val="Normalny"/>
    <w:rsid w:val="00150BD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4">
    <w:name w:val="xl184"/>
    <w:basedOn w:val="Normalny"/>
    <w:rsid w:val="00150BD0"/>
    <w:pPr>
      <w:pBdr>
        <w:top w:val="single" w:sz="4" w:space="0" w:color="auto"/>
        <w:left w:val="single" w:sz="8" w:space="0" w:color="auto"/>
        <w:bottom w:val="single" w:sz="4" w:space="0" w:color="auto"/>
      </w:pBdr>
      <w:spacing w:before="100" w:beforeAutospacing="1" w:after="100" w:afterAutospacing="1"/>
      <w:jc w:val="center"/>
    </w:pPr>
    <w:rPr>
      <w:b/>
      <w:bCs/>
      <w:i/>
      <w:iCs/>
      <w:sz w:val="16"/>
      <w:szCs w:val="16"/>
    </w:rPr>
  </w:style>
  <w:style w:type="paragraph" w:customStyle="1" w:styleId="xl185">
    <w:name w:val="xl185"/>
    <w:basedOn w:val="Normalny"/>
    <w:rsid w:val="00150BD0"/>
    <w:pPr>
      <w:pBdr>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6">
    <w:name w:val="xl186"/>
    <w:basedOn w:val="Normalny"/>
    <w:rsid w:val="00150BD0"/>
    <w:pPr>
      <w:pBdr>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87">
    <w:name w:val="xl187"/>
    <w:basedOn w:val="Normalny"/>
    <w:rsid w:val="00150BD0"/>
    <w:pPr>
      <w:pBdr>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88">
    <w:name w:val="xl188"/>
    <w:basedOn w:val="Normalny"/>
    <w:rsid w:val="00150BD0"/>
    <w:pPr>
      <w:pBdr>
        <w:left w:val="single" w:sz="4"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89">
    <w:name w:val="xl189"/>
    <w:basedOn w:val="Normalny"/>
    <w:rsid w:val="00150BD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0">
    <w:name w:val="xl190"/>
    <w:basedOn w:val="Normalny"/>
    <w:rsid w:val="00150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1">
    <w:name w:val="xl191"/>
    <w:basedOn w:val="Normalny"/>
    <w:rsid w:val="00150BD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92">
    <w:name w:val="xl192"/>
    <w:basedOn w:val="Normalny"/>
    <w:rsid w:val="00150BD0"/>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193">
    <w:name w:val="xl193"/>
    <w:basedOn w:val="Normalny"/>
    <w:rsid w:val="00150BD0"/>
    <w:pPr>
      <w:pBdr>
        <w:right w:val="single" w:sz="8" w:space="0" w:color="auto"/>
      </w:pBdr>
      <w:spacing w:before="100" w:beforeAutospacing="1" w:after="100" w:afterAutospacing="1"/>
      <w:jc w:val="center"/>
    </w:pPr>
  </w:style>
  <w:style w:type="paragraph" w:customStyle="1" w:styleId="xl194">
    <w:name w:val="xl194"/>
    <w:basedOn w:val="Normalny"/>
    <w:rsid w:val="00150BD0"/>
    <w:pPr>
      <w:pBdr>
        <w:left w:val="single" w:sz="8" w:space="0" w:color="auto"/>
      </w:pBdr>
      <w:shd w:val="clear" w:color="auto" w:fill="CCFFFF"/>
      <w:spacing w:before="100" w:beforeAutospacing="1" w:after="100" w:afterAutospacing="1"/>
    </w:pPr>
  </w:style>
  <w:style w:type="paragraph" w:customStyle="1" w:styleId="xl195">
    <w:name w:val="xl195"/>
    <w:basedOn w:val="Normalny"/>
    <w:rsid w:val="00150B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style>
  <w:style w:type="paragraph" w:customStyle="1" w:styleId="xl196">
    <w:name w:val="xl196"/>
    <w:basedOn w:val="Normalny"/>
    <w:rsid w:val="00150BD0"/>
    <w:pPr>
      <w:pBdr>
        <w:top w:val="single" w:sz="4"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197">
    <w:name w:val="xl197"/>
    <w:basedOn w:val="Normalny"/>
    <w:rsid w:val="00150BD0"/>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198">
    <w:name w:val="xl198"/>
    <w:basedOn w:val="Normalny"/>
    <w:rsid w:val="00150BD0"/>
    <w:pPr>
      <w:pBdr>
        <w:top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199">
    <w:name w:val="xl199"/>
    <w:basedOn w:val="Normalny"/>
    <w:rsid w:val="00150BD0"/>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200">
    <w:name w:val="xl200"/>
    <w:basedOn w:val="Normalny"/>
    <w:rsid w:val="00150BD0"/>
    <w:pPr>
      <w:pBdr>
        <w:left w:val="single" w:sz="8" w:space="0" w:color="auto"/>
        <w:right w:val="single" w:sz="8" w:space="0" w:color="auto"/>
      </w:pBdr>
      <w:spacing w:before="100" w:beforeAutospacing="1" w:after="100" w:afterAutospacing="1"/>
      <w:jc w:val="center"/>
    </w:pPr>
    <w:rPr>
      <w:b/>
      <w:bCs/>
    </w:rPr>
  </w:style>
  <w:style w:type="paragraph" w:customStyle="1" w:styleId="xl201">
    <w:name w:val="xl201"/>
    <w:basedOn w:val="Normalny"/>
    <w:rsid w:val="00150BD0"/>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TekstprzypisudolnegoPodrozdzia">
    <w:name w:val="Tekst przypisu dolnego.Podrozdział"/>
    <w:basedOn w:val="Normalny"/>
    <w:uiPriority w:val="99"/>
    <w:rsid w:val="00150BD0"/>
    <w:rPr>
      <w:sz w:val="20"/>
      <w:szCs w:val="20"/>
    </w:rPr>
  </w:style>
  <w:style w:type="paragraph" w:customStyle="1" w:styleId="Style3">
    <w:name w:val="Style3"/>
    <w:basedOn w:val="Normalny"/>
    <w:uiPriority w:val="99"/>
    <w:rsid w:val="00150BD0"/>
    <w:pPr>
      <w:widowControl w:val="0"/>
      <w:autoSpaceDE w:val="0"/>
      <w:autoSpaceDN w:val="0"/>
      <w:adjustRightInd w:val="0"/>
      <w:spacing w:line="415" w:lineRule="exact"/>
      <w:ind w:firstLine="730"/>
      <w:jc w:val="both"/>
    </w:pPr>
  </w:style>
  <w:style w:type="paragraph" w:customStyle="1" w:styleId="Default">
    <w:name w:val="Default"/>
    <w:qFormat/>
    <w:rsid w:val="00150B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nk1">
    <w:name w:val="link1"/>
    <w:basedOn w:val="Normalny"/>
    <w:uiPriority w:val="99"/>
    <w:rsid w:val="00150BD0"/>
    <w:pPr>
      <w:spacing w:before="15" w:after="15"/>
      <w:jc w:val="both"/>
    </w:pPr>
    <w:rPr>
      <w:rFonts w:ascii="Arial" w:hAnsi="Arial" w:cs="Arial"/>
      <w:color w:val="003366"/>
      <w:sz w:val="16"/>
      <w:szCs w:val="16"/>
    </w:rPr>
  </w:style>
  <w:style w:type="paragraph" w:customStyle="1" w:styleId="ZNstyl">
    <w:name w:val="ZNstyl"/>
    <w:basedOn w:val="Normalny"/>
    <w:uiPriority w:val="99"/>
    <w:rsid w:val="00150BD0"/>
    <w:pPr>
      <w:spacing w:line="360" w:lineRule="auto"/>
      <w:jc w:val="both"/>
    </w:pPr>
  </w:style>
  <w:style w:type="paragraph" w:customStyle="1" w:styleId="font5">
    <w:name w:val="font5"/>
    <w:basedOn w:val="Normalny"/>
    <w:rsid w:val="00150BD0"/>
    <w:pPr>
      <w:spacing w:before="100" w:beforeAutospacing="1" w:after="100" w:afterAutospacing="1"/>
    </w:pPr>
    <w:rPr>
      <w:rFonts w:ascii="Calibri" w:hAnsi="Calibri"/>
      <w:b/>
      <w:bCs/>
      <w:color w:val="000000"/>
      <w:sz w:val="22"/>
      <w:szCs w:val="22"/>
    </w:rPr>
  </w:style>
  <w:style w:type="paragraph" w:customStyle="1" w:styleId="font6">
    <w:name w:val="font6"/>
    <w:basedOn w:val="Normalny"/>
    <w:rsid w:val="00150BD0"/>
    <w:pPr>
      <w:spacing w:before="100" w:beforeAutospacing="1" w:after="100" w:afterAutospacing="1"/>
    </w:pPr>
    <w:rPr>
      <w:rFonts w:ascii="Calibri" w:hAnsi="Calibri"/>
      <w:b/>
      <w:bCs/>
      <w:color w:val="000000"/>
      <w:sz w:val="22"/>
      <w:szCs w:val="22"/>
    </w:rPr>
  </w:style>
  <w:style w:type="character" w:customStyle="1" w:styleId="Bodytext4">
    <w:name w:val="Body text (4)_"/>
    <w:link w:val="Bodytext40"/>
    <w:locked/>
    <w:rsid w:val="00150BD0"/>
    <w:rPr>
      <w:sz w:val="19"/>
      <w:szCs w:val="19"/>
      <w:shd w:val="clear" w:color="auto" w:fill="FFFFFF"/>
    </w:rPr>
  </w:style>
  <w:style w:type="paragraph" w:customStyle="1" w:styleId="Bodytext40">
    <w:name w:val="Body text (4)"/>
    <w:basedOn w:val="Normalny"/>
    <w:link w:val="Bodytext4"/>
    <w:rsid w:val="00150BD0"/>
    <w:pPr>
      <w:shd w:val="clear" w:color="auto" w:fill="FFFFFF"/>
      <w:spacing w:line="226" w:lineRule="exact"/>
    </w:pPr>
    <w:rPr>
      <w:rFonts w:asciiTheme="minorHAnsi" w:eastAsiaTheme="minorHAnsi" w:hAnsiTheme="minorHAnsi" w:cstheme="minorBidi"/>
      <w:sz w:val="19"/>
      <w:szCs w:val="19"/>
      <w:lang w:eastAsia="en-US"/>
    </w:rPr>
  </w:style>
  <w:style w:type="character" w:customStyle="1" w:styleId="Bodytext2">
    <w:name w:val="Body text (2)_"/>
    <w:link w:val="Bodytext20"/>
    <w:locked/>
    <w:rsid w:val="00150BD0"/>
    <w:rPr>
      <w:sz w:val="19"/>
      <w:szCs w:val="19"/>
      <w:shd w:val="clear" w:color="auto" w:fill="FFFFFF"/>
    </w:rPr>
  </w:style>
  <w:style w:type="paragraph" w:customStyle="1" w:styleId="Bodytext20">
    <w:name w:val="Body text (2)"/>
    <w:basedOn w:val="Normalny"/>
    <w:link w:val="Bodytext2"/>
    <w:rsid w:val="00150BD0"/>
    <w:pPr>
      <w:shd w:val="clear" w:color="auto" w:fill="FFFFFF"/>
      <w:spacing w:line="326" w:lineRule="exact"/>
      <w:ind w:hanging="200"/>
      <w:jc w:val="right"/>
    </w:pPr>
    <w:rPr>
      <w:rFonts w:asciiTheme="minorHAnsi" w:eastAsiaTheme="minorHAnsi" w:hAnsiTheme="minorHAnsi" w:cstheme="minorBidi"/>
      <w:sz w:val="19"/>
      <w:szCs w:val="19"/>
      <w:lang w:eastAsia="en-US"/>
    </w:rPr>
  </w:style>
  <w:style w:type="character" w:customStyle="1" w:styleId="Bodytext3">
    <w:name w:val="Body text (3)_"/>
    <w:link w:val="Bodytext30"/>
    <w:qFormat/>
    <w:locked/>
    <w:rsid w:val="00150BD0"/>
    <w:rPr>
      <w:sz w:val="21"/>
      <w:szCs w:val="21"/>
      <w:shd w:val="clear" w:color="auto" w:fill="FFFFFF"/>
    </w:rPr>
  </w:style>
  <w:style w:type="paragraph" w:customStyle="1" w:styleId="Bodytext30">
    <w:name w:val="Body text (3)"/>
    <w:basedOn w:val="Normalny"/>
    <w:link w:val="Bodytext3"/>
    <w:qFormat/>
    <w:rsid w:val="00150BD0"/>
    <w:pPr>
      <w:shd w:val="clear" w:color="auto" w:fill="FFFFFF"/>
      <w:spacing w:before="120" w:line="293" w:lineRule="exact"/>
      <w:ind w:hanging="420"/>
      <w:jc w:val="both"/>
    </w:pPr>
    <w:rPr>
      <w:rFonts w:asciiTheme="minorHAnsi" w:eastAsiaTheme="minorHAnsi" w:hAnsiTheme="minorHAnsi" w:cstheme="minorBidi"/>
      <w:sz w:val="21"/>
      <w:szCs w:val="21"/>
      <w:lang w:eastAsia="en-US"/>
    </w:rPr>
  </w:style>
  <w:style w:type="paragraph" w:customStyle="1" w:styleId="Default19">
    <w:name w:val="Default19"/>
    <w:uiPriority w:val="99"/>
    <w:rsid w:val="00150B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41">
    <w:name w:val="Body text (4)1"/>
    <w:basedOn w:val="Normalny"/>
    <w:uiPriority w:val="99"/>
    <w:rsid w:val="00150BD0"/>
    <w:pPr>
      <w:shd w:val="clear" w:color="auto" w:fill="FFFFFF"/>
      <w:spacing w:line="226" w:lineRule="exact"/>
    </w:pPr>
    <w:rPr>
      <w:sz w:val="19"/>
      <w:szCs w:val="19"/>
    </w:rPr>
  </w:style>
  <w:style w:type="paragraph" w:customStyle="1" w:styleId="Bodytext31">
    <w:name w:val="Body text (3)1"/>
    <w:basedOn w:val="Normalny"/>
    <w:rsid w:val="00150BD0"/>
    <w:pPr>
      <w:shd w:val="clear" w:color="auto" w:fill="FFFFFF"/>
      <w:spacing w:before="120" w:line="293" w:lineRule="exact"/>
      <w:ind w:hanging="420"/>
      <w:jc w:val="both"/>
    </w:pPr>
    <w:rPr>
      <w:sz w:val="21"/>
      <w:szCs w:val="21"/>
    </w:rPr>
  </w:style>
  <w:style w:type="paragraph" w:customStyle="1" w:styleId="wypunkt">
    <w:name w:val="wypunkt"/>
    <w:basedOn w:val="Normalny"/>
    <w:uiPriority w:val="99"/>
    <w:rsid w:val="00150BD0"/>
    <w:pPr>
      <w:numPr>
        <w:numId w:val="4"/>
      </w:numPr>
    </w:pPr>
  </w:style>
  <w:style w:type="paragraph" w:customStyle="1" w:styleId="Level2">
    <w:name w:val="Level 2"/>
    <w:basedOn w:val="Normalny"/>
    <w:uiPriority w:val="99"/>
    <w:rsid w:val="00150BD0"/>
    <w:pPr>
      <w:numPr>
        <w:ilvl w:val="1"/>
        <w:numId w:val="5"/>
      </w:numPr>
    </w:pPr>
  </w:style>
  <w:style w:type="paragraph" w:customStyle="1" w:styleId="Standard">
    <w:name w:val="Standard"/>
    <w:uiPriority w:val="99"/>
    <w:rsid w:val="00150BD0"/>
    <w:pPr>
      <w:widowControl w:val="0"/>
      <w:suppressAutoHyphens/>
      <w:autoSpaceDN w:val="0"/>
      <w:spacing w:after="0" w:line="240" w:lineRule="auto"/>
    </w:pPr>
    <w:rPr>
      <w:rFonts w:ascii="Times New Roman" w:eastAsia="Andale Sans UI" w:hAnsi="Times New Roman" w:cs="Tahoma"/>
      <w:kern w:val="3"/>
      <w:sz w:val="24"/>
      <w:szCs w:val="24"/>
      <w:lang w:eastAsia="ja-JP" w:bidi="fa-IR"/>
    </w:rPr>
  </w:style>
  <w:style w:type="paragraph" w:customStyle="1" w:styleId="TableContents">
    <w:name w:val="Table Contents"/>
    <w:basedOn w:val="Standard"/>
    <w:uiPriority w:val="99"/>
    <w:rsid w:val="00150BD0"/>
    <w:pPr>
      <w:suppressLineNumbers/>
    </w:pPr>
  </w:style>
  <w:style w:type="paragraph" w:customStyle="1" w:styleId="Default16">
    <w:name w:val="Default16"/>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kapitzlist1">
    <w:name w:val="Akapit z listą1"/>
    <w:basedOn w:val="Normalny"/>
    <w:uiPriority w:val="99"/>
    <w:rsid w:val="00150BD0"/>
    <w:pPr>
      <w:spacing w:after="240" w:line="480" w:lineRule="auto"/>
      <w:ind w:left="720" w:firstLine="360"/>
      <w:contextualSpacing/>
    </w:pPr>
    <w:rPr>
      <w:rFonts w:ascii="Calibri" w:hAnsi="Calibri"/>
      <w:sz w:val="22"/>
      <w:szCs w:val="22"/>
      <w:lang w:eastAsia="en-US"/>
    </w:rPr>
  </w:style>
  <w:style w:type="paragraph" w:customStyle="1" w:styleId="Style2">
    <w:name w:val="Style2"/>
    <w:basedOn w:val="Normalny"/>
    <w:uiPriority w:val="99"/>
    <w:rsid w:val="00150BD0"/>
    <w:pPr>
      <w:widowControl w:val="0"/>
      <w:autoSpaceDE w:val="0"/>
      <w:autoSpaceDN w:val="0"/>
      <w:adjustRightInd w:val="0"/>
      <w:spacing w:line="250" w:lineRule="exact"/>
    </w:pPr>
    <w:rPr>
      <w:rFonts w:ascii="Arial" w:hAnsi="Arial"/>
    </w:rPr>
  </w:style>
  <w:style w:type="paragraph" w:customStyle="1" w:styleId="Standard2">
    <w:name w:val="Standard2"/>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j">
    <w:name w:val="j"/>
    <w:basedOn w:val="Normalny"/>
    <w:uiPriority w:val="99"/>
    <w:rsid w:val="00150BD0"/>
    <w:pPr>
      <w:spacing w:before="100" w:beforeAutospacing="1" w:after="100" w:afterAutospacing="1"/>
    </w:pPr>
  </w:style>
  <w:style w:type="paragraph" w:customStyle="1" w:styleId="small1">
    <w:name w:val="small1"/>
    <w:basedOn w:val="Normalny"/>
    <w:uiPriority w:val="99"/>
    <w:rsid w:val="00150BD0"/>
    <w:pPr>
      <w:spacing w:before="100" w:beforeAutospacing="1" w:after="100" w:afterAutospacing="1"/>
    </w:pPr>
  </w:style>
  <w:style w:type="character" w:customStyle="1" w:styleId="Bodytext">
    <w:name w:val="Body text_"/>
    <w:link w:val="Tekstpodstawowy9"/>
    <w:uiPriority w:val="99"/>
    <w:locked/>
    <w:rsid w:val="00150BD0"/>
    <w:rPr>
      <w:rFonts w:ascii="Times New Roman" w:hAnsi="Times New Roman" w:cs="Times New Roman"/>
      <w:sz w:val="19"/>
      <w:shd w:val="clear" w:color="auto" w:fill="FFFFFF"/>
    </w:rPr>
  </w:style>
  <w:style w:type="paragraph" w:customStyle="1" w:styleId="Tekstpodstawowy9">
    <w:name w:val="Tekst podstawowy9"/>
    <w:basedOn w:val="Normalny"/>
    <w:link w:val="Bodytext"/>
    <w:uiPriority w:val="99"/>
    <w:rsid w:val="00150BD0"/>
    <w:pPr>
      <w:shd w:val="clear" w:color="auto" w:fill="FFFFFF"/>
      <w:spacing w:after="360" w:line="240" w:lineRule="atLeast"/>
      <w:ind w:hanging="300"/>
      <w:jc w:val="right"/>
    </w:pPr>
    <w:rPr>
      <w:rFonts w:eastAsiaTheme="minorHAnsi"/>
      <w:sz w:val="19"/>
      <w:szCs w:val="22"/>
      <w:lang w:eastAsia="en-US"/>
    </w:rPr>
  </w:style>
  <w:style w:type="character" w:customStyle="1" w:styleId="Heading2">
    <w:name w:val="Heading #2_"/>
    <w:link w:val="Heading21"/>
    <w:uiPriority w:val="99"/>
    <w:locked/>
    <w:rsid w:val="00150BD0"/>
    <w:rPr>
      <w:rFonts w:ascii="Times New Roman" w:hAnsi="Times New Roman" w:cs="Times New Roman"/>
      <w:sz w:val="21"/>
      <w:shd w:val="clear" w:color="auto" w:fill="FFFFFF"/>
    </w:rPr>
  </w:style>
  <w:style w:type="paragraph" w:customStyle="1" w:styleId="Heading21">
    <w:name w:val="Heading #21"/>
    <w:basedOn w:val="Normalny"/>
    <w:link w:val="Heading2"/>
    <w:uiPriority w:val="99"/>
    <w:rsid w:val="00150BD0"/>
    <w:pPr>
      <w:shd w:val="clear" w:color="auto" w:fill="FFFFFF"/>
      <w:spacing w:before="360" w:after="120" w:line="240" w:lineRule="atLeast"/>
      <w:ind w:hanging="360"/>
      <w:jc w:val="both"/>
      <w:outlineLvl w:val="1"/>
    </w:pPr>
    <w:rPr>
      <w:rFonts w:eastAsiaTheme="minorHAnsi"/>
      <w:sz w:val="21"/>
      <w:szCs w:val="22"/>
      <w:lang w:eastAsia="en-US"/>
    </w:rPr>
  </w:style>
  <w:style w:type="character" w:customStyle="1" w:styleId="Heading1">
    <w:name w:val="Heading #1_"/>
    <w:link w:val="Heading10"/>
    <w:uiPriority w:val="99"/>
    <w:locked/>
    <w:rsid w:val="00150BD0"/>
    <w:rPr>
      <w:rFonts w:ascii="Times New Roman" w:hAnsi="Times New Roman" w:cs="Times New Roman"/>
      <w:shd w:val="clear" w:color="auto" w:fill="FFFFFF"/>
    </w:rPr>
  </w:style>
  <w:style w:type="paragraph" w:customStyle="1" w:styleId="Heading10">
    <w:name w:val="Heading #1"/>
    <w:basedOn w:val="Normalny"/>
    <w:link w:val="Heading1"/>
    <w:uiPriority w:val="99"/>
    <w:rsid w:val="00150BD0"/>
    <w:pPr>
      <w:shd w:val="clear" w:color="auto" w:fill="FFFFFF"/>
      <w:spacing w:before="1260" w:after="300" w:line="240" w:lineRule="atLeast"/>
      <w:outlineLvl w:val="0"/>
    </w:pPr>
    <w:rPr>
      <w:rFonts w:eastAsiaTheme="minorHAnsi"/>
      <w:sz w:val="22"/>
      <w:szCs w:val="22"/>
      <w:lang w:eastAsia="en-US"/>
    </w:rPr>
  </w:style>
  <w:style w:type="character" w:customStyle="1" w:styleId="Heading22">
    <w:name w:val="Heading #2 (2)_"/>
    <w:link w:val="Heading220"/>
    <w:uiPriority w:val="99"/>
    <w:locked/>
    <w:rsid w:val="00150BD0"/>
    <w:rPr>
      <w:rFonts w:ascii="Times New Roman" w:hAnsi="Times New Roman" w:cs="Times New Roman"/>
      <w:sz w:val="21"/>
      <w:shd w:val="clear" w:color="auto" w:fill="FFFFFF"/>
    </w:rPr>
  </w:style>
  <w:style w:type="paragraph" w:customStyle="1" w:styleId="Heading220">
    <w:name w:val="Heading #2 (2)"/>
    <w:basedOn w:val="Normalny"/>
    <w:link w:val="Heading22"/>
    <w:uiPriority w:val="99"/>
    <w:rsid w:val="00150BD0"/>
    <w:pPr>
      <w:shd w:val="clear" w:color="auto" w:fill="FFFFFF"/>
      <w:spacing w:line="317" w:lineRule="exact"/>
      <w:jc w:val="both"/>
      <w:outlineLvl w:val="1"/>
    </w:pPr>
    <w:rPr>
      <w:rFonts w:eastAsiaTheme="minorHAnsi"/>
      <w:sz w:val="21"/>
      <w:szCs w:val="22"/>
      <w:lang w:eastAsia="en-US"/>
    </w:rPr>
  </w:style>
  <w:style w:type="paragraph" w:customStyle="1" w:styleId="Bezodstpw1">
    <w:name w:val="Bez odstępów1"/>
    <w:uiPriority w:val="1"/>
    <w:qFormat/>
    <w:rsid w:val="00150BD0"/>
    <w:pPr>
      <w:spacing w:after="0" w:line="240" w:lineRule="auto"/>
      <w:jc w:val="both"/>
    </w:pPr>
    <w:rPr>
      <w:rFonts w:ascii="Times New Roman" w:eastAsia="Calibri" w:hAnsi="Times New Roman" w:cs="Times New Roman"/>
      <w:sz w:val="24"/>
    </w:rPr>
  </w:style>
  <w:style w:type="paragraph" w:customStyle="1" w:styleId="redniasiatka21">
    <w:name w:val="Średnia siatka 21"/>
    <w:uiPriority w:val="99"/>
    <w:qFormat/>
    <w:rsid w:val="00150BD0"/>
    <w:pPr>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150BD0"/>
    <w:pPr>
      <w:spacing w:before="100" w:beforeAutospacing="1" w:after="100" w:afterAutospacing="1"/>
    </w:pPr>
    <w:rPr>
      <w:rFonts w:ascii="Calibri" w:hAnsi="Calibri"/>
      <w:b/>
      <w:bCs/>
      <w:sz w:val="22"/>
      <w:szCs w:val="22"/>
    </w:rPr>
  </w:style>
  <w:style w:type="paragraph" w:customStyle="1" w:styleId="font8">
    <w:name w:val="font8"/>
    <w:basedOn w:val="Normalny"/>
    <w:rsid w:val="00150BD0"/>
    <w:pPr>
      <w:spacing w:before="100" w:beforeAutospacing="1" w:after="100" w:afterAutospacing="1"/>
    </w:pPr>
    <w:rPr>
      <w:rFonts w:ascii="Calibri" w:hAnsi="Calibri"/>
      <w:b/>
      <w:bCs/>
      <w:color w:val="000000"/>
      <w:sz w:val="22"/>
      <w:szCs w:val="22"/>
    </w:rPr>
  </w:style>
  <w:style w:type="paragraph" w:customStyle="1" w:styleId="font9">
    <w:name w:val="font9"/>
    <w:basedOn w:val="Normalny"/>
    <w:uiPriority w:val="99"/>
    <w:rsid w:val="00150BD0"/>
    <w:pPr>
      <w:spacing w:before="100" w:beforeAutospacing="1" w:after="100" w:afterAutospacing="1"/>
    </w:pPr>
    <w:rPr>
      <w:rFonts w:ascii="Calibri" w:hAnsi="Calibri"/>
      <w:b/>
      <w:bCs/>
      <w:color w:val="000000"/>
      <w:sz w:val="22"/>
      <w:szCs w:val="22"/>
    </w:rPr>
  </w:style>
  <w:style w:type="paragraph" w:customStyle="1" w:styleId="font10">
    <w:name w:val="font10"/>
    <w:basedOn w:val="Normalny"/>
    <w:uiPriority w:val="99"/>
    <w:rsid w:val="00150BD0"/>
    <w:pPr>
      <w:spacing w:before="100" w:beforeAutospacing="1" w:after="100" w:afterAutospacing="1"/>
    </w:pPr>
    <w:rPr>
      <w:rFonts w:ascii="Calibri" w:hAnsi="Calibri"/>
      <w:b/>
      <w:bCs/>
      <w:sz w:val="22"/>
      <w:szCs w:val="22"/>
    </w:rPr>
  </w:style>
  <w:style w:type="paragraph" w:customStyle="1" w:styleId="Style21">
    <w:name w:val="Style21"/>
    <w:basedOn w:val="Normalny"/>
    <w:uiPriority w:val="99"/>
    <w:rsid w:val="00150BD0"/>
    <w:pPr>
      <w:widowControl w:val="0"/>
      <w:autoSpaceDE w:val="0"/>
      <w:autoSpaceDN w:val="0"/>
      <w:adjustRightInd w:val="0"/>
      <w:spacing w:line="250" w:lineRule="exact"/>
    </w:pPr>
    <w:rPr>
      <w:rFonts w:ascii="Arial" w:hAnsi="Arial"/>
    </w:rPr>
  </w:style>
  <w:style w:type="paragraph" w:customStyle="1" w:styleId="Body">
    <w:name w:val="Body"/>
    <w:basedOn w:val="Normalny"/>
    <w:uiPriority w:val="99"/>
    <w:rsid w:val="00150BD0"/>
    <w:pPr>
      <w:widowControl w:val="0"/>
    </w:pPr>
    <w:rPr>
      <w:rFonts w:eastAsia="Calibri"/>
      <w:lang w:val="en-US" w:eastAsia="en-US"/>
    </w:rPr>
  </w:style>
  <w:style w:type="paragraph" w:customStyle="1" w:styleId="Default10">
    <w:name w:val="Default10"/>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4">
    <w:name w:val="Default14"/>
    <w:uiPriority w:val="99"/>
    <w:rsid w:val="00150BD0"/>
    <w:pPr>
      <w:autoSpaceDE w:val="0"/>
      <w:autoSpaceDN w:val="0"/>
      <w:adjustRightInd w:val="0"/>
      <w:spacing w:after="0" w:line="240" w:lineRule="auto"/>
    </w:pPr>
    <w:rPr>
      <w:rFonts w:ascii="Times New Roman" w:eastAsia="MS ??" w:hAnsi="Times New Roman" w:cs="Times New Roman"/>
      <w:color w:val="000000"/>
      <w:sz w:val="24"/>
      <w:szCs w:val="24"/>
    </w:rPr>
  </w:style>
  <w:style w:type="paragraph" w:customStyle="1" w:styleId="Style25">
    <w:name w:val="Style25"/>
    <w:basedOn w:val="Normalny"/>
    <w:uiPriority w:val="99"/>
    <w:rsid w:val="00150BD0"/>
    <w:pPr>
      <w:widowControl w:val="0"/>
      <w:autoSpaceDE w:val="0"/>
      <w:autoSpaceDN w:val="0"/>
      <w:adjustRightInd w:val="0"/>
      <w:spacing w:line="250" w:lineRule="exact"/>
    </w:pPr>
    <w:rPr>
      <w:rFonts w:ascii="Arial" w:eastAsia="MS ??" w:hAnsi="Arial"/>
    </w:rPr>
  </w:style>
  <w:style w:type="paragraph" w:customStyle="1" w:styleId="ListParagraph3">
    <w:name w:val="List Paragraph3"/>
    <w:basedOn w:val="Normalny"/>
    <w:uiPriority w:val="99"/>
    <w:rsid w:val="00150BD0"/>
    <w:pPr>
      <w:ind w:left="720"/>
      <w:contextualSpacing/>
    </w:pPr>
    <w:rPr>
      <w:rFonts w:eastAsia="Calibri"/>
    </w:rPr>
  </w:style>
  <w:style w:type="paragraph" w:customStyle="1" w:styleId="Default17">
    <w:name w:val="Default17"/>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1">
    <w:name w:val="Standard1"/>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Default25">
    <w:name w:val="Default25"/>
    <w:uiPriority w:val="99"/>
    <w:rsid w:val="00150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4">
    <w:name w:val="Standard4"/>
    <w:uiPriority w:val="99"/>
    <w:rsid w:val="00150BD0"/>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ww-tekstpodstawowy30">
    <w:name w:val="ww-tekstpodstawowy3"/>
    <w:basedOn w:val="Normalny"/>
    <w:uiPriority w:val="99"/>
    <w:rsid w:val="00150BD0"/>
    <w:pPr>
      <w:spacing w:before="75" w:after="240"/>
    </w:pPr>
    <w:rPr>
      <w:sz w:val="18"/>
      <w:szCs w:val="18"/>
    </w:rPr>
  </w:style>
  <w:style w:type="character" w:styleId="Odwoanieprzypisudolnego">
    <w:name w:val="footnote reference"/>
    <w:uiPriority w:val="99"/>
    <w:semiHidden/>
    <w:unhideWhenUsed/>
    <w:rsid w:val="00150BD0"/>
    <w:rPr>
      <w:vertAlign w:val="superscript"/>
    </w:rPr>
  </w:style>
  <w:style w:type="character" w:styleId="Odwoaniedokomentarza">
    <w:name w:val="annotation reference"/>
    <w:semiHidden/>
    <w:unhideWhenUsed/>
    <w:rsid w:val="00150BD0"/>
    <w:rPr>
      <w:sz w:val="16"/>
      <w:szCs w:val="16"/>
    </w:rPr>
  </w:style>
  <w:style w:type="character" w:customStyle="1" w:styleId="Nagwek7Znak1">
    <w:name w:val="Nagłówek 7 Znak1"/>
    <w:basedOn w:val="Domylnaczcionkaakapitu"/>
    <w:semiHidden/>
    <w:rsid w:val="00150BD0"/>
    <w:rPr>
      <w:rFonts w:asciiTheme="majorHAnsi" w:eastAsiaTheme="majorEastAsia" w:hAnsiTheme="majorHAnsi" w:cstheme="majorBidi"/>
      <w:i/>
      <w:iCs/>
      <w:color w:val="404040" w:themeColor="text1" w:themeTint="BF"/>
      <w:sz w:val="24"/>
      <w:szCs w:val="24"/>
    </w:rPr>
  </w:style>
  <w:style w:type="character" w:customStyle="1" w:styleId="Nagwek8Znak1">
    <w:name w:val="Nagłówek 8 Znak1"/>
    <w:basedOn w:val="Domylnaczcionkaakapitu"/>
    <w:semiHidden/>
    <w:rsid w:val="00150BD0"/>
    <w:rPr>
      <w:rFonts w:asciiTheme="majorHAnsi" w:eastAsiaTheme="majorEastAsia" w:hAnsiTheme="majorHAnsi" w:cstheme="majorBidi"/>
      <w:color w:val="404040" w:themeColor="text1" w:themeTint="BF"/>
    </w:rPr>
  </w:style>
  <w:style w:type="character" w:customStyle="1" w:styleId="Nagwek9Znak1">
    <w:name w:val="Nagłówek 9 Znak1"/>
    <w:basedOn w:val="Domylnaczcionkaakapitu"/>
    <w:semiHidden/>
    <w:rsid w:val="00150BD0"/>
    <w:rPr>
      <w:rFonts w:asciiTheme="majorHAnsi" w:eastAsiaTheme="majorEastAsia" w:hAnsiTheme="majorHAnsi" w:cstheme="majorBidi"/>
      <w:i/>
      <w:iCs/>
      <w:color w:val="404040" w:themeColor="text1" w:themeTint="BF"/>
    </w:rPr>
  </w:style>
  <w:style w:type="paragraph" w:styleId="Tekstprzypisukocowego">
    <w:name w:val="endnote text"/>
    <w:basedOn w:val="Normalny"/>
    <w:link w:val="TekstprzypisukocowegoZnak"/>
    <w:semiHidden/>
    <w:unhideWhenUsed/>
    <w:rsid w:val="00150BD0"/>
    <w:rPr>
      <w:sz w:val="22"/>
      <w:szCs w:val="22"/>
      <w:lang w:eastAsia="en-US"/>
    </w:rPr>
  </w:style>
  <w:style w:type="character" w:customStyle="1" w:styleId="TekstprzypisukocowegoZnak1">
    <w:name w:val="Tekst przypisu końcowego Znak1"/>
    <w:basedOn w:val="Domylnaczcionkaakapitu"/>
    <w:semiHidden/>
    <w:rsid w:val="00150BD0"/>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150BD0"/>
    <w:pPr>
      <w:tabs>
        <w:tab w:val="center" w:pos="4536"/>
        <w:tab w:val="right" w:pos="9072"/>
      </w:tabs>
    </w:pPr>
    <w:rPr>
      <w:lang w:eastAsia="en-US"/>
    </w:rPr>
  </w:style>
  <w:style w:type="character" w:customStyle="1" w:styleId="NagwekZnak1">
    <w:name w:val="Nagłówek Znak1"/>
    <w:basedOn w:val="Domylnaczcionkaakapitu"/>
    <w:semiHidden/>
    <w:rsid w:val="00150BD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50BD0"/>
    <w:rPr>
      <w:rFonts w:ascii="Tahoma" w:hAnsi="Tahoma" w:cs="Tahoma"/>
      <w:sz w:val="16"/>
      <w:szCs w:val="16"/>
      <w:lang w:eastAsia="en-US"/>
    </w:rPr>
  </w:style>
  <w:style w:type="character" w:customStyle="1" w:styleId="TekstdymkaZnak1">
    <w:name w:val="Tekst dymka Znak1"/>
    <w:basedOn w:val="Domylnaczcionkaakapitu"/>
    <w:uiPriority w:val="99"/>
    <w:semiHidden/>
    <w:rsid w:val="00150BD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150BD0"/>
    <w:pPr>
      <w:spacing w:after="120" w:line="480" w:lineRule="auto"/>
    </w:pPr>
    <w:rPr>
      <w:rFonts w:ascii="Arial" w:hAnsi="Arial" w:cs="Arial"/>
      <w:b/>
      <w:sz w:val="22"/>
      <w:szCs w:val="22"/>
      <w:lang w:eastAsia="en-US"/>
    </w:rPr>
  </w:style>
  <w:style w:type="character" w:customStyle="1" w:styleId="Tekstpodstawowy2Znak1">
    <w:name w:val="Tekst podstawowy 2 Znak1"/>
    <w:basedOn w:val="Domylnaczcionkaakapitu"/>
    <w:semiHidden/>
    <w:rsid w:val="00150BD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150BD0"/>
    <w:pPr>
      <w:spacing w:after="120" w:line="480" w:lineRule="auto"/>
      <w:ind w:left="283"/>
    </w:pPr>
    <w:rPr>
      <w:sz w:val="22"/>
      <w:szCs w:val="22"/>
      <w:lang w:eastAsia="en-US"/>
    </w:rPr>
  </w:style>
  <w:style w:type="character" w:customStyle="1" w:styleId="Tekstpodstawowywcity2Znak1">
    <w:name w:val="Tekst podstawowy wcięty 2 Znak1"/>
    <w:basedOn w:val="Domylnaczcionkaakapitu"/>
    <w:semiHidden/>
    <w:rsid w:val="00150BD0"/>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150BD0"/>
    <w:pPr>
      <w:pBdr>
        <w:bottom w:val="single" w:sz="8" w:space="4" w:color="4F81BD" w:themeColor="accent1"/>
      </w:pBdr>
      <w:spacing w:after="300"/>
      <w:contextualSpacing/>
    </w:pPr>
    <w:rPr>
      <w:b/>
      <w:caps/>
      <w:lang w:eastAsia="en-US"/>
    </w:rPr>
  </w:style>
  <w:style w:type="character" w:customStyle="1" w:styleId="TytuZnak1">
    <w:name w:val="Tytuł Znak1"/>
    <w:basedOn w:val="Domylnaczcionkaakapitu"/>
    <w:rsid w:val="00150BD0"/>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3">
    <w:name w:val="Body Text 3"/>
    <w:basedOn w:val="Normalny"/>
    <w:link w:val="Tekstpodstawowy3Znak"/>
    <w:semiHidden/>
    <w:unhideWhenUsed/>
    <w:rsid w:val="00150BD0"/>
    <w:pPr>
      <w:spacing w:after="120"/>
    </w:pPr>
    <w:rPr>
      <w:sz w:val="22"/>
      <w:lang w:eastAsia="en-US"/>
    </w:rPr>
  </w:style>
  <w:style w:type="character" w:customStyle="1" w:styleId="Tekstpodstawowy3Znak1">
    <w:name w:val="Tekst podstawowy 3 Znak1"/>
    <w:basedOn w:val="Domylnaczcionkaakapitu"/>
    <w:semiHidden/>
    <w:rsid w:val="00150BD0"/>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150BD0"/>
    <w:rPr>
      <w:rFonts w:ascii="Tahoma" w:eastAsiaTheme="minorHAnsi" w:hAnsi="Tahoma" w:cs="Tahoma"/>
      <w:lang w:eastAsia="en-US"/>
    </w:rPr>
  </w:style>
  <w:style w:type="character" w:customStyle="1" w:styleId="MapadokumentuZnak1">
    <w:name w:val="Mapa dokumentu Znak1"/>
    <w:basedOn w:val="Domylnaczcionkaakapitu"/>
    <w:uiPriority w:val="99"/>
    <w:semiHidden/>
    <w:rsid w:val="00150BD0"/>
    <w:rPr>
      <w:rFonts w:ascii="Tahoma" w:eastAsia="Times New Roman" w:hAnsi="Tahoma" w:cs="Tahoma"/>
      <w:sz w:val="16"/>
      <w:szCs w:val="16"/>
      <w:lang w:eastAsia="pl-PL"/>
    </w:rPr>
  </w:style>
  <w:style w:type="character" w:customStyle="1" w:styleId="PlandokumentuZnak1">
    <w:name w:val="Plan dokumentu Znak1"/>
    <w:basedOn w:val="Domylnaczcionkaakapitu"/>
    <w:uiPriority w:val="99"/>
    <w:semiHidden/>
    <w:rsid w:val="00150BD0"/>
    <w:rPr>
      <w:rFonts w:ascii="Tahoma" w:eastAsia="Times New Roman" w:hAnsi="Tahoma" w:cs="Tahoma" w:hint="default"/>
      <w:sz w:val="16"/>
      <w:szCs w:val="16"/>
      <w:lang w:eastAsia="pl-PL"/>
    </w:rPr>
  </w:style>
  <w:style w:type="paragraph" w:styleId="Tekstpodstawowywcity">
    <w:name w:val="Body Text Indent"/>
    <w:basedOn w:val="Normalny"/>
    <w:link w:val="TekstpodstawowywcityZnak"/>
    <w:semiHidden/>
    <w:unhideWhenUsed/>
    <w:rsid w:val="00150BD0"/>
    <w:pPr>
      <w:spacing w:after="120"/>
      <w:ind w:left="283"/>
    </w:pPr>
    <w:rPr>
      <w:sz w:val="22"/>
      <w:lang w:eastAsia="en-US"/>
    </w:rPr>
  </w:style>
  <w:style w:type="character" w:customStyle="1" w:styleId="TekstpodstawowywcityZnak1">
    <w:name w:val="Tekst podstawowy wcięty Znak1"/>
    <w:basedOn w:val="Domylnaczcionkaakapitu"/>
    <w:semiHidden/>
    <w:rsid w:val="00150BD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150BD0"/>
    <w:pPr>
      <w:spacing w:after="120"/>
      <w:ind w:left="283"/>
    </w:pPr>
    <w:rPr>
      <w:lang w:eastAsia="en-US"/>
    </w:rPr>
  </w:style>
  <w:style w:type="character" w:customStyle="1" w:styleId="Tekstpodstawowywcity3Znak1">
    <w:name w:val="Tekst podstawowy wcięty 3 Znak1"/>
    <w:basedOn w:val="Domylnaczcionkaakapitu"/>
    <w:semiHidden/>
    <w:rsid w:val="00150BD0"/>
    <w:rPr>
      <w:rFonts w:ascii="Times New Roman" w:eastAsia="Times New Roman" w:hAnsi="Times New Roman" w:cs="Times New Roman"/>
      <w:sz w:val="16"/>
      <w:szCs w:val="16"/>
      <w:lang w:eastAsia="pl-PL"/>
    </w:rPr>
  </w:style>
  <w:style w:type="character" w:customStyle="1" w:styleId="FontStyle12">
    <w:name w:val="Font Style12"/>
    <w:uiPriority w:val="99"/>
    <w:rsid w:val="00150BD0"/>
    <w:rPr>
      <w:rFonts w:ascii="Times New Roman" w:hAnsi="Times New Roman" w:cs="Times New Roman" w:hint="default"/>
      <w:sz w:val="22"/>
      <w:szCs w:val="22"/>
    </w:rPr>
  </w:style>
  <w:style w:type="paragraph" w:styleId="Zwykytekst">
    <w:name w:val="Plain Text"/>
    <w:basedOn w:val="Normalny"/>
    <w:link w:val="ZwykytekstZnak"/>
    <w:semiHidden/>
    <w:unhideWhenUsed/>
    <w:rsid w:val="00150BD0"/>
    <w:rPr>
      <w:rFonts w:ascii="Courier New" w:hAnsi="Courier New" w:cs="Courier New"/>
      <w:sz w:val="22"/>
      <w:szCs w:val="22"/>
      <w:lang w:eastAsia="en-US"/>
    </w:rPr>
  </w:style>
  <w:style w:type="character" w:customStyle="1" w:styleId="ZwykytekstZnak1">
    <w:name w:val="Zwykły tekst Znak1"/>
    <w:basedOn w:val="Domylnaczcionkaakapitu"/>
    <w:semiHidden/>
    <w:rsid w:val="00150BD0"/>
    <w:rPr>
      <w:rFonts w:ascii="Consolas" w:eastAsia="Times New Roman" w:hAnsi="Consolas" w:cs="Consolas"/>
      <w:sz w:val="21"/>
      <w:szCs w:val="21"/>
      <w:lang w:eastAsia="pl-PL"/>
    </w:rPr>
  </w:style>
  <w:style w:type="character" w:customStyle="1" w:styleId="TekstprzypisuZnakZnak">
    <w:name w:val="Tekst przypisu Znak Znak"/>
    <w:rsid w:val="00150BD0"/>
    <w:rPr>
      <w:rFonts w:ascii="Calibri" w:eastAsia="Calibri" w:hAnsi="Calibri" w:cs="Calibri" w:hint="default"/>
      <w:lang w:eastAsia="en-US"/>
    </w:rPr>
  </w:style>
  <w:style w:type="character" w:customStyle="1" w:styleId="fs13">
    <w:name w:val="fs13"/>
    <w:basedOn w:val="Domylnaczcionkaakapitu"/>
    <w:rsid w:val="00150BD0"/>
  </w:style>
  <w:style w:type="character" w:customStyle="1" w:styleId="wrtext">
    <w:name w:val="wrtext"/>
    <w:basedOn w:val="Domylnaczcionkaakapitu"/>
    <w:rsid w:val="00150BD0"/>
  </w:style>
  <w:style w:type="character" w:customStyle="1" w:styleId="spelle">
    <w:name w:val="spelle"/>
    <w:basedOn w:val="Domylnaczcionkaakapitu"/>
    <w:rsid w:val="00150BD0"/>
  </w:style>
  <w:style w:type="character" w:customStyle="1" w:styleId="ZnakZnakZnak">
    <w:name w:val="Znak Znak Znak"/>
    <w:basedOn w:val="Domylnaczcionkaakapitu"/>
    <w:rsid w:val="00150BD0"/>
  </w:style>
  <w:style w:type="character" w:customStyle="1" w:styleId="apple-converted-space">
    <w:name w:val="apple-converted-space"/>
    <w:rsid w:val="00150BD0"/>
  </w:style>
  <w:style w:type="paragraph" w:styleId="Tematkomentarza">
    <w:name w:val="annotation subject"/>
    <w:basedOn w:val="Tekstkomentarza"/>
    <w:next w:val="Tekstkomentarza"/>
    <w:link w:val="TematkomentarzaZnak"/>
    <w:uiPriority w:val="99"/>
    <w:semiHidden/>
    <w:unhideWhenUsed/>
    <w:rsid w:val="00150BD0"/>
    <w:rPr>
      <w:b/>
      <w:bCs/>
    </w:rPr>
  </w:style>
  <w:style w:type="character" w:customStyle="1" w:styleId="TematkomentarzaZnak1">
    <w:name w:val="Temat komentarza Znak1"/>
    <w:basedOn w:val="TekstkomentarzaZnak1"/>
    <w:uiPriority w:val="99"/>
    <w:semiHidden/>
    <w:rsid w:val="00150BD0"/>
    <w:rPr>
      <w:rFonts w:ascii="Times New Roman" w:eastAsia="Times New Roman" w:hAnsi="Times New Roman" w:cs="Times New Roman"/>
      <w:b/>
      <w:bCs/>
      <w:sz w:val="20"/>
      <w:szCs w:val="20"/>
      <w:lang w:eastAsia="pl-PL"/>
    </w:rPr>
  </w:style>
  <w:style w:type="character" w:customStyle="1" w:styleId="Bodytext39">
    <w:name w:val="Body text (3) + 9"/>
    <w:aliases w:val="5 pt"/>
    <w:rsid w:val="00150BD0"/>
    <w:rPr>
      <w:rFonts w:ascii="Times New Roman" w:hAnsi="Times New Roman" w:cs="Times New Roman" w:hint="default"/>
      <w:spacing w:val="0"/>
      <w:sz w:val="19"/>
    </w:rPr>
  </w:style>
  <w:style w:type="character" w:customStyle="1" w:styleId="shorttext">
    <w:name w:val="short_text"/>
    <w:qFormat/>
    <w:rsid w:val="00150BD0"/>
  </w:style>
  <w:style w:type="character" w:customStyle="1" w:styleId="hps">
    <w:name w:val="hps"/>
    <w:rsid w:val="00150BD0"/>
  </w:style>
  <w:style w:type="character" w:customStyle="1" w:styleId="hpsalt-edited">
    <w:name w:val="hps alt-edited"/>
    <w:rsid w:val="00150BD0"/>
  </w:style>
  <w:style w:type="character" w:customStyle="1" w:styleId="ft">
    <w:name w:val="ft"/>
    <w:rsid w:val="00150BD0"/>
  </w:style>
  <w:style w:type="character" w:customStyle="1" w:styleId="Tekstpodstawowy1">
    <w:name w:val="Tekst podstawowy1"/>
    <w:rsid w:val="00150BD0"/>
    <w:rPr>
      <w:rFonts w:ascii="Times New Roman" w:hAnsi="Times New Roman" w:cs="Times New Roman" w:hint="default"/>
      <w:spacing w:val="0"/>
      <w:sz w:val="19"/>
      <w:u w:val="single"/>
    </w:rPr>
  </w:style>
  <w:style w:type="character" w:customStyle="1" w:styleId="Heading29">
    <w:name w:val="Heading #2 + 9"/>
    <w:aliases w:val="5 pt32"/>
    <w:uiPriority w:val="99"/>
    <w:rsid w:val="00150BD0"/>
    <w:rPr>
      <w:rFonts w:ascii="Times New Roman" w:hAnsi="Times New Roman" w:cs="Times New Roman" w:hint="default"/>
      <w:spacing w:val="0"/>
      <w:sz w:val="19"/>
    </w:rPr>
  </w:style>
  <w:style w:type="character" w:customStyle="1" w:styleId="Bodytext3917">
    <w:name w:val="Body text (3) + 917"/>
    <w:aliases w:val="5 pt30,Italic"/>
    <w:uiPriority w:val="99"/>
    <w:rsid w:val="00150BD0"/>
    <w:rPr>
      <w:rFonts w:ascii="Times New Roman" w:hAnsi="Times New Roman" w:cs="Times New Roman" w:hint="default"/>
      <w:i/>
      <w:iCs w:val="0"/>
      <w:spacing w:val="0"/>
      <w:sz w:val="19"/>
    </w:rPr>
  </w:style>
  <w:style w:type="character" w:customStyle="1" w:styleId="Heading20">
    <w:name w:val="Heading #2"/>
    <w:uiPriority w:val="99"/>
    <w:rsid w:val="00150BD0"/>
    <w:rPr>
      <w:rFonts w:ascii="Times New Roman" w:hAnsi="Times New Roman" w:cs="Times New Roman" w:hint="default"/>
      <w:spacing w:val="0"/>
      <w:sz w:val="21"/>
      <w:szCs w:val="21"/>
    </w:rPr>
  </w:style>
  <w:style w:type="character" w:customStyle="1" w:styleId="Bodytext3916">
    <w:name w:val="Body text (3) + 916"/>
    <w:aliases w:val="5 pt29"/>
    <w:uiPriority w:val="99"/>
    <w:rsid w:val="00150BD0"/>
    <w:rPr>
      <w:rFonts w:ascii="Times New Roman" w:hAnsi="Times New Roman" w:cs="Times New Roman" w:hint="default"/>
      <w:spacing w:val="0"/>
      <w:sz w:val="19"/>
    </w:rPr>
  </w:style>
  <w:style w:type="character" w:customStyle="1" w:styleId="Heading297">
    <w:name w:val="Heading #2 + 97"/>
    <w:aliases w:val="5 pt28"/>
    <w:uiPriority w:val="99"/>
    <w:rsid w:val="00150BD0"/>
    <w:rPr>
      <w:rFonts w:ascii="Times New Roman" w:hAnsi="Times New Roman" w:cs="Times New Roman" w:hint="default"/>
      <w:spacing w:val="0"/>
      <w:sz w:val="19"/>
    </w:rPr>
  </w:style>
  <w:style w:type="character" w:customStyle="1" w:styleId="Bodytext3915">
    <w:name w:val="Body text (3) + 915"/>
    <w:aliases w:val="5 pt27"/>
    <w:uiPriority w:val="99"/>
    <w:rsid w:val="00150BD0"/>
    <w:rPr>
      <w:rFonts w:ascii="Times New Roman" w:hAnsi="Times New Roman" w:cs="Times New Roman" w:hint="default"/>
      <w:spacing w:val="0"/>
      <w:sz w:val="19"/>
    </w:rPr>
  </w:style>
  <w:style w:type="character" w:customStyle="1" w:styleId="Tekstpodstawowy20">
    <w:name w:val="Tekst podstawowy2"/>
    <w:uiPriority w:val="99"/>
    <w:rsid w:val="00150BD0"/>
    <w:rPr>
      <w:rFonts w:ascii="Times New Roman" w:hAnsi="Times New Roman" w:cs="Times New Roman" w:hint="default"/>
      <w:spacing w:val="0"/>
      <w:sz w:val="19"/>
      <w:u w:val="single"/>
    </w:rPr>
  </w:style>
  <w:style w:type="character" w:customStyle="1" w:styleId="Heading28">
    <w:name w:val="Heading #28"/>
    <w:uiPriority w:val="99"/>
    <w:rsid w:val="00150BD0"/>
    <w:rPr>
      <w:rFonts w:ascii="Times New Roman" w:hAnsi="Times New Roman" w:cs="Times New Roman" w:hint="default"/>
      <w:spacing w:val="0"/>
      <w:sz w:val="21"/>
      <w:szCs w:val="21"/>
    </w:rPr>
  </w:style>
  <w:style w:type="character" w:customStyle="1" w:styleId="Heading296">
    <w:name w:val="Heading #2 + 96"/>
    <w:aliases w:val="5 pt26"/>
    <w:uiPriority w:val="99"/>
    <w:rsid w:val="00150BD0"/>
    <w:rPr>
      <w:rFonts w:ascii="Times New Roman" w:hAnsi="Times New Roman" w:cs="Times New Roman" w:hint="default"/>
      <w:spacing w:val="0"/>
      <w:sz w:val="19"/>
    </w:rPr>
  </w:style>
  <w:style w:type="character" w:customStyle="1" w:styleId="Bodytext3Bold">
    <w:name w:val="Body text (3) + Bold"/>
    <w:uiPriority w:val="99"/>
    <w:rsid w:val="00150BD0"/>
    <w:rPr>
      <w:rFonts w:ascii="Times New Roman" w:hAnsi="Times New Roman" w:cs="Times New Roman" w:hint="default"/>
      <w:b/>
      <w:bCs w:val="0"/>
      <w:spacing w:val="0"/>
      <w:sz w:val="21"/>
    </w:rPr>
  </w:style>
  <w:style w:type="character" w:customStyle="1" w:styleId="Bodytext3914">
    <w:name w:val="Body text (3) + 914"/>
    <w:aliases w:val="5 pt25,Bold1"/>
    <w:uiPriority w:val="99"/>
    <w:rsid w:val="00150BD0"/>
    <w:rPr>
      <w:rFonts w:ascii="Times New Roman" w:hAnsi="Times New Roman" w:cs="Times New Roman" w:hint="default"/>
      <w:b/>
      <w:bCs w:val="0"/>
      <w:spacing w:val="0"/>
      <w:sz w:val="19"/>
    </w:rPr>
  </w:style>
  <w:style w:type="character" w:customStyle="1" w:styleId="Bodytext3913">
    <w:name w:val="Body text (3) + 913"/>
    <w:aliases w:val="5 pt24"/>
    <w:uiPriority w:val="99"/>
    <w:rsid w:val="00150BD0"/>
    <w:rPr>
      <w:rFonts w:ascii="Times New Roman" w:hAnsi="Times New Roman" w:cs="Times New Roman" w:hint="default"/>
      <w:spacing w:val="0"/>
      <w:sz w:val="19"/>
      <w:u w:val="single"/>
    </w:rPr>
  </w:style>
  <w:style w:type="character" w:customStyle="1" w:styleId="Heading229">
    <w:name w:val="Heading #2 (2) + 9"/>
    <w:aliases w:val="5 pt23"/>
    <w:uiPriority w:val="99"/>
    <w:rsid w:val="00150BD0"/>
    <w:rPr>
      <w:rFonts w:ascii="Times New Roman" w:hAnsi="Times New Roman" w:cs="Times New Roman" w:hint="default"/>
      <w:spacing w:val="0"/>
      <w:sz w:val="19"/>
    </w:rPr>
  </w:style>
  <w:style w:type="character" w:customStyle="1" w:styleId="Bodytext3912">
    <w:name w:val="Body text (3) + 912"/>
    <w:aliases w:val="5 pt22,Italic1"/>
    <w:uiPriority w:val="99"/>
    <w:rsid w:val="00150BD0"/>
    <w:rPr>
      <w:rFonts w:ascii="Times New Roman" w:hAnsi="Times New Roman" w:cs="Times New Roman" w:hint="default"/>
      <w:i/>
      <w:iCs w:val="0"/>
      <w:spacing w:val="0"/>
      <w:sz w:val="19"/>
    </w:rPr>
  </w:style>
  <w:style w:type="character" w:customStyle="1" w:styleId="Bodytext3Bold7">
    <w:name w:val="Body text (3) + Bold7"/>
    <w:uiPriority w:val="99"/>
    <w:rsid w:val="00150BD0"/>
    <w:rPr>
      <w:rFonts w:ascii="Times New Roman" w:hAnsi="Times New Roman" w:cs="Times New Roman" w:hint="default"/>
      <w:b/>
      <w:bCs w:val="0"/>
      <w:spacing w:val="0"/>
      <w:sz w:val="21"/>
    </w:rPr>
  </w:style>
  <w:style w:type="character" w:customStyle="1" w:styleId="Bodytext3911">
    <w:name w:val="Body text (3) + 911"/>
    <w:aliases w:val="5 pt21"/>
    <w:uiPriority w:val="99"/>
    <w:rsid w:val="00150BD0"/>
    <w:rPr>
      <w:rFonts w:ascii="Times New Roman" w:hAnsi="Times New Roman" w:cs="Times New Roman" w:hint="default"/>
      <w:spacing w:val="0"/>
      <w:sz w:val="19"/>
    </w:rPr>
  </w:style>
  <w:style w:type="character" w:customStyle="1" w:styleId="Bodytext3910">
    <w:name w:val="Body text (3) + 910"/>
    <w:aliases w:val="5 pt20"/>
    <w:uiPriority w:val="99"/>
    <w:rsid w:val="00150BD0"/>
    <w:rPr>
      <w:rFonts w:ascii="Times New Roman" w:hAnsi="Times New Roman" w:cs="Times New Roman" w:hint="default"/>
      <w:spacing w:val="0"/>
      <w:sz w:val="19"/>
      <w:u w:val="single"/>
    </w:rPr>
  </w:style>
  <w:style w:type="character" w:customStyle="1" w:styleId="BodytextItalic">
    <w:name w:val="Body text + Italic"/>
    <w:uiPriority w:val="99"/>
    <w:rsid w:val="00150BD0"/>
    <w:rPr>
      <w:rFonts w:ascii="Times New Roman" w:hAnsi="Times New Roman" w:cs="Times New Roman" w:hint="default"/>
      <w:i/>
      <w:iCs w:val="0"/>
      <w:spacing w:val="0"/>
      <w:sz w:val="19"/>
    </w:rPr>
  </w:style>
  <w:style w:type="character" w:customStyle="1" w:styleId="Heading27">
    <w:name w:val="Heading #27"/>
    <w:uiPriority w:val="99"/>
    <w:rsid w:val="00150BD0"/>
    <w:rPr>
      <w:rFonts w:ascii="Times New Roman" w:hAnsi="Times New Roman" w:cs="Times New Roman" w:hint="default"/>
      <w:spacing w:val="0"/>
      <w:sz w:val="21"/>
      <w:szCs w:val="21"/>
    </w:rPr>
  </w:style>
  <w:style w:type="character" w:customStyle="1" w:styleId="Bodytext37">
    <w:name w:val="Body text (3)7"/>
    <w:uiPriority w:val="99"/>
    <w:rsid w:val="00150BD0"/>
    <w:rPr>
      <w:rFonts w:ascii="Times New Roman" w:hAnsi="Times New Roman" w:cs="Times New Roman" w:hint="default"/>
      <w:spacing w:val="0"/>
      <w:sz w:val="21"/>
      <w:u w:val="single"/>
    </w:rPr>
  </w:style>
  <w:style w:type="character" w:customStyle="1" w:styleId="BodytextBold">
    <w:name w:val="Body text + Bold"/>
    <w:uiPriority w:val="99"/>
    <w:rsid w:val="00150BD0"/>
    <w:rPr>
      <w:rFonts w:ascii="Times New Roman" w:hAnsi="Times New Roman" w:cs="Times New Roman" w:hint="default"/>
      <w:b/>
      <w:bCs w:val="0"/>
      <w:spacing w:val="0"/>
      <w:sz w:val="19"/>
    </w:rPr>
  </w:style>
  <w:style w:type="character" w:customStyle="1" w:styleId="Bodytext10">
    <w:name w:val="Body text + 10"/>
    <w:aliases w:val="5 pt19"/>
    <w:uiPriority w:val="99"/>
    <w:rsid w:val="00150BD0"/>
    <w:rPr>
      <w:rFonts w:ascii="Times New Roman" w:hAnsi="Times New Roman" w:cs="Times New Roman" w:hint="default"/>
      <w:spacing w:val="0"/>
      <w:sz w:val="21"/>
    </w:rPr>
  </w:style>
  <w:style w:type="character" w:customStyle="1" w:styleId="Tekstpodstawowy30">
    <w:name w:val="Tekst podstawowy3"/>
    <w:uiPriority w:val="99"/>
    <w:rsid w:val="00150BD0"/>
    <w:rPr>
      <w:rFonts w:ascii="Times New Roman" w:hAnsi="Times New Roman" w:cs="Times New Roman" w:hint="default"/>
      <w:spacing w:val="0"/>
      <w:sz w:val="19"/>
      <w:u w:val="single"/>
    </w:rPr>
  </w:style>
  <w:style w:type="character" w:customStyle="1" w:styleId="Bodytext36">
    <w:name w:val="Body text (3)6"/>
    <w:uiPriority w:val="99"/>
    <w:rsid w:val="00150BD0"/>
    <w:rPr>
      <w:rFonts w:ascii="Times New Roman" w:hAnsi="Times New Roman" w:cs="Times New Roman" w:hint="default"/>
      <w:spacing w:val="0"/>
      <w:sz w:val="21"/>
      <w:u w:val="single"/>
    </w:rPr>
  </w:style>
  <w:style w:type="character" w:customStyle="1" w:styleId="Bodytext399">
    <w:name w:val="Body text (3) + 99"/>
    <w:aliases w:val="5 pt18"/>
    <w:uiPriority w:val="99"/>
    <w:rsid w:val="00150BD0"/>
    <w:rPr>
      <w:rFonts w:ascii="Times New Roman" w:hAnsi="Times New Roman" w:cs="Times New Roman" w:hint="default"/>
      <w:spacing w:val="0"/>
      <w:sz w:val="19"/>
      <w:u w:val="single"/>
    </w:rPr>
  </w:style>
  <w:style w:type="character" w:customStyle="1" w:styleId="Bodytext398">
    <w:name w:val="Body text (3) + 98"/>
    <w:aliases w:val="5 pt17"/>
    <w:uiPriority w:val="99"/>
    <w:rsid w:val="00150BD0"/>
    <w:rPr>
      <w:rFonts w:ascii="Times New Roman" w:hAnsi="Times New Roman" w:cs="Times New Roman" w:hint="default"/>
      <w:spacing w:val="0"/>
      <w:sz w:val="19"/>
    </w:rPr>
  </w:style>
  <w:style w:type="character" w:customStyle="1" w:styleId="Heading2291">
    <w:name w:val="Heading #2 (2) + 91"/>
    <w:aliases w:val="5 pt16"/>
    <w:uiPriority w:val="99"/>
    <w:rsid w:val="00150BD0"/>
    <w:rPr>
      <w:rFonts w:ascii="Times New Roman" w:hAnsi="Times New Roman" w:cs="Times New Roman" w:hint="default"/>
      <w:spacing w:val="0"/>
      <w:sz w:val="19"/>
    </w:rPr>
  </w:style>
  <w:style w:type="character" w:customStyle="1" w:styleId="Heading22Bold">
    <w:name w:val="Heading #2 (2) + Bold"/>
    <w:uiPriority w:val="99"/>
    <w:rsid w:val="00150BD0"/>
    <w:rPr>
      <w:rFonts w:ascii="Times New Roman" w:hAnsi="Times New Roman" w:cs="Times New Roman" w:hint="default"/>
      <w:b/>
      <w:bCs w:val="0"/>
      <w:spacing w:val="0"/>
      <w:sz w:val="21"/>
    </w:rPr>
  </w:style>
  <w:style w:type="character" w:customStyle="1" w:styleId="Heading26">
    <w:name w:val="Heading #26"/>
    <w:uiPriority w:val="99"/>
    <w:rsid w:val="00150BD0"/>
    <w:rPr>
      <w:rFonts w:ascii="Times New Roman" w:hAnsi="Times New Roman" w:cs="Times New Roman" w:hint="default"/>
      <w:spacing w:val="0"/>
      <w:sz w:val="21"/>
      <w:szCs w:val="21"/>
    </w:rPr>
  </w:style>
  <w:style w:type="character" w:customStyle="1" w:styleId="Heading295">
    <w:name w:val="Heading #2 + 95"/>
    <w:aliases w:val="5 pt15"/>
    <w:uiPriority w:val="99"/>
    <w:rsid w:val="00150BD0"/>
    <w:rPr>
      <w:rFonts w:ascii="Times New Roman" w:hAnsi="Times New Roman" w:cs="Times New Roman" w:hint="default"/>
      <w:spacing w:val="0"/>
      <w:sz w:val="19"/>
    </w:rPr>
  </w:style>
  <w:style w:type="character" w:customStyle="1" w:styleId="Tekstpodstawowy4">
    <w:name w:val="Tekst podstawowy4"/>
    <w:uiPriority w:val="99"/>
    <w:rsid w:val="00150BD0"/>
    <w:rPr>
      <w:rFonts w:ascii="Times New Roman" w:hAnsi="Times New Roman" w:cs="Times New Roman" w:hint="default"/>
      <w:spacing w:val="0"/>
      <w:sz w:val="19"/>
      <w:u w:val="single"/>
    </w:rPr>
  </w:style>
  <w:style w:type="character" w:customStyle="1" w:styleId="Bodytext102">
    <w:name w:val="Body text + 102"/>
    <w:aliases w:val="5 pt14"/>
    <w:uiPriority w:val="99"/>
    <w:rsid w:val="00150BD0"/>
    <w:rPr>
      <w:rFonts w:ascii="Times New Roman" w:hAnsi="Times New Roman" w:cs="Times New Roman" w:hint="default"/>
      <w:spacing w:val="0"/>
      <w:sz w:val="21"/>
    </w:rPr>
  </w:style>
  <w:style w:type="character" w:customStyle="1" w:styleId="Bodytext3Bold6">
    <w:name w:val="Body text (3) + Bold6"/>
    <w:uiPriority w:val="99"/>
    <w:rsid w:val="00150BD0"/>
    <w:rPr>
      <w:rFonts w:ascii="Times New Roman" w:hAnsi="Times New Roman" w:cs="Times New Roman" w:hint="default"/>
      <w:b/>
      <w:bCs w:val="0"/>
      <w:spacing w:val="0"/>
      <w:sz w:val="21"/>
    </w:rPr>
  </w:style>
  <w:style w:type="character" w:customStyle="1" w:styleId="Bodytext397">
    <w:name w:val="Body text (3) + 97"/>
    <w:aliases w:val="5 pt13"/>
    <w:uiPriority w:val="99"/>
    <w:rsid w:val="00150BD0"/>
    <w:rPr>
      <w:rFonts w:ascii="Times New Roman" w:hAnsi="Times New Roman" w:cs="Times New Roman" w:hint="default"/>
      <w:spacing w:val="0"/>
      <w:sz w:val="19"/>
    </w:rPr>
  </w:style>
  <w:style w:type="character" w:customStyle="1" w:styleId="Bodytext3Bold5">
    <w:name w:val="Body text (3) + Bold5"/>
    <w:uiPriority w:val="99"/>
    <w:rsid w:val="00150BD0"/>
    <w:rPr>
      <w:rFonts w:ascii="Times New Roman" w:hAnsi="Times New Roman" w:cs="Times New Roman" w:hint="default"/>
      <w:b/>
      <w:bCs w:val="0"/>
      <w:spacing w:val="0"/>
      <w:sz w:val="21"/>
    </w:rPr>
  </w:style>
  <w:style w:type="character" w:customStyle="1" w:styleId="Tekstpodstawowy5">
    <w:name w:val="Tekst podstawowy5"/>
    <w:uiPriority w:val="99"/>
    <w:rsid w:val="00150BD0"/>
    <w:rPr>
      <w:rFonts w:ascii="Times New Roman" w:hAnsi="Times New Roman" w:cs="Times New Roman" w:hint="default"/>
      <w:spacing w:val="0"/>
      <w:sz w:val="19"/>
      <w:u w:val="single"/>
    </w:rPr>
  </w:style>
  <w:style w:type="character" w:customStyle="1" w:styleId="Heading25">
    <w:name w:val="Heading #25"/>
    <w:uiPriority w:val="99"/>
    <w:rsid w:val="00150BD0"/>
    <w:rPr>
      <w:rFonts w:ascii="Times New Roman" w:hAnsi="Times New Roman" w:cs="Times New Roman" w:hint="default"/>
      <w:spacing w:val="0"/>
      <w:sz w:val="21"/>
      <w:szCs w:val="21"/>
    </w:rPr>
  </w:style>
  <w:style w:type="character" w:customStyle="1" w:styleId="Heading294">
    <w:name w:val="Heading #2 + 94"/>
    <w:aliases w:val="5 pt12"/>
    <w:uiPriority w:val="99"/>
    <w:rsid w:val="00150BD0"/>
    <w:rPr>
      <w:rFonts w:ascii="Times New Roman" w:hAnsi="Times New Roman" w:cs="Times New Roman" w:hint="default"/>
      <w:spacing w:val="0"/>
      <w:sz w:val="19"/>
    </w:rPr>
  </w:style>
  <w:style w:type="character" w:customStyle="1" w:styleId="Bodytext35">
    <w:name w:val="Body text (3)5"/>
    <w:uiPriority w:val="99"/>
    <w:rsid w:val="00150BD0"/>
    <w:rPr>
      <w:rFonts w:ascii="Times New Roman" w:hAnsi="Times New Roman" w:cs="Times New Roman" w:hint="default"/>
      <w:spacing w:val="0"/>
      <w:sz w:val="21"/>
      <w:u w:val="single"/>
    </w:rPr>
  </w:style>
  <w:style w:type="character" w:customStyle="1" w:styleId="Bodytext3Bold4">
    <w:name w:val="Body text (3) + Bold4"/>
    <w:uiPriority w:val="99"/>
    <w:rsid w:val="00150BD0"/>
    <w:rPr>
      <w:rFonts w:ascii="Times New Roman" w:hAnsi="Times New Roman" w:cs="Times New Roman" w:hint="default"/>
      <w:b/>
      <w:bCs w:val="0"/>
      <w:spacing w:val="0"/>
      <w:sz w:val="21"/>
    </w:rPr>
  </w:style>
  <w:style w:type="character" w:customStyle="1" w:styleId="Bodytext34">
    <w:name w:val="Body text (3)4"/>
    <w:uiPriority w:val="99"/>
    <w:rsid w:val="00150BD0"/>
    <w:rPr>
      <w:rFonts w:ascii="Times New Roman" w:hAnsi="Times New Roman" w:cs="Times New Roman" w:hint="default"/>
      <w:spacing w:val="0"/>
      <w:sz w:val="21"/>
      <w:u w:val="single"/>
    </w:rPr>
  </w:style>
  <w:style w:type="character" w:customStyle="1" w:styleId="Bodytext396">
    <w:name w:val="Body text (3) + 96"/>
    <w:aliases w:val="5 pt11"/>
    <w:uiPriority w:val="99"/>
    <w:rsid w:val="00150BD0"/>
    <w:rPr>
      <w:rFonts w:ascii="Times New Roman" w:hAnsi="Times New Roman" w:cs="Times New Roman" w:hint="default"/>
      <w:spacing w:val="0"/>
      <w:sz w:val="19"/>
      <w:u w:val="single"/>
    </w:rPr>
  </w:style>
  <w:style w:type="character" w:customStyle="1" w:styleId="Bodytext395">
    <w:name w:val="Body text (3) + 95"/>
    <w:aliases w:val="5 pt10"/>
    <w:uiPriority w:val="99"/>
    <w:rsid w:val="00150BD0"/>
    <w:rPr>
      <w:rFonts w:ascii="Times New Roman" w:hAnsi="Times New Roman" w:cs="Times New Roman" w:hint="default"/>
      <w:spacing w:val="0"/>
      <w:sz w:val="19"/>
    </w:rPr>
  </w:style>
  <w:style w:type="character" w:customStyle="1" w:styleId="Heading24">
    <w:name w:val="Heading #24"/>
    <w:uiPriority w:val="99"/>
    <w:rsid w:val="00150BD0"/>
    <w:rPr>
      <w:rFonts w:ascii="Times New Roman" w:hAnsi="Times New Roman" w:cs="Times New Roman" w:hint="default"/>
      <w:spacing w:val="0"/>
      <w:sz w:val="21"/>
      <w:szCs w:val="21"/>
    </w:rPr>
  </w:style>
  <w:style w:type="character" w:customStyle="1" w:styleId="Heading293">
    <w:name w:val="Heading #2 + 93"/>
    <w:aliases w:val="5 pt9"/>
    <w:uiPriority w:val="99"/>
    <w:rsid w:val="00150BD0"/>
    <w:rPr>
      <w:rFonts w:ascii="Times New Roman" w:hAnsi="Times New Roman" w:cs="Times New Roman" w:hint="default"/>
      <w:spacing w:val="0"/>
      <w:sz w:val="19"/>
    </w:rPr>
  </w:style>
  <w:style w:type="character" w:customStyle="1" w:styleId="Tekstpodstawowy6">
    <w:name w:val="Tekst podstawowy6"/>
    <w:uiPriority w:val="99"/>
    <w:rsid w:val="00150BD0"/>
    <w:rPr>
      <w:rFonts w:ascii="Times New Roman" w:hAnsi="Times New Roman" w:cs="Times New Roman" w:hint="default"/>
      <w:spacing w:val="0"/>
      <w:sz w:val="19"/>
      <w:u w:val="single"/>
    </w:rPr>
  </w:style>
  <w:style w:type="character" w:customStyle="1" w:styleId="BodytextItalic1">
    <w:name w:val="Body text + Italic1"/>
    <w:uiPriority w:val="99"/>
    <w:rsid w:val="00150BD0"/>
    <w:rPr>
      <w:rFonts w:ascii="Times New Roman" w:hAnsi="Times New Roman" w:cs="Times New Roman" w:hint="default"/>
      <w:i/>
      <w:iCs w:val="0"/>
      <w:spacing w:val="0"/>
      <w:sz w:val="19"/>
    </w:rPr>
  </w:style>
  <w:style w:type="character" w:customStyle="1" w:styleId="Bodytext2NotItalic">
    <w:name w:val="Body text (2) + Not Italic"/>
    <w:uiPriority w:val="99"/>
    <w:rsid w:val="00150BD0"/>
    <w:rPr>
      <w:rFonts w:ascii="Times New Roman" w:hAnsi="Times New Roman" w:cs="Times New Roman" w:hint="default"/>
      <w:i/>
      <w:iCs w:val="0"/>
      <w:spacing w:val="0"/>
      <w:sz w:val="19"/>
    </w:rPr>
  </w:style>
  <w:style w:type="character" w:customStyle="1" w:styleId="Bodytext2101">
    <w:name w:val="Body text (2) + 101"/>
    <w:aliases w:val="5 pt8,Not Italic"/>
    <w:uiPriority w:val="99"/>
    <w:rsid w:val="00150BD0"/>
    <w:rPr>
      <w:rFonts w:ascii="Times New Roman" w:hAnsi="Times New Roman" w:cs="Times New Roman" w:hint="default"/>
      <w:i/>
      <w:iCs w:val="0"/>
      <w:spacing w:val="0"/>
      <w:sz w:val="21"/>
    </w:rPr>
  </w:style>
  <w:style w:type="character" w:customStyle="1" w:styleId="Heading23">
    <w:name w:val="Heading #23"/>
    <w:uiPriority w:val="99"/>
    <w:rsid w:val="00150BD0"/>
    <w:rPr>
      <w:rFonts w:ascii="Times New Roman" w:hAnsi="Times New Roman" w:cs="Times New Roman" w:hint="default"/>
      <w:spacing w:val="0"/>
      <w:sz w:val="21"/>
      <w:szCs w:val="21"/>
    </w:rPr>
  </w:style>
  <w:style w:type="character" w:customStyle="1" w:styleId="Heading292">
    <w:name w:val="Heading #2 + 92"/>
    <w:aliases w:val="5 pt7"/>
    <w:uiPriority w:val="99"/>
    <w:rsid w:val="00150BD0"/>
    <w:rPr>
      <w:rFonts w:ascii="Times New Roman" w:hAnsi="Times New Roman" w:cs="Times New Roman" w:hint="default"/>
      <w:spacing w:val="0"/>
      <w:sz w:val="19"/>
    </w:rPr>
  </w:style>
  <w:style w:type="character" w:customStyle="1" w:styleId="Bodytext394">
    <w:name w:val="Body text (3) + 94"/>
    <w:aliases w:val="5 pt6"/>
    <w:uiPriority w:val="99"/>
    <w:rsid w:val="00150BD0"/>
    <w:rPr>
      <w:rFonts w:ascii="Times New Roman" w:hAnsi="Times New Roman" w:cs="Times New Roman" w:hint="default"/>
      <w:spacing w:val="0"/>
      <w:sz w:val="19"/>
    </w:rPr>
  </w:style>
  <w:style w:type="character" w:customStyle="1" w:styleId="Bodytext33">
    <w:name w:val="Body text (3)3"/>
    <w:uiPriority w:val="99"/>
    <w:rsid w:val="00150BD0"/>
    <w:rPr>
      <w:rFonts w:ascii="Times New Roman" w:hAnsi="Times New Roman" w:cs="Times New Roman" w:hint="default"/>
      <w:spacing w:val="0"/>
      <w:sz w:val="21"/>
      <w:u w:val="single"/>
    </w:rPr>
  </w:style>
  <w:style w:type="character" w:customStyle="1" w:styleId="Bodytext393">
    <w:name w:val="Body text (3) + 93"/>
    <w:aliases w:val="5 pt5"/>
    <w:uiPriority w:val="99"/>
    <w:rsid w:val="00150BD0"/>
    <w:rPr>
      <w:rFonts w:ascii="Times New Roman" w:hAnsi="Times New Roman" w:cs="Times New Roman" w:hint="default"/>
      <w:spacing w:val="0"/>
      <w:sz w:val="19"/>
      <w:u w:val="single"/>
    </w:rPr>
  </w:style>
  <w:style w:type="character" w:customStyle="1" w:styleId="Bodytext3Bold3">
    <w:name w:val="Body text (3) + Bold3"/>
    <w:uiPriority w:val="99"/>
    <w:rsid w:val="00150BD0"/>
    <w:rPr>
      <w:rFonts w:ascii="Times New Roman" w:hAnsi="Times New Roman" w:cs="Times New Roman" w:hint="default"/>
      <w:b/>
      <w:bCs w:val="0"/>
      <w:spacing w:val="0"/>
      <w:sz w:val="21"/>
    </w:rPr>
  </w:style>
  <w:style w:type="character" w:customStyle="1" w:styleId="Tekstpodstawowy7">
    <w:name w:val="Tekst podstawowy7"/>
    <w:uiPriority w:val="99"/>
    <w:rsid w:val="00150BD0"/>
    <w:rPr>
      <w:rFonts w:ascii="Times New Roman" w:hAnsi="Times New Roman" w:cs="Times New Roman" w:hint="default"/>
      <w:spacing w:val="0"/>
      <w:sz w:val="19"/>
      <w:u w:val="single"/>
    </w:rPr>
  </w:style>
  <w:style w:type="character" w:customStyle="1" w:styleId="Bodytext101">
    <w:name w:val="Body text + 101"/>
    <w:aliases w:val="5 pt4"/>
    <w:uiPriority w:val="99"/>
    <w:rsid w:val="00150BD0"/>
    <w:rPr>
      <w:rFonts w:ascii="Times New Roman" w:hAnsi="Times New Roman" w:cs="Times New Roman" w:hint="default"/>
      <w:spacing w:val="0"/>
      <w:sz w:val="21"/>
    </w:rPr>
  </w:style>
  <w:style w:type="character" w:customStyle="1" w:styleId="Bodytext392">
    <w:name w:val="Body text (3) + 92"/>
    <w:aliases w:val="5 pt3"/>
    <w:uiPriority w:val="99"/>
    <w:rsid w:val="00150BD0"/>
    <w:rPr>
      <w:rFonts w:ascii="Times New Roman" w:hAnsi="Times New Roman" w:cs="Times New Roman" w:hint="default"/>
      <w:spacing w:val="0"/>
      <w:sz w:val="19"/>
    </w:rPr>
  </w:style>
  <w:style w:type="character" w:customStyle="1" w:styleId="Bodytext32">
    <w:name w:val="Body text (3)2"/>
    <w:uiPriority w:val="99"/>
    <w:rsid w:val="00150BD0"/>
    <w:rPr>
      <w:rFonts w:ascii="Times New Roman" w:hAnsi="Times New Roman" w:cs="Times New Roman" w:hint="default"/>
      <w:spacing w:val="0"/>
      <w:sz w:val="21"/>
      <w:u w:val="single"/>
    </w:rPr>
  </w:style>
  <w:style w:type="character" w:customStyle="1" w:styleId="Bodytext391">
    <w:name w:val="Body text (3) + 91"/>
    <w:aliases w:val="5 pt2"/>
    <w:uiPriority w:val="99"/>
    <w:rsid w:val="00150BD0"/>
    <w:rPr>
      <w:rFonts w:ascii="Times New Roman" w:hAnsi="Times New Roman" w:cs="Times New Roman" w:hint="default"/>
      <w:spacing w:val="0"/>
      <w:sz w:val="19"/>
      <w:u w:val="single"/>
    </w:rPr>
  </w:style>
  <w:style w:type="character" w:customStyle="1" w:styleId="Bodytext3Bold2">
    <w:name w:val="Body text (3) + Bold2"/>
    <w:uiPriority w:val="99"/>
    <w:rsid w:val="00150BD0"/>
    <w:rPr>
      <w:rFonts w:ascii="Times New Roman" w:hAnsi="Times New Roman" w:cs="Times New Roman" w:hint="default"/>
      <w:b/>
      <w:bCs w:val="0"/>
      <w:spacing w:val="0"/>
      <w:sz w:val="21"/>
    </w:rPr>
  </w:style>
  <w:style w:type="character" w:customStyle="1" w:styleId="Bodytext3Bold1">
    <w:name w:val="Body text (3) + Bold1"/>
    <w:uiPriority w:val="99"/>
    <w:rsid w:val="00150BD0"/>
    <w:rPr>
      <w:rFonts w:ascii="Times New Roman" w:hAnsi="Times New Roman" w:cs="Times New Roman" w:hint="default"/>
      <w:b/>
      <w:bCs w:val="0"/>
      <w:spacing w:val="0"/>
      <w:sz w:val="21"/>
    </w:rPr>
  </w:style>
  <w:style w:type="character" w:customStyle="1" w:styleId="Tekstpodstawowy8">
    <w:name w:val="Tekst podstawowy8"/>
    <w:uiPriority w:val="99"/>
    <w:rsid w:val="00150BD0"/>
    <w:rPr>
      <w:rFonts w:ascii="Times New Roman" w:hAnsi="Times New Roman" w:cs="Times New Roman" w:hint="default"/>
      <w:spacing w:val="0"/>
      <w:sz w:val="19"/>
      <w:u w:val="single"/>
    </w:rPr>
  </w:style>
  <w:style w:type="character" w:customStyle="1" w:styleId="Heading221">
    <w:name w:val="Heading #22"/>
    <w:uiPriority w:val="99"/>
    <w:rsid w:val="00150BD0"/>
    <w:rPr>
      <w:rFonts w:ascii="Times New Roman" w:hAnsi="Times New Roman" w:cs="Times New Roman" w:hint="default"/>
      <w:spacing w:val="0"/>
      <w:sz w:val="21"/>
      <w:szCs w:val="21"/>
    </w:rPr>
  </w:style>
  <w:style w:type="character" w:customStyle="1" w:styleId="Heading291">
    <w:name w:val="Heading #2 + 91"/>
    <w:aliases w:val="5 pt1"/>
    <w:uiPriority w:val="99"/>
    <w:rsid w:val="00150BD0"/>
    <w:rPr>
      <w:rFonts w:ascii="Times New Roman" w:hAnsi="Times New Roman" w:cs="Times New Roman" w:hint="default"/>
      <w:spacing w:val="0"/>
      <w:sz w:val="19"/>
    </w:rPr>
  </w:style>
  <w:style w:type="character" w:customStyle="1" w:styleId="BodytextSpacing3pt">
    <w:name w:val="Body text + Spacing 3 pt"/>
    <w:uiPriority w:val="99"/>
    <w:rsid w:val="00150BD0"/>
    <w:rPr>
      <w:rFonts w:ascii="Times New Roman" w:hAnsi="Times New Roman" w:cs="Times New Roman" w:hint="default"/>
      <w:spacing w:val="60"/>
      <w:sz w:val="19"/>
    </w:rPr>
  </w:style>
  <w:style w:type="character" w:customStyle="1" w:styleId="BodytextSpacing3pt1">
    <w:name w:val="Body text + Spacing 3 pt1"/>
    <w:uiPriority w:val="99"/>
    <w:rsid w:val="00150BD0"/>
    <w:rPr>
      <w:rFonts w:ascii="Times New Roman" w:hAnsi="Times New Roman" w:cs="Times New Roman" w:hint="default"/>
      <w:spacing w:val="70"/>
      <w:sz w:val="19"/>
    </w:rPr>
  </w:style>
  <w:style w:type="character" w:customStyle="1" w:styleId="Bodytext4NotBold">
    <w:name w:val="Body text (4) + Not Bold"/>
    <w:uiPriority w:val="99"/>
    <w:rsid w:val="00150BD0"/>
    <w:rPr>
      <w:rFonts w:ascii="Times New Roman" w:hAnsi="Times New Roman" w:cs="Times New Roman" w:hint="default"/>
      <w:b/>
      <w:bCs w:val="0"/>
      <w:spacing w:val="0"/>
      <w:sz w:val="19"/>
    </w:rPr>
  </w:style>
  <w:style w:type="paragraph" w:styleId="Podtytu">
    <w:name w:val="Subtitle"/>
    <w:basedOn w:val="Normalny"/>
    <w:next w:val="Normalny"/>
    <w:link w:val="PodtytuZnak"/>
    <w:qFormat/>
    <w:rsid w:val="00150BD0"/>
    <w:pPr>
      <w:numPr>
        <w:ilvl w:val="1"/>
      </w:numPr>
    </w:pPr>
    <w:rPr>
      <w:rFonts w:ascii="Cambria" w:eastAsia="Arial Unicode MS" w:hAnsi="Cambria" w:cs="Arial Unicode MS"/>
      <w:lang w:eastAsia="en-US"/>
    </w:rPr>
  </w:style>
  <w:style w:type="character" w:customStyle="1" w:styleId="PodtytuZnak1">
    <w:name w:val="Podtytuł Znak1"/>
    <w:basedOn w:val="Domylnaczcionkaakapitu"/>
    <w:rsid w:val="00150BD0"/>
    <w:rPr>
      <w:rFonts w:asciiTheme="majorHAnsi" w:eastAsiaTheme="majorEastAsia" w:hAnsiTheme="majorHAnsi" w:cstheme="majorBidi"/>
      <w:i/>
      <w:iCs/>
      <w:color w:val="4F81BD" w:themeColor="accent1"/>
      <w:spacing w:val="15"/>
      <w:sz w:val="24"/>
      <w:szCs w:val="24"/>
      <w:lang w:eastAsia="pl-PL"/>
    </w:rPr>
  </w:style>
  <w:style w:type="character" w:customStyle="1" w:styleId="inst">
    <w:name w:val="inst"/>
    <w:basedOn w:val="Domylnaczcionkaakapitu"/>
    <w:rsid w:val="00150BD0"/>
  </w:style>
  <w:style w:type="character" w:customStyle="1" w:styleId="nagwek55">
    <w:name w:val="nagłówek55"/>
    <w:rsid w:val="00150BD0"/>
    <w:rPr>
      <w:b/>
      <w:bCs/>
    </w:rPr>
  </w:style>
  <w:style w:type="character" w:customStyle="1" w:styleId="shorttext2">
    <w:name w:val="short_text2"/>
    <w:basedOn w:val="Domylnaczcionkaakapitu"/>
    <w:uiPriority w:val="99"/>
    <w:rsid w:val="00150BD0"/>
    <w:rPr>
      <w:rFonts w:ascii="Times New Roman" w:hAnsi="Times New Roman" w:cs="Times New Roman" w:hint="default"/>
    </w:rPr>
  </w:style>
  <w:style w:type="character" w:customStyle="1" w:styleId="hps3">
    <w:name w:val="hps3"/>
    <w:basedOn w:val="Domylnaczcionkaakapitu"/>
    <w:uiPriority w:val="99"/>
    <w:rsid w:val="00150BD0"/>
    <w:rPr>
      <w:rFonts w:ascii="Times New Roman" w:hAnsi="Times New Roman" w:cs="Times New Roman" w:hint="default"/>
    </w:rPr>
  </w:style>
  <w:style w:type="character" w:customStyle="1" w:styleId="Internetlink">
    <w:name w:val="Internet link"/>
    <w:basedOn w:val="Domylnaczcionkaakapitu"/>
    <w:rsid w:val="00150BD0"/>
    <w:rPr>
      <w:color w:val="0000FF"/>
      <w:u w:val="single" w:color="000000"/>
    </w:rPr>
  </w:style>
  <w:style w:type="table" w:styleId="Tabela-Siatka">
    <w:name w:val="Table Grid"/>
    <w:basedOn w:val="Standardowy"/>
    <w:uiPriority w:val="59"/>
    <w:rsid w:val="00150BD0"/>
    <w:pPr>
      <w:spacing w:after="0" w:line="240" w:lineRule="auto"/>
      <w:ind w:firstLine="360"/>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siatka1">
    <w:name w:val="Jasna siatka1"/>
    <w:basedOn w:val="Standardowy"/>
    <w:uiPriority w:val="62"/>
    <w:rsid w:val="00150BD0"/>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WW-Nagwektabeli111111111111111">
    <w:name w:val="WW-Nagłówek tabeli111111111111111"/>
    <w:basedOn w:val="WW-Zawartotabeli111111111111111"/>
    <w:uiPriority w:val="99"/>
    <w:rsid w:val="00150BD0"/>
    <w:pPr>
      <w:jc w:val="center"/>
    </w:pPr>
    <w:rPr>
      <w:b/>
      <w:bCs/>
      <w:i/>
      <w:iCs/>
    </w:rPr>
  </w:style>
  <w:style w:type="character" w:styleId="Pogrubienie">
    <w:name w:val="Strong"/>
    <w:basedOn w:val="Domylnaczcionkaakapitu"/>
    <w:uiPriority w:val="22"/>
    <w:qFormat/>
    <w:rsid w:val="00150BD0"/>
    <w:rPr>
      <w:b/>
      <w:bCs/>
    </w:rPr>
  </w:style>
  <w:style w:type="paragraph" w:styleId="Listanumerowana">
    <w:name w:val="List Number"/>
    <w:basedOn w:val="Normalny"/>
    <w:semiHidden/>
    <w:unhideWhenUsed/>
    <w:rsid w:val="00150BD0"/>
    <w:pPr>
      <w:numPr>
        <w:numId w:val="2"/>
      </w:numPr>
      <w:contextualSpacing/>
    </w:pPr>
  </w:style>
  <w:style w:type="numbering" w:customStyle="1" w:styleId="WWNum101">
    <w:name w:val="WWNum101"/>
    <w:rsid w:val="00150BD0"/>
  </w:style>
  <w:style w:type="numbering" w:customStyle="1" w:styleId="WWNum21">
    <w:name w:val="WWNum21"/>
    <w:rsid w:val="00150BD0"/>
    <w:pPr>
      <w:numPr>
        <w:numId w:val="3"/>
      </w:numPr>
    </w:pPr>
  </w:style>
  <w:style w:type="numbering" w:customStyle="1" w:styleId="WWNum10">
    <w:name w:val="WWNum10"/>
    <w:rsid w:val="00150BD0"/>
    <w:pPr>
      <w:numPr>
        <w:numId w:val="39"/>
      </w:numPr>
    </w:pPr>
  </w:style>
  <w:style w:type="numbering" w:customStyle="1" w:styleId="WWNum2">
    <w:name w:val="WWNum2"/>
    <w:rsid w:val="00150BD0"/>
    <w:pPr>
      <w:numPr>
        <w:numId w:val="40"/>
      </w:numPr>
    </w:pPr>
  </w:style>
  <w:style w:type="paragraph" w:styleId="Spistreci1">
    <w:name w:val="toc 1"/>
    <w:basedOn w:val="Normalny"/>
    <w:next w:val="Normalny"/>
    <w:autoRedefine/>
    <w:uiPriority w:val="39"/>
    <w:unhideWhenUsed/>
    <w:rsid w:val="00150BD0"/>
    <w:pPr>
      <w:spacing w:after="100"/>
    </w:pPr>
  </w:style>
  <w:style w:type="paragraph" w:styleId="Spistreci2">
    <w:name w:val="toc 2"/>
    <w:basedOn w:val="Normalny"/>
    <w:next w:val="Normalny"/>
    <w:autoRedefine/>
    <w:uiPriority w:val="39"/>
    <w:unhideWhenUsed/>
    <w:rsid w:val="00150BD0"/>
    <w:pPr>
      <w:spacing w:after="100"/>
      <w:ind w:left="240"/>
    </w:pPr>
  </w:style>
  <w:style w:type="paragraph" w:styleId="Spistreci3">
    <w:name w:val="toc 3"/>
    <w:basedOn w:val="Normalny"/>
    <w:next w:val="Normalny"/>
    <w:autoRedefine/>
    <w:uiPriority w:val="39"/>
    <w:unhideWhenUsed/>
    <w:rsid w:val="00150BD0"/>
    <w:pPr>
      <w:spacing w:after="100"/>
      <w:ind w:left="480"/>
    </w:pPr>
  </w:style>
  <w:style w:type="numbering" w:customStyle="1" w:styleId="Bezlisty1">
    <w:name w:val="Bez listy1"/>
    <w:next w:val="Bezlisty"/>
    <w:uiPriority w:val="99"/>
    <w:semiHidden/>
    <w:unhideWhenUsed/>
    <w:rsid w:val="00DD006B"/>
  </w:style>
  <w:style w:type="paragraph" w:customStyle="1" w:styleId="xl202">
    <w:name w:val="xl202"/>
    <w:basedOn w:val="Normalny"/>
    <w:rsid w:val="00DD006B"/>
    <w:pPr>
      <w:pBdr>
        <w:top w:val="single" w:sz="8" w:space="0" w:color="auto"/>
        <w:bottom w:val="single" w:sz="4" w:space="0" w:color="auto"/>
      </w:pBdr>
      <w:spacing w:before="100" w:beforeAutospacing="1" w:after="100" w:afterAutospacing="1"/>
      <w:jc w:val="center"/>
      <w:textAlignment w:val="center"/>
    </w:pPr>
  </w:style>
  <w:style w:type="paragraph" w:customStyle="1" w:styleId="xl203">
    <w:name w:val="xl203"/>
    <w:basedOn w:val="Normalny"/>
    <w:rsid w:val="00DD006B"/>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04">
    <w:name w:val="xl204"/>
    <w:basedOn w:val="Normalny"/>
    <w:rsid w:val="00DD006B"/>
    <w:pPr>
      <w:pBdr>
        <w:top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05">
    <w:name w:val="xl205"/>
    <w:basedOn w:val="Normalny"/>
    <w:rsid w:val="00DD006B"/>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rPr>
  </w:style>
  <w:style w:type="paragraph" w:customStyle="1" w:styleId="xl206">
    <w:name w:val="xl206"/>
    <w:basedOn w:val="Normalny"/>
    <w:rsid w:val="00DD006B"/>
    <w:pPr>
      <w:spacing w:before="100" w:beforeAutospacing="1" w:after="100" w:afterAutospacing="1"/>
      <w:textAlignment w:val="center"/>
    </w:pPr>
    <w:rPr>
      <w:b/>
      <w:bCs/>
    </w:rPr>
  </w:style>
  <w:style w:type="paragraph" w:customStyle="1" w:styleId="xl207">
    <w:name w:val="xl207"/>
    <w:basedOn w:val="Normalny"/>
    <w:rsid w:val="00DD006B"/>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8">
    <w:name w:val="xl208"/>
    <w:basedOn w:val="Normalny"/>
    <w:rsid w:val="00DD006B"/>
    <w:pPr>
      <w:pBdr>
        <w:top w:val="single" w:sz="8" w:space="0" w:color="auto"/>
        <w:bottom w:val="single" w:sz="4" w:space="0" w:color="auto"/>
      </w:pBdr>
      <w:spacing w:before="100" w:beforeAutospacing="1" w:after="100" w:afterAutospacing="1"/>
      <w:jc w:val="center"/>
      <w:textAlignment w:val="center"/>
    </w:pPr>
  </w:style>
  <w:style w:type="paragraph" w:customStyle="1" w:styleId="xl209">
    <w:name w:val="xl209"/>
    <w:basedOn w:val="Normalny"/>
    <w:rsid w:val="00DD006B"/>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0">
    <w:name w:val="xl210"/>
    <w:basedOn w:val="Normalny"/>
    <w:rsid w:val="00DD006B"/>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11">
    <w:name w:val="xl211"/>
    <w:basedOn w:val="Normalny"/>
    <w:rsid w:val="00DD006B"/>
    <w:pPr>
      <w:pBdr>
        <w:top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12">
    <w:name w:val="xl212"/>
    <w:basedOn w:val="Normalny"/>
    <w:rsid w:val="00DD006B"/>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rPr>
  </w:style>
  <w:style w:type="paragraph" w:customStyle="1" w:styleId="xl213">
    <w:name w:val="xl213"/>
    <w:basedOn w:val="Normalny"/>
    <w:rsid w:val="00DD006B"/>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14">
    <w:name w:val="xl214"/>
    <w:basedOn w:val="Normalny"/>
    <w:rsid w:val="00DD006B"/>
    <w:pPr>
      <w:pBdr>
        <w:top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15">
    <w:name w:val="xl215"/>
    <w:basedOn w:val="Normalny"/>
    <w:rsid w:val="00DD006B"/>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16">
    <w:name w:val="xl216"/>
    <w:basedOn w:val="Normalny"/>
    <w:rsid w:val="00DD0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Normalny"/>
    <w:rsid w:val="00DD00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numbering" w:customStyle="1" w:styleId="Bezlisty2">
    <w:name w:val="Bez listy2"/>
    <w:next w:val="Bezlisty"/>
    <w:uiPriority w:val="99"/>
    <w:semiHidden/>
    <w:unhideWhenUsed/>
    <w:rsid w:val="002F4987"/>
  </w:style>
  <w:style w:type="paragraph" w:styleId="Lista2">
    <w:name w:val="List 2"/>
    <w:basedOn w:val="Normalny"/>
    <w:uiPriority w:val="99"/>
    <w:semiHidden/>
    <w:unhideWhenUsed/>
    <w:rsid w:val="00CE6DF6"/>
    <w:pPr>
      <w:ind w:left="566" w:hanging="283"/>
      <w:contextualSpacing/>
    </w:pPr>
  </w:style>
  <w:style w:type="paragraph" w:styleId="Spistreci4">
    <w:name w:val="toc 4"/>
    <w:basedOn w:val="Normalny"/>
    <w:next w:val="Normalny"/>
    <w:autoRedefine/>
    <w:uiPriority w:val="39"/>
    <w:unhideWhenUsed/>
    <w:rsid w:val="006B4A0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B4A0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B4A0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B4A0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B4A0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B4A03"/>
    <w:pPr>
      <w:spacing w:after="100" w:line="276" w:lineRule="auto"/>
      <w:ind w:left="1760"/>
    </w:pPr>
    <w:rPr>
      <w:rFonts w:asciiTheme="minorHAnsi" w:eastAsiaTheme="minorEastAsia" w:hAnsiTheme="minorHAnsi" w:cstheme="minorBidi"/>
      <w:sz w:val="22"/>
      <w:szCs w:val="22"/>
    </w:rPr>
  </w:style>
  <w:style w:type="paragraph" w:customStyle="1" w:styleId="xl218">
    <w:name w:val="xl218"/>
    <w:basedOn w:val="Normalny"/>
    <w:rsid w:val="00C871FA"/>
    <w:pPr>
      <w:pBdr>
        <w:top w:val="single" w:sz="4" w:space="0" w:color="auto"/>
        <w:right w:val="single" w:sz="4" w:space="0" w:color="auto"/>
      </w:pBdr>
      <w:shd w:val="clear" w:color="000000" w:fill="969696"/>
      <w:spacing w:before="100" w:beforeAutospacing="1" w:after="100" w:afterAutospacing="1"/>
      <w:jc w:val="center"/>
      <w:textAlignment w:val="center"/>
    </w:pPr>
  </w:style>
  <w:style w:type="paragraph" w:customStyle="1" w:styleId="xl219">
    <w:name w:val="xl219"/>
    <w:basedOn w:val="Normalny"/>
    <w:rsid w:val="00C871FA"/>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b/>
      <w:bCs/>
    </w:rPr>
  </w:style>
  <w:style w:type="paragraph" w:customStyle="1" w:styleId="xl220">
    <w:name w:val="xl220"/>
    <w:basedOn w:val="Normalny"/>
    <w:rsid w:val="00C871FA"/>
    <w:pPr>
      <w:pBdr>
        <w:top w:val="single" w:sz="4" w:space="0" w:color="auto"/>
        <w:bottom w:val="single" w:sz="4" w:space="0" w:color="auto"/>
      </w:pBdr>
      <w:shd w:val="clear" w:color="000000" w:fill="FF9900"/>
      <w:spacing w:before="100" w:beforeAutospacing="1" w:after="100" w:afterAutospacing="1"/>
      <w:jc w:val="center"/>
      <w:textAlignment w:val="center"/>
    </w:pPr>
    <w:rPr>
      <w:b/>
      <w:bCs/>
    </w:rPr>
  </w:style>
  <w:style w:type="paragraph" w:customStyle="1" w:styleId="xl221">
    <w:name w:val="xl221"/>
    <w:basedOn w:val="Normalny"/>
    <w:rsid w:val="00C871FA"/>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rPr>
  </w:style>
  <w:style w:type="paragraph" w:customStyle="1" w:styleId="xl222">
    <w:name w:val="xl222"/>
    <w:basedOn w:val="Normalny"/>
    <w:rsid w:val="00C871FA"/>
    <w:pPr>
      <w:spacing w:before="100" w:beforeAutospacing="1" w:after="100" w:afterAutospacing="1"/>
      <w:jc w:val="center"/>
    </w:pPr>
    <w:rPr>
      <w:b/>
      <w:bCs/>
    </w:rPr>
  </w:style>
  <w:style w:type="paragraph" w:customStyle="1" w:styleId="xl223">
    <w:name w:val="xl223"/>
    <w:basedOn w:val="Normalny"/>
    <w:rsid w:val="00C871FA"/>
    <w:pPr>
      <w:spacing w:before="100" w:beforeAutospacing="1" w:after="100" w:afterAutospacing="1"/>
      <w:jc w:val="center"/>
    </w:pPr>
  </w:style>
  <w:style w:type="paragraph" w:customStyle="1" w:styleId="xl224">
    <w:name w:val="xl224"/>
    <w:basedOn w:val="Normalny"/>
    <w:rsid w:val="00C871F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25">
    <w:name w:val="xl225"/>
    <w:basedOn w:val="Normalny"/>
    <w:rsid w:val="00C871FA"/>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26">
    <w:name w:val="xl226"/>
    <w:basedOn w:val="Normalny"/>
    <w:rsid w:val="00C871F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7">
    <w:name w:val="xl227"/>
    <w:basedOn w:val="Normalny"/>
    <w:rsid w:val="00C871F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8">
    <w:name w:val="xl228"/>
    <w:basedOn w:val="Normalny"/>
    <w:rsid w:val="00C871F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9">
    <w:name w:val="xl229"/>
    <w:basedOn w:val="Normalny"/>
    <w:rsid w:val="00C871F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30">
    <w:name w:val="xl230"/>
    <w:basedOn w:val="Normalny"/>
    <w:rsid w:val="00C871FA"/>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Normalny"/>
    <w:rsid w:val="00C871FA"/>
    <w:pPr>
      <w:pBdr>
        <w:top w:val="single" w:sz="8" w:space="0" w:color="auto"/>
        <w:bottom w:val="single" w:sz="4" w:space="0" w:color="auto"/>
      </w:pBdr>
      <w:spacing w:before="100" w:beforeAutospacing="1" w:after="100" w:afterAutospacing="1"/>
      <w:jc w:val="center"/>
      <w:textAlignment w:val="center"/>
    </w:pPr>
  </w:style>
  <w:style w:type="paragraph" w:customStyle="1" w:styleId="xl232">
    <w:name w:val="xl232"/>
    <w:basedOn w:val="Normalny"/>
    <w:rsid w:val="00C871FA"/>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33">
    <w:name w:val="xl233"/>
    <w:basedOn w:val="Normalny"/>
    <w:rsid w:val="00C871FA"/>
    <w:pPr>
      <w:pBdr>
        <w:top w:val="single" w:sz="4" w:space="0" w:color="auto"/>
        <w:bottom w:val="single" w:sz="4" w:space="0" w:color="auto"/>
      </w:pBdr>
      <w:shd w:val="clear" w:color="000000" w:fill="FFCC00"/>
      <w:spacing w:before="100" w:beforeAutospacing="1" w:after="100" w:afterAutospacing="1"/>
      <w:jc w:val="center"/>
      <w:textAlignment w:val="center"/>
    </w:pPr>
    <w:rPr>
      <w:b/>
      <w:bCs/>
    </w:rPr>
  </w:style>
  <w:style w:type="paragraph" w:customStyle="1" w:styleId="xl234">
    <w:name w:val="xl234"/>
    <w:basedOn w:val="Normalny"/>
    <w:rsid w:val="00C871FA"/>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rPr>
  </w:style>
  <w:style w:type="paragraph" w:customStyle="1" w:styleId="xl235">
    <w:name w:val="xl235"/>
    <w:basedOn w:val="Normalny"/>
    <w:rsid w:val="00C871FA"/>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36">
    <w:name w:val="xl236"/>
    <w:basedOn w:val="Normalny"/>
    <w:rsid w:val="00C871FA"/>
    <w:pPr>
      <w:pBdr>
        <w:top w:val="single" w:sz="8" w:space="0" w:color="auto"/>
        <w:bottom w:val="single" w:sz="4" w:space="0" w:color="auto"/>
      </w:pBdr>
      <w:spacing w:before="100" w:beforeAutospacing="1" w:after="100" w:afterAutospacing="1"/>
      <w:jc w:val="center"/>
      <w:textAlignment w:val="center"/>
    </w:pPr>
  </w:style>
  <w:style w:type="paragraph" w:customStyle="1" w:styleId="xl237">
    <w:name w:val="xl237"/>
    <w:basedOn w:val="Normalny"/>
    <w:rsid w:val="00C871FA"/>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Normalny"/>
    <w:rsid w:val="00C871FA"/>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39">
    <w:name w:val="xl239"/>
    <w:basedOn w:val="Normalny"/>
    <w:rsid w:val="00C871FA"/>
    <w:pPr>
      <w:pBdr>
        <w:top w:val="single" w:sz="4" w:space="0" w:color="auto"/>
        <w:bottom w:val="single" w:sz="4" w:space="0" w:color="auto"/>
      </w:pBdr>
      <w:shd w:val="clear" w:color="000000" w:fill="00CCFF"/>
      <w:spacing w:before="100" w:beforeAutospacing="1" w:after="100" w:afterAutospacing="1"/>
      <w:jc w:val="center"/>
      <w:textAlignment w:val="center"/>
    </w:pPr>
    <w:rPr>
      <w:b/>
      <w:bCs/>
    </w:rPr>
  </w:style>
  <w:style w:type="paragraph" w:customStyle="1" w:styleId="xl240">
    <w:name w:val="xl240"/>
    <w:basedOn w:val="Normalny"/>
    <w:rsid w:val="00C871FA"/>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rPr>
  </w:style>
  <w:style w:type="paragraph" w:customStyle="1" w:styleId="xl241">
    <w:name w:val="xl241"/>
    <w:basedOn w:val="Normalny"/>
    <w:rsid w:val="00C871FA"/>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42">
    <w:name w:val="xl242"/>
    <w:basedOn w:val="Normalny"/>
    <w:rsid w:val="00C871FA"/>
    <w:pPr>
      <w:pBdr>
        <w:top w:val="single" w:sz="4" w:space="0" w:color="auto"/>
        <w:bottom w:val="single" w:sz="4" w:space="0" w:color="auto"/>
      </w:pBdr>
      <w:shd w:val="clear" w:color="000000" w:fill="CCCCFF"/>
      <w:spacing w:before="100" w:beforeAutospacing="1" w:after="100" w:afterAutospacing="1"/>
      <w:jc w:val="center"/>
      <w:textAlignment w:val="center"/>
    </w:pPr>
    <w:rPr>
      <w:b/>
      <w:bCs/>
    </w:rPr>
  </w:style>
  <w:style w:type="paragraph" w:customStyle="1" w:styleId="xl243">
    <w:name w:val="xl243"/>
    <w:basedOn w:val="Normalny"/>
    <w:rsid w:val="00C871FA"/>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44">
    <w:name w:val="xl244"/>
    <w:basedOn w:val="Normalny"/>
    <w:rsid w:val="00C87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5">
    <w:name w:val="xl245"/>
    <w:basedOn w:val="Normalny"/>
    <w:rsid w:val="00C871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numbering" w:customStyle="1" w:styleId="Bezlisty3">
    <w:name w:val="Bez listy3"/>
    <w:next w:val="Bezlisty"/>
    <w:uiPriority w:val="99"/>
    <w:semiHidden/>
    <w:unhideWhenUsed/>
    <w:rsid w:val="00FA39ED"/>
  </w:style>
  <w:style w:type="table" w:customStyle="1" w:styleId="TableNormal">
    <w:name w:val="Table Normal"/>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A39ED"/>
    <w:pPr>
      <w:numPr>
        <w:numId w:val="43"/>
      </w:numPr>
    </w:pPr>
  </w:style>
  <w:style w:type="numbering" w:customStyle="1" w:styleId="Zaimportowanystyl2">
    <w:name w:val="Zaimportowany styl 2"/>
    <w:rsid w:val="00FA39ED"/>
    <w:pPr>
      <w:numPr>
        <w:numId w:val="49"/>
      </w:numPr>
    </w:pPr>
  </w:style>
  <w:style w:type="table" w:customStyle="1" w:styleId="TableNormal1">
    <w:name w:val="Table Normal1"/>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2">
    <w:name w:val="Table Normal2"/>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3">
    <w:name w:val="Table Normal3"/>
    <w:rsid w:val="00FA39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Akapitzlist">
    <w:name w:val="List Paragraph"/>
    <w:basedOn w:val="Normalny"/>
    <w:uiPriority w:val="34"/>
    <w:qFormat/>
    <w:rsid w:val="00FA39ED"/>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ela-Siatka1">
    <w:name w:val="Tabela - Siatka1"/>
    <w:basedOn w:val="Standardowy"/>
    <w:next w:val="Tabela-Siatka"/>
    <w:uiPriority w:val="59"/>
    <w:rsid w:val="00FA39ED"/>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FA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6">
    <w:name w:val="xl246"/>
    <w:basedOn w:val="Normalny"/>
    <w:rsid w:val="00051EC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7">
    <w:name w:val="xl247"/>
    <w:basedOn w:val="Normalny"/>
    <w:rsid w:val="00051EC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8">
    <w:name w:val="xl248"/>
    <w:basedOn w:val="Normalny"/>
    <w:rsid w:val="00051ECC"/>
    <w:pPr>
      <w:pBdr>
        <w:top w:val="single" w:sz="4" w:space="0" w:color="auto"/>
        <w:bottom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49">
    <w:name w:val="xl249"/>
    <w:basedOn w:val="Normalny"/>
    <w:rsid w:val="00051ECC"/>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0">
    <w:name w:val="xl250"/>
    <w:basedOn w:val="Normalny"/>
    <w:rsid w:val="00051ECC"/>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1">
    <w:name w:val="xl251"/>
    <w:basedOn w:val="Normalny"/>
    <w:rsid w:val="00051ECC"/>
    <w:pPr>
      <w:pBdr>
        <w:top w:val="single" w:sz="4" w:space="0" w:color="auto"/>
        <w:bottom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2">
    <w:name w:val="xl252"/>
    <w:basedOn w:val="Normalny"/>
    <w:rsid w:val="00051ECC"/>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b/>
      <w:bCs/>
      <w:color w:val="000000"/>
      <w:sz w:val="22"/>
      <w:szCs w:val="22"/>
    </w:rPr>
  </w:style>
  <w:style w:type="paragraph" w:customStyle="1" w:styleId="xl253">
    <w:name w:val="xl253"/>
    <w:basedOn w:val="Normalny"/>
    <w:rsid w:val="00051ECC"/>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254">
    <w:name w:val="xl254"/>
    <w:basedOn w:val="Normalny"/>
    <w:rsid w:val="00051E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255">
    <w:name w:val="xl255"/>
    <w:basedOn w:val="Normalny"/>
    <w:rsid w:val="00051ECC"/>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rPr>
      <w:rFonts w:ascii="Calibri" w:hAnsi="Calibri" w:cs="Calibri"/>
      <w:sz w:val="22"/>
      <w:szCs w:val="22"/>
    </w:rPr>
  </w:style>
  <w:style w:type="paragraph" w:customStyle="1" w:styleId="xl256">
    <w:name w:val="xl256"/>
    <w:basedOn w:val="Normalny"/>
    <w:rsid w:val="00051EC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sz w:val="22"/>
      <w:szCs w:val="22"/>
    </w:rPr>
  </w:style>
  <w:style w:type="paragraph" w:customStyle="1" w:styleId="xl257">
    <w:name w:val="xl257"/>
    <w:basedOn w:val="Normalny"/>
    <w:rsid w:val="00051ECC"/>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sz w:val="22"/>
      <w:szCs w:val="22"/>
    </w:rPr>
  </w:style>
  <w:style w:type="paragraph" w:customStyle="1" w:styleId="xl258">
    <w:name w:val="xl258"/>
    <w:basedOn w:val="Normalny"/>
    <w:rsid w:val="00051EC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2"/>
      <w:szCs w:val="22"/>
    </w:rPr>
  </w:style>
  <w:style w:type="paragraph" w:customStyle="1" w:styleId="xl259">
    <w:name w:val="xl259"/>
    <w:basedOn w:val="Normalny"/>
    <w:rsid w:val="00051EC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2"/>
      <w:szCs w:val="22"/>
    </w:rPr>
  </w:style>
  <w:style w:type="paragraph" w:customStyle="1" w:styleId="xl260">
    <w:name w:val="xl260"/>
    <w:basedOn w:val="Normalny"/>
    <w:rsid w:val="00051EC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color w:val="000000"/>
      <w:sz w:val="22"/>
      <w:szCs w:val="22"/>
    </w:rPr>
  </w:style>
  <w:style w:type="paragraph" w:customStyle="1" w:styleId="xl261">
    <w:name w:val="xl261"/>
    <w:basedOn w:val="Normalny"/>
    <w:rsid w:val="00051ECC"/>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cs="Calibri"/>
      <w:color w:val="000000"/>
      <w:sz w:val="22"/>
      <w:szCs w:val="22"/>
    </w:rPr>
  </w:style>
  <w:style w:type="paragraph" w:customStyle="1" w:styleId="xl262">
    <w:name w:val="xl262"/>
    <w:basedOn w:val="Normalny"/>
    <w:rsid w:val="00051EC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63">
    <w:name w:val="xl263"/>
    <w:basedOn w:val="Normalny"/>
    <w:rsid w:val="00051E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64">
    <w:name w:val="xl264"/>
    <w:basedOn w:val="Normalny"/>
    <w:rsid w:val="00051EC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s="Calibri"/>
      <w:sz w:val="22"/>
      <w:szCs w:val="22"/>
    </w:rPr>
  </w:style>
  <w:style w:type="paragraph" w:customStyle="1" w:styleId="xl265">
    <w:name w:val="xl265"/>
    <w:basedOn w:val="Normalny"/>
    <w:rsid w:val="00051EC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s="Calibri"/>
      <w:sz w:val="22"/>
      <w:szCs w:val="22"/>
    </w:rPr>
  </w:style>
  <w:style w:type="paragraph" w:customStyle="1" w:styleId="xl266">
    <w:name w:val="xl266"/>
    <w:basedOn w:val="Normalny"/>
    <w:rsid w:val="00051ECC"/>
    <w:pPr>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sz w:val="22"/>
      <w:szCs w:val="22"/>
    </w:rPr>
  </w:style>
  <w:style w:type="paragraph" w:customStyle="1" w:styleId="xl267">
    <w:name w:val="xl267"/>
    <w:basedOn w:val="Normalny"/>
    <w:rsid w:val="00051ECC"/>
    <w:pPr>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cs="Calibri"/>
      <w:sz w:val="22"/>
      <w:szCs w:val="22"/>
    </w:rPr>
  </w:style>
  <w:style w:type="table" w:customStyle="1" w:styleId="TableNormal4">
    <w:name w:val="Table Normal4"/>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1">
    <w:name w:val="Zaimportowany styl 11"/>
    <w:rsid w:val="00B00E41"/>
    <w:pPr>
      <w:numPr>
        <w:numId w:val="1"/>
      </w:numPr>
    </w:pPr>
  </w:style>
  <w:style w:type="numbering" w:customStyle="1" w:styleId="Zaimportowanystyl21">
    <w:name w:val="Zaimportowany styl 21"/>
    <w:rsid w:val="00B00E41"/>
    <w:pPr>
      <w:numPr>
        <w:numId w:val="30"/>
      </w:numPr>
    </w:pPr>
  </w:style>
  <w:style w:type="table" w:customStyle="1" w:styleId="TableNormal11">
    <w:name w:val="Table Normal1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21">
    <w:name w:val="Table Normal2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31">
    <w:name w:val="Table Normal31"/>
    <w:rsid w:val="00B00E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
    <w:name w:val="Tabela - Siatka3"/>
    <w:basedOn w:val="Standardowy"/>
    <w:next w:val="Tabela-Siatka"/>
    <w:uiPriority w:val="59"/>
    <w:rsid w:val="00B27EB8"/>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F71731"/>
  </w:style>
  <w:style w:type="numbering" w:customStyle="1" w:styleId="Bezlisty5">
    <w:name w:val="Bez listy5"/>
    <w:next w:val="Bezlisty"/>
    <w:uiPriority w:val="99"/>
    <w:semiHidden/>
    <w:unhideWhenUsed/>
    <w:rsid w:val="00BC4C27"/>
  </w:style>
  <w:style w:type="character" w:customStyle="1" w:styleId="Brak">
    <w:name w:val="Brak"/>
    <w:rsid w:val="005E052F"/>
  </w:style>
  <w:style w:type="character" w:customStyle="1" w:styleId="Hyperlink0">
    <w:name w:val="Hyperlink.0"/>
    <w:basedOn w:val="Brak"/>
    <w:rsid w:val="005E052F"/>
    <w:rPr>
      <w:color w:val="0000FF"/>
      <w:u w:val="single" w:color="0000FF"/>
    </w:rPr>
  </w:style>
  <w:style w:type="character" w:customStyle="1" w:styleId="Bodytext395pt">
    <w:name w:val="Body text (3) + 9;5 pt"/>
    <w:qFormat/>
    <w:rsid w:val="005E052F"/>
    <w:rPr>
      <w:rFonts w:ascii="Times New Roman" w:eastAsia="Times New Roman" w:hAnsi="Times New Roman" w:cs="Times New Roman"/>
      <w:b w:val="0"/>
      <w:bCs w:val="0"/>
      <w:i w:val="0"/>
      <w:iCs w:val="0"/>
      <w:smallCaps w:val="0"/>
      <w:strike w:val="0"/>
      <w:spacing w:val="0"/>
      <w:sz w:val="19"/>
      <w:szCs w:val="19"/>
    </w:rPr>
  </w:style>
  <w:style w:type="paragraph" w:styleId="Bezodstpw">
    <w:name w:val="No Spacing"/>
    <w:uiPriority w:val="99"/>
    <w:qFormat/>
    <w:rsid w:val="005E052F"/>
    <w:pPr>
      <w:spacing w:after="0" w:line="240" w:lineRule="auto"/>
    </w:pPr>
    <w:rPr>
      <w:rFonts w:ascii="Times New Roman" w:eastAsia="Times New Roman" w:hAnsi="Times New Roman" w:cs="Times New Roman"/>
      <w:sz w:val="24"/>
      <w:szCs w:val="24"/>
      <w:lang w:eastAsia="pl-PL"/>
    </w:rPr>
  </w:style>
  <w:style w:type="character" w:customStyle="1" w:styleId="Bodytext395pt13">
    <w:name w:val="Body text (3) + 9;5 pt13"/>
    <w:rsid w:val="005E052F"/>
    <w:rPr>
      <w:rFonts w:ascii="Times New Roman" w:eastAsia="Times New Roman" w:hAnsi="Times New Roman" w:cs="Times New Roman"/>
      <w:b w:val="0"/>
      <w:bCs w:val="0"/>
      <w:i w:val="0"/>
      <w:iCs w:val="0"/>
      <w:smallCaps w:val="0"/>
      <w:strike w:val="0"/>
      <w:spacing w:val="0"/>
      <w:sz w:val="19"/>
      <w:szCs w:val="19"/>
    </w:rPr>
  </w:style>
  <w:style w:type="character" w:customStyle="1" w:styleId="font131">
    <w:name w:val="font131"/>
    <w:rsid w:val="009809FB"/>
    <w:rPr>
      <w:rFonts w:ascii="Calibri" w:hAnsi="Calibri" w:cs="Calibri" w:hint="default"/>
      <w:b/>
      <w:bCs/>
      <w:i w:val="0"/>
      <w:iCs w:val="0"/>
      <w:strike w:val="0"/>
      <w:dstrike w:val="0"/>
      <w:color w:val="000000"/>
      <w:sz w:val="22"/>
      <w:szCs w:val="22"/>
      <w:u w:val="none"/>
      <w:effect w:val="none"/>
    </w:rPr>
  </w:style>
  <w:style w:type="character" w:customStyle="1" w:styleId="font51">
    <w:name w:val="font51"/>
    <w:rsid w:val="009809FB"/>
    <w:rPr>
      <w:rFonts w:ascii="Calibri" w:hAnsi="Calibri" w:cs="Calibri" w:hint="default"/>
      <w:b/>
      <w:bCs/>
      <w:i w:val="0"/>
      <w:iCs w:val="0"/>
      <w:strike w:val="0"/>
      <w:dstrike w:val="0"/>
      <w:color w:val="000000"/>
      <w:sz w:val="22"/>
      <w:szCs w:val="22"/>
      <w:u w:val="none"/>
      <w:effect w:val="none"/>
    </w:rPr>
  </w:style>
  <w:style w:type="numbering" w:customStyle="1" w:styleId="Bezlisty6">
    <w:name w:val="Bez listy6"/>
    <w:next w:val="Bezlisty"/>
    <w:uiPriority w:val="99"/>
    <w:semiHidden/>
    <w:unhideWhenUsed/>
    <w:rsid w:val="00C33552"/>
  </w:style>
  <w:style w:type="numbering" w:customStyle="1" w:styleId="Bezlisty7">
    <w:name w:val="Bez listy7"/>
    <w:next w:val="Bezlisty"/>
    <w:uiPriority w:val="99"/>
    <w:semiHidden/>
    <w:unhideWhenUsed/>
    <w:rsid w:val="0068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928">
      <w:bodyDiv w:val="1"/>
      <w:marLeft w:val="0"/>
      <w:marRight w:val="0"/>
      <w:marTop w:val="0"/>
      <w:marBottom w:val="0"/>
      <w:divBdr>
        <w:top w:val="none" w:sz="0" w:space="0" w:color="auto"/>
        <w:left w:val="none" w:sz="0" w:space="0" w:color="auto"/>
        <w:bottom w:val="none" w:sz="0" w:space="0" w:color="auto"/>
        <w:right w:val="none" w:sz="0" w:space="0" w:color="auto"/>
      </w:divBdr>
    </w:div>
    <w:div w:id="36006760">
      <w:bodyDiv w:val="1"/>
      <w:marLeft w:val="0"/>
      <w:marRight w:val="0"/>
      <w:marTop w:val="0"/>
      <w:marBottom w:val="0"/>
      <w:divBdr>
        <w:top w:val="none" w:sz="0" w:space="0" w:color="auto"/>
        <w:left w:val="none" w:sz="0" w:space="0" w:color="auto"/>
        <w:bottom w:val="none" w:sz="0" w:space="0" w:color="auto"/>
        <w:right w:val="none" w:sz="0" w:space="0" w:color="auto"/>
      </w:divBdr>
    </w:div>
    <w:div w:id="74204465">
      <w:bodyDiv w:val="1"/>
      <w:marLeft w:val="0"/>
      <w:marRight w:val="0"/>
      <w:marTop w:val="0"/>
      <w:marBottom w:val="0"/>
      <w:divBdr>
        <w:top w:val="none" w:sz="0" w:space="0" w:color="auto"/>
        <w:left w:val="none" w:sz="0" w:space="0" w:color="auto"/>
        <w:bottom w:val="none" w:sz="0" w:space="0" w:color="auto"/>
        <w:right w:val="none" w:sz="0" w:space="0" w:color="auto"/>
      </w:divBdr>
    </w:div>
    <w:div w:id="100105197">
      <w:bodyDiv w:val="1"/>
      <w:marLeft w:val="0"/>
      <w:marRight w:val="0"/>
      <w:marTop w:val="0"/>
      <w:marBottom w:val="0"/>
      <w:divBdr>
        <w:top w:val="none" w:sz="0" w:space="0" w:color="auto"/>
        <w:left w:val="none" w:sz="0" w:space="0" w:color="auto"/>
        <w:bottom w:val="none" w:sz="0" w:space="0" w:color="auto"/>
        <w:right w:val="none" w:sz="0" w:space="0" w:color="auto"/>
      </w:divBdr>
    </w:div>
    <w:div w:id="115100099">
      <w:bodyDiv w:val="1"/>
      <w:marLeft w:val="0"/>
      <w:marRight w:val="0"/>
      <w:marTop w:val="0"/>
      <w:marBottom w:val="0"/>
      <w:divBdr>
        <w:top w:val="none" w:sz="0" w:space="0" w:color="auto"/>
        <w:left w:val="none" w:sz="0" w:space="0" w:color="auto"/>
        <w:bottom w:val="none" w:sz="0" w:space="0" w:color="auto"/>
        <w:right w:val="none" w:sz="0" w:space="0" w:color="auto"/>
      </w:divBdr>
    </w:div>
    <w:div w:id="128089781">
      <w:bodyDiv w:val="1"/>
      <w:marLeft w:val="0"/>
      <w:marRight w:val="0"/>
      <w:marTop w:val="0"/>
      <w:marBottom w:val="0"/>
      <w:divBdr>
        <w:top w:val="none" w:sz="0" w:space="0" w:color="auto"/>
        <w:left w:val="none" w:sz="0" w:space="0" w:color="auto"/>
        <w:bottom w:val="none" w:sz="0" w:space="0" w:color="auto"/>
        <w:right w:val="none" w:sz="0" w:space="0" w:color="auto"/>
      </w:divBdr>
    </w:div>
    <w:div w:id="160703819">
      <w:bodyDiv w:val="1"/>
      <w:marLeft w:val="0"/>
      <w:marRight w:val="0"/>
      <w:marTop w:val="0"/>
      <w:marBottom w:val="0"/>
      <w:divBdr>
        <w:top w:val="none" w:sz="0" w:space="0" w:color="auto"/>
        <w:left w:val="none" w:sz="0" w:space="0" w:color="auto"/>
        <w:bottom w:val="none" w:sz="0" w:space="0" w:color="auto"/>
        <w:right w:val="none" w:sz="0" w:space="0" w:color="auto"/>
      </w:divBdr>
    </w:div>
    <w:div w:id="169569133">
      <w:bodyDiv w:val="1"/>
      <w:marLeft w:val="0"/>
      <w:marRight w:val="0"/>
      <w:marTop w:val="0"/>
      <w:marBottom w:val="0"/>
      <w:divBdr>
        <w:top w:val="none" w:sz="0" w:space="0" w:color="auto"/>
        <w:left w:val="none" w:sz="0" w:space="0" w:color="auto"/>
        <w:bottom w:val="none" w:sz="0" w:space="0" w:color="auto"/>
        <w:right w:val="none" w:sz="0" w:space="0" w:color="auto"/>
      </w:divBdr>
    </w:div>
    <w:div w:id="181091260">
      <w:bodyDiv w:val="1"/>
      <w:marLeft w:val="0"/>
      <w:marRight w:val="0"/>
      <w:marTop w:val="0"/>
      <w:marBottom w:val="0"/>
      <w:divBdr>
        <w:top w:val="none" w:sz="0" w:space="0" w:color="auto"/>
        <w:left w:val="none" w:sz="0" w:space="0" w:color="auto"/>
        <w:bottom w:val="none" w:sz="0" w:space="0" w:color="auto"/>
        <w:right w:val="none" w:sz="0" w:space="0" w:color="auto"/>
      </w:divBdr>
    </w:div>
    <w:div w:id="208687175">
      <w:bodyDiv w:val="1"/>
      <w:marLeft w:val="0"/>
      <w:marRight w:val="0"/>
      <w:marTop w:val="0"/>
      <w:marBottom w:val="0"/>
      <w:divBdr>
        <w:top w:val="none" w:sz="0" w:space="0" w:color="auto"/>
        <w:left w:val="none" w:sz="0" w:space="0" w:color="auto"/>
        <w:bottom w:val="none" w:sz="0" w:space="0" w:color="auto"/>
        <w:right w:val="none" w:sz="0" w:space="0" w:color="auto"/>
      </w:divBdr>
    </w:div>
    <w:div w:id="249193050">
      <w:bodyDiv w:val="1"/>
      <w:marLeft w:val="0"/>
      <w:marRight w:val="0"/>
      <w:marTop w:val="0"/>
      <w:marBottom w:val="0"/>
      <w:divBdr>
        <w:top w:val="none" w:sz="0" w:space="0" w:color="auto"/>
        <w:left w:val="none" w:sz="0" w:space="0" w:color="auto"/>
        <w:bottom w:val="none" w:sz="0" w:space="0" w:color="auto"/>
        <w:right w:val="none" w:sz="0" w:space="0" w:color="auto"/>
      </w:divBdr>
    </w:div>
    <w:div w:id="313142469">
      <w:bodyDiv w:val="1"/>
      <w:marLeft w:val="0"/>
      <w:marRight w:val="0"/>
      <w:marTop w:val="0"/>
      <w:marBottom w:val="0"/>
      <w:divBdr>
        <w:top w:val="none" w:sz="0" w:space="0" w:color="auto"/>
        <w:left w:val="none" w:sz="0" w:space="0" w:color="auto"/>
        <w:bottom w:val="none" w:sz="0" w:space="0" w:color="auto"/>
        <w:right w:val="none" w:sz="0" w:space="0" w:color="auto"/>
      </w:divBdr>
    </w:div>
    <w:div w:id="318077048">
      <w:bodyDiv w:val="1"/>
      <w:marLeft w:val="0"/>
      <w:marRight w:val="0"/>
      <w:marTop w:val="0"/>
      <w:marBottom w:val="0"/>
      <w:divBdr>
        <w:top w:val="none" w:sz="0" w:space="0" w:color="auto"/>
        <w:left w:val="none" w:sz="0" w:space="0" w:color="auto"/>
        <w:bottom w:val="none" w:sz="0" w:space="0" w:color="auto"/>
        <w:right w:val="none" w:sz="0" w:space="0" w:color="auto"/>
      </w:divBdr>
    </w:div>
    <w:div w:id="327566008">
      <w:bodyDiv w:val="1"/>
      <w:marLeft w:val="0"/>
      <w:marRight w:val="0"/>
      <w:marTop w:val="0"/>
      <w:marBottom w:val="0"/>
      <w:divBdr>
        <w:top w:val="none" w:sz="0" w:space="0" w:color="auto"/>
        <w:left w:val="none" w:sz="0" w:space="0" w:color="auto"/>
        <w:bottom w:val="none" w:sz="0" w:space="0" w:color="auto"/>
        <w:right w:val="none" w:sz="0" w:space="0" w:color="auto"/>
      </w:divBdr>
    </w:div>
    <w:div w:id="327751980">
      <w:bodyDiv w:val="1"/>
      <w:marLeft w:val="0"/>
      <w:marRight w:val="0"/>
      <w:marTop w:val="0"/>
      <w:marBottom w:val="0"/>
      <w:divBdr>
        <w:top w:val="none" w:sz="0" w:space="0" w:color="auto"/>
        <w:left w:val="none" w:sz="0" w:space="0" w:color="auto"/>
        <w:bottom w:val="none" w:sz="0" w:space="0" w:color="auto"/>
        <w:right w:val="none" w:sz="0" w:space="0" w:color="auto"/>
      </w:divBdr>
    </w:div>
    <w:div w:id="357312705">
      <w:bodyDiv w:val="1"/>
      <w:marLeft w:val="0"/>
      <w:marRight w:val="0"/>
      <w:marTop w:val="0"/>
      <w:marBottom w:val="0"/>
      <w:divBdr>
        <w:top w:val="none" w:sz="0" w:space="0" w:color="auto"/>
        <w:left w:val="none" w:sz="0" w:space="0" w:color="auto"/>
        <w:bottom w:val="none" w:sz="0" w:space="0" w:color="auto"/>
        <w:right w:val="none" w:sz="0" w:space="0" w:color="auto"/>
      </w:divBdr>
    </w:div>
    <w:div w:id="370611620">
      <w:bodyDiv w:val="1"/>
      <w:marLeft w:val="0"/>
      <w:marRight w:val="0"/>
      <w:marTop w:val="0"/>
      <w:marBottom w:val="0"/>
      <w:divBdr>
        <w:top w:val="none" w:sz="0" w:space="0" w:color="auto"/>
        <w:left w:val="none" w:sz="0" w:space="0" w:color="auto"/>
        <w:bottom w:val="none" w:sz="0" w:space="0" w:color="auto"/>
        <w:right w:val="none" w:sz="0" w:space="0" w:color="auto"/>
      </w:divBdr>
    </w:div>
    <w:div w:id="414908502">
      <w:bodyDiv w:val="1"/>
      <w:marLeft w:val="0"/>
      <w:marRight w:val="0"/>
      <w:marTop w:val="0"/>
      <w:marBottom w:val="0"/>
      <w:divBdr>
        <w:top w:val="none" w:sz="0" w:space="0" w:color="auto"/>
        <w:left w:val="none" w:sz="0" w:space="0" w:color="auto"/>
        <w:bottom w:val="none" w:sz="0" w:space="0" w:color="auto"/>
        <w:right w:val="none" w:sz="0" w:space="0" w:color="auto"/>
      </w:divBdr>
    </w:div>
    <w:div w:id="415055960">
      <w:bodyDiv w:val="1"/>
      <w:marLeft w:val="0"/>
      <w:marRight w:val="0"/>
      <w:marTop w:val="0"/>
      <w:marBottom w:val="0"/>
      <w:divBdr>
        <w:top w:val="none" w:sz="0" w:space="0" w:color="auto"/>
        <w:left w:val="none" w:sz="0" w:space="0" w:color="auto"/>
        <w:bottom w:val="none" w:sz="0" w:space="0" w:color="auto"/>
        <w:right w:val="none" w:sz="0" w:space="0" w:color="auto"/>
      </w:divBdr>
    </w:div>
    <w:div w:id="429472744">
      <w:bodyDiv w:val="1"/>
      <w:marLeft w:val="0"/>
      <w:marRight w:val="0"/>
      <w:marTop w:val="0"/>
      <w:marBottom w:val="0"/>
      <w:divBdr>
        <w:top w:val="none" w:sz="0" w:space="0" w:color="auto"/>
        <w:left w:val="none" w:sz="0" w:space="0" w:color="auto"/>
        <w:bottom w:val="none" w:sz="0" w:space="0" w:color="auto"/>
        <w:right w:val="none" w:sz="0" w:space="0" w:color="auto"/>
      </w:divBdr>
    </w:div>
    <w:div w:id="436294594">
      <w:bodyDiv w:val="1"/>
      <w:marLeft w:val="0"/>
      <w:marRight w:val="0"/>
      <w:marTop w:val="0"/>
      <w:marBottom w:val="0"/>
      <w:divBdr>
        <w:top w:val="none" w:sz="0" w:space="0" w:color="auto"/>
        <w:left w:val="none" w:sz="0" w:space="0" w:color="auto"/>
        <w:bottom w:val="none" w:sz="0" w:space="0" w:color="auto"/>
        <w:right w:val="none" w:sz="0" w:space="0" w:color="auto"/>
      </w:divBdr>
    </w:div>
    <w:div w:id="463621496">
      <w:bodyDiv w:val="1"/>
      <w:marLeft w:val="0"/>
      <w:marRight w:val="0"/>
      <w:marTop w:val="0"/>
      <w:marBottom w:val="0"/>
      <w:divBdr>
        <w:top w:val="none" w:sz="0" w:space="0" w:color="auto"/>
        <w:left w:val="none" w:sz="0" w:space="0" w:color="auto"/>
        <w:bottom w:val="none" w:sz="0" w:space="0" w:color="auto"/>
        <w:right w:val="none" w:sz="0" w:space="0" w:color="auto"/>
      </w:divBdr>
    </w:div>
    <w:div w:id="486437119">
      <w:bodyDiv w:val="1"/>
      <w:marLeft w:val="0"/>
      <w:marRight w:val="0"/>
      <w:marTop w:val="0"/>
      <w:marBottom w:val="0"/>
      <w:divBdr>
        <w:top w:val="none" w:sz="0" w:space="0" w:color="auto"/>
        <w:left w:val="none" w:sz="0" w:space="0" w:color="auto"/>
        <w:bottom w:val="none" w:sz="0" w:space="0" w:color="auto"/>
        <w:right w:val="none" w:sz="0" w:space="0" w:color="auto"/>
      </w:divBdr>
    </w:div>
    <w:div w:id="516121329">
      <w:bodyDiv w:val="1"/>
      <w:marLeft w:val="0"/>
      <w:marRight w:val="0"/>
      <w:marTop w:val="0"/>
      <w:marBottom w:val="0"/>
      <w:divBdr>
        <w:top w:val="none" w:sz="0" w:space="0" w:color="auto"/>
        <w:left w:val="none" w:sz="0" w:space="0" w:color="auto"/>
        <w:bottom w:val="none" w:sz="0" w:space="0" w:color="auto"/>
        <w:right w:val="none" w:sz="0" w:space="0" w:color="auto"/>
      </w:divBdr>
    </w:div>
    <w:div w:id="526523338">
      <w:bodyDiv w:val="1"/>
      <w:marLeft w:val="0"/>
      <w:marRight w:val="0"/>
      <w:marTop w:val="0"/>
      <w:marBottom w:val="0"/>
      <w:divBdr>
        <w:top w:val="none" w:sz="0" w:space="0" w:color="auto"/>
        <w:left w:val="none" w:sz="0" w:space="0" w:color="auto"/>
        <w:bottom w:val="none" w:sz="0" w:space="0" w:color="auto"/>
        <w:right w:val="none" w:sz="0" w:space="0" w:color="auto"/>
      </w:divBdr>
    </w:div>
    <w:div w:id="533344490">
      <w:bodyDiv w:val="1"/>
      <w:marLeft w:val="0"/>
      <w:marRight w:val="0"/>
      <w:marTop w:val="0"/>
      <w:marBottom w:val="0"/>
      <w:divBdr>
        <w:top w:val="none" w:sz="0" w:space="0" w:color="auto"/>
        <w:left w:val="none" w:sz="0" w:space="0" w:color="auto"/>
        <w:bottom w:val="none" w:sz="0" w:space="0" w:color="auto"/>
        <w:right w:val="none" w:sz="0" w:space="0" w:color="auto"/>
      </w:divBdr>
    </w:div>
    <w:div w:id="538780384">
      <w:bodyDiv w:val="1"/>
      <w:marLeft w:val="0"/>
      <w:marRight w:val="0"/>
      <w:marTop w:val="0"/>
      <w:marBottom w:val="0"/>
      <w:divBdr>
        <w:top w:val="none" w:sz="0" w:space="0" w:color="auto"/>
        <w:left w:val="none" w:sz="0" w:space="0" w:color="auto"/>
        <w:bottom w:val="none" w:sz="0" w:space="0" w:color="auto"/>
        <w:right w:val="none" w:sz="0" w:space="0" w:color="auto"/>
      </w:divBdr>
    </w:div>
    <w:div w:id="550851456">
      <w:bodyDiv w:val="1"/>
      <w:marLeft w:val="0"/>
      <w:marRight w:val="0"/>
      <w:marTop w:val="0"/>
      <w:marBottom w:val="0"/>
      <w:divBdr>
        <w:top w:val="none" w:sz="0" w:space="0" w:color="auto"/>
        <w:left w:val="none" w:sz="0" w:space="0" w:color="auto"/>
        <w:bottom w:val="none" w:sz="0" w:space="0" w:color="auto"/>
        <w:right w:val="none" w:sz="0" w:space="0" w:color="auto"/>
      </w:divBdr>
    </w:div>
    <w:div w:id="557204986">
      <w:bodyDiv w:val="1"/>
      <w:marLeft w:val="0"/>
      <w:marRight w:val="0"/>
      <w:marTop w:val="0"/>
      <w:marBottom w:val="0"/>
      <w:divBdr>
        <w:top w:val="none" w:sz="0" w:space="0" w:color="auto"/>
        <w:left w:val="none" w:sz="0" w:space="0" w:color="auto"/>
        <w:bottom w:val="none" w:sz="0" w:space="0" w:color="auto"/>
        <w:right w:val="none" w:sz="0" w:space="0" w:color="auto"/>
      </w:divBdr>
    </w:div>
    <w:div w:id="569660024">
      <w:bodyDiv w:val="1"/>
      <w:marLeft w:val="0"/>
      <w:marRight w:val="0"/>
      <w:marTop w:val="0"/>
      <w:marBottom w:val="0"/>
      <w:divBdr>
        <w:top w:val="none" w:sz="0" w:space="0" w:color="auto"/>
        <w:left w:val="none" w:sz="0" w:space="0" w:color="auto"/>
        <w:bottom w:val="none" w:sz="0" w:space="0" w:color="auto"/>
        <w:right w:val="none" w:sz="0" w:space="0" w:color="auto"/>
      </w:divBdr>
    </w:div>
    <w:div w:id="573706511">
      <w:bodyDiv w:val="1"/>
      <w:marLeft w:val="0"/>
      <w:marRight w:val="0"/>
      <w:marTop w:val="0"/>
      <w:marBottom w:val="0"/>
      <w:divBdr>
        <w:top w:val="none" w:sz="0" w:space="0" w:color="auto"/>
        <w:left w:val="none" w:sz="0" w:space="0" w:color="auto"/>
        <w:bottom w:val="none" w:sz="0" w:space="0" w:color="auto"/>
        <w:right w:val="none" w:sz="0" w:space="0" w:color="auto"/>
      </w:divBdr>
    </w:div>
    <w:div w:id="612439920">
      <w:bodyDiv w:val="1"/>
      <w:marLeft w:val="0"/>
      <w:marRight w:val="0"/>
      <w:marTop w:val="0"/>
      <w:marBottom w:val="0"/>
      <w:divBdr>
        <w:top w:val="none" w:sz="0" w:space="0" w:color="auto"/>
        <w:left w:val="none" w:sz="0" w:space="0" w:color="auto"/>
        <w:bottom w:val="none" w:sz="0" w:space="0" w:color="auto"/>
        <w:right w:val="none" w:sz="0" w:space="0" w:color="auto"/>
      </w:divBdr>
    </w:div>
    <w:div w:id="623926241">
      <w:bodyDiv w:val="1"/>
      <w:marLeft w:val="0"/>
      <w:marRight w:val="0"/>
      <w:marTop w:val="0"/>
      <w:marBottom w:val="0"/>
      <w:divBdr>
        <w:top w:val="none" w:sz="0" w:space="0" w:color="auto"/>
        <w:left w:val="none" w:sz="0" w:space="0" w:color="auto"/>
        <w:bottom w:val="none" w:sz="0" w:space="0" w:color="auto"/>
        <w:right w:val="none" w:sz="0" w:space="0" w:color="auto"/>
      </w:divBdr>
    </w:div>
    <w:div w:id="626861612">
      <w:bodyDiv w:val="1"/>
      <w:marLeft w:val="0"/>
      <w:marRight w:val="0"/>
      <w:marTop w:val="0"/>
      <w:marBottom w:val="0"/>
      <w:divBdr>
        <w:top w:val="none" w:sz="0" w:space="0" w:color="auto"/>
        <w:left w:val="none" w:sz="0" w:space="0" w:color="auto"/>
        <w:bottom w:val="none" w:sz="0" w:space="0" w:color="auto"/>
        <w:right w:val="none" w:sz="0" w:space="0" w:color="auto"/>
      </w:divBdr>
    </w:div>
    <w:div w:id="649096559">
      <w:bodyDiv w:val="1"/>
      <w:marLeft w:val="0"/>
      <w:marRight w:val="0"/>
      <w:marTop w:val="0"/>
      <w:marBottom w:val="0"/>
      <w:divBdr>
        <w:top w:val="none" w:sz="0" w:space="0" w:color="auto"/>
        <w:left w:val="none" w:sz="0" w:space="0" w:color="auto"/>
        <w:bottom w:val="none" w:sz="0" w:space="0" w:color="auto"/>
        <w:right w:val="none" w:sz="0" w:space="0" w:color="auto"/>
      </w:divBdr>
    </w:div>
    <w:div w:id="672605941">
      <w:bodyDiv w:val="1"/>
      <w:marLeft w:val="0"/>
      <w:marRight w:val="0"/>
      <w:marTop w:val="0"/>
      <w:marBottom w:val="0"/>
      <w:divBdr>
        <w:top w:val="none" w:sz="0" w:space="0" w:color="auto"/>
        <w:left w:val="none" w:sz="0" w:space="0" w:color="auto"/>
        <w:bottom w:val="none" w:sz="0" w:space="0" w:color="auto"/>
        <w:right w:val="none" w:sz="0" w:space="0" w:color="auto"/>
      </w:divBdr>
    </w:div>
    <w:div w:id="677274763">
      <w:bodyDiv w:val="1"/>
      <w:marLeft w:val="0"/>
      <w:marRight w:val="0"/>
      <w:marTop w:val="0"/>
      <w:marBottom w:val="0"/>
      <w:divBdr>
        <w:top w:val="none" w:sz="0" w:space="0" w:color="auto"/>
        <w:left w:val="none" w:sz="0" w:space="0" w:color="auto"/>
        <w:bottom w:val="none" w:sz="0" w:space="0" w:color="auto"/>
        <w:right w:val="none" w:sz="0" w:space="0" w:color="auto"/>
      </w:divBdr>
    </w:div>
    <w:div w:id="681470940">
      <w:bodyDiv w:val="1"/>
      <w:marLeft w:val="0"/>
      <w:marRight w:val="0"/>
      <w:marTop w:val="0"/>
      <w:marBottom w:val="0"/>
      <w:divBdr>
        <w:top w:val="none" w:sz="0" w:space="0" w:color="auto"/>
        <w:left w:val="none" w:sz="0" w:space="0" w:color="auto"/>
        <w:bottom w:val="none" w:sz="0" w:space="0" w:color="auto"/>
        <w:right w:val="none" w:sz="0" w:space="0" w:color="auto"/>
      </w:divBdr>
    </w:div>
    <w:div w:id="682557452">
      <w:bodyDiv w:val="1"/>
      <w:marLeft w:val="0"/>
      <w:marRight w:val="0"/>
      <w:marTop w:val="0"/>
      <w:marBottom w:val="0"/>
      <w:divBdr>
        <w:top w:val="none" w:sz="0" w:space="0" w:color="auto"/>
        <w:left w:val="none" w:sz="0" w:space="0" w:color="auto"/>
        <w:bottom w:val="none" w:sz="0" w:space="0" w:color="auto"/>
        <w:right w:val="none" w:sz="0" w:space="0" w:color="auto"/>
      </w:divBdr>
    </w:div>
    <w:div w:id="687947787">
      <w:bodyDiv w:val="1"/>
      <w:marLeft w:val="0"/>
      <w:marRight w:val="0"/>
      <w:marTop w:val="0"/>
      <w:marBottom w:val="0"/>
      <w:divBdr>
        <w:top w:val="none" w:sz="0" w:space="0" w:color="auto"/>
        <w:left w:val="none" w:sz="0" w:space="0" w:color="auto"/>
        <w:bottom w:val="none" w:sz="0" w:space="0" w:color="auto"/>
        <w:right w:val="none" w:sz="0" w:space="0" w:color="auto"/>
      </w:divBdr>
    </w:div>
    <w:div w:id="691996882">
      <w:bodyDiv w:val="1"/>
      <w:marLeft w:val="0"/>
      <w:marRight w:val="0"/>
      <w:marTop w:val="0"/>
      <w:marBottom w:val="0"/>
      <w:divBdr>
        <w:top w:val="none" w:sz="0" w:space="0" w:color="auto"/>
        <w:left w:val="none" w:sz="0" w:space="0" w:color="auto"/>
        <w:bottom w:val="none" w:sz="0" w:space="0" w:color="auto"/>
        <w:right w:val="none" w:sz="0" w:space="0" w:color="auto"/>
      </w:divBdr>
    </w:div>
    <w:div w:id="737557257">
      <w:bodyDiv w:val="1"/>
      <w:marLeft w:val="0"/>
      <w:marRight w:val="0"/>
      <w:marTop w:val="0"/>
      <w:marBottom w:val="0"/>
      <w:divBdr>
        <w:top w:val="none" w:sz="0" w:space="0" w:color="auto"/>
        <w:left w:val="none" w:sz="0" w:space="0" w:color="auto"/>
        <w:bottom w:val="none" w:sz="0" w:space="0" w:color="auto"/>
        <w:right w:val="none" w:sz="0" w:space="0" w:color="auto"/>
      </w:divBdr>
    </w:div>
    <w:div w:id="765227880">
      <w:bodyDiv w:val="1"/>
      <w:marLeft w:val="0"/>
      <w:marRight w:val="0"/>
      <w:marTop w:val="0"/>
      <w:marBottom w:val="0"/>
      <w:divBdr>
        <w:top w:val="none" w:sz="0" w:space="0" w:color="auto"/>
        <w:left w:val="none" w:sz="0" w:space="0" w:color="auto"/>
        <w:bottom w:val="none" w:sz="0" w:space="0" w:color="auto"/>
        <w:right w:val="none" w:sz="0" w:space="0" w:color="auto"/>
      </w:divBdr>
    </w:div>
    <w:div w:id="790126635">
      <w:bodyDiv w:val="1"/>
      <w:marLeft w:val="0"/>
      <w:marRight w:val="0"/>
      <w:marTop w:val="0"/>
      <w:marBottom w:val="0"/>
      <w:divBdr>
        <w:top w:val="none" w:sz="0" w:space="0" w:color="auto"/>
        <w:left w:val="none" w:sz="0" w:space="0" w:color="auto"/>
        <w:bottom w:val="none" w:sz="0" w:space="0" w:color="auto"/>
        <w:right w:val="none" w:sz="0" w:space="0" w:color="auto"/>
      </w:divBdr>
    </w:div>
    <w:div w:id="791285498">
      <w:bodyDiv w:val="1"/>
      <w:marLeft w:val="0"/>
      <w:marRight w:val="0"/>
      <w:marTop w:val="0"/>
      <w:marBottom w:val="0"/>
      <w:divBdr>
        <w:top w:val="none" w:sz="0" w:space="0" w:color="auto"/>
        <w:left w:val="none" w:sz="0" w:space="0" w:color="auto"/>
        <w:bottom w:val="none" w:sz="0" w:space="0" w:color="auto"/>
        <w:right w:val="none" w:sz="0" w:space="0" w:color="auto"/>
      </w:divBdr>
    </w:div>
    <w:div w:id="841555121">
      <w:bodyDiv w:val="1"/>
      <w:marLeft w:val="0"/>
      <w:marRight w:val="0"/>
      <w:marTop w:val="0"/>
      <w:marBottom w:val="0"/>
      <w:divBdr>
        <w:top w:val="none" w:sz="0" w:space="0" w:color="auto"/>
        <w:left w:val="none" w:sz="0" w:space="0" w:color="auto"/>
        <w:bottom w:val="none" w:sz="0" w:space="0" w:color="auto"/>
        <w:right w:val="none" w:sz="0" w:space="0" w:color="auto"/>
      </w:divBdr>
    </w:div>
    <w:div w:id="865680434">
      <w:bodyDiv w:val="1"/>
      <w:marLeft w:val="0"/>
      <w:marRight w:val="0"/>
      <w:marTop w:val="0"/>
      <w:marBottom w:val="0"/>
      <w:divBdr>
        <w:top w:val="none" w:sz="0" w:space="0" w:color="auto"/>
        <w:left w:val="none" w:sz="0" w:space="0" w:color="auto"/>
        <w:bottom w:val="none" w:sz="0" w:space="0" w:color="auto"/>
        <w:right w:val="none" w:sz="0" w:space="0" w:color="auto"/>
      </w:divBdr>
    </w:div>
    <w:div w:id="896084711">
      <w:bodyDiv w:val="1"/>
      <w:marLeft w:val="0"/>
      <w:marRight w:val="0"/>
      <w:marTop w:val="0"/>
      <w:marBottom w:val="0"/>
      <w:divBdr>
        <w:top w:val="none" w:sz="0" w:space="0" w:color="auto"/>
        <w:left w:val="none" w:sz="0" w:space="0" w:color="auto"/>
        <w:bottom w:val="none" w:sz="0" w:space="0" w:color="auto"/>
        <w:right w:val="none" w:sz="0" w:space="0" w:color="auto"/>
      </w:divBdr>
    </w:div>
    <w:div w:id="900864442">
      <w:bodyDiv w:val="1"/>
      <w:marLeft w:val="0"/>
      <w:marRight w:val="0"/>
      <w:marTop w:val="0"/>
      <w:marBottom w:val="0"/>
      <w:divBdr>
        <w:top w:val="none" w:sz="0" w:space="0" w:color="auto"/>
        <w:left w:val="none" w:sz="0" w:space="0" w:color="auto"/>
        <w:bottom w:val="none" w:sz="0" w:space="0" w:color="auto"/>
        <w:right w:val="none" w:sz="0" w:space="0" w:color="auto"/>
      </w:divBdr>
    </w:div>
    <w:div w:id="900865285">
      <w:bodyDiv w:val="1"/>
      <w:marLeft w:val="0"/>
      <w:marRight w:val="0"/>
      <w:marTop w:val="0"/>
      <w:marBottom w:val="0"/>
      <w:divBdr>
        <w:top w:val="none" w:sz="0" w:space="0" w:color="auto"/>
        <w:left w:val="none" w:sz="0" w:space="0" w:color="auto"/>
        <w:bottom w:val="none" w:sz="0" w:space="0" w:color="auto"/>
        <w:right w:val="none" w:sz="0" w:space="0" w:color="auto"/>
      </w:divBdr>
    </w:div>
    <w:div w:id="906643928">
      <w:bodyDiv w:val="1"/>
      <w:marLeft w:val="0"/>
      <w:marRight w:val="0"/>
      <w:marTop w:val="0"/>
      <w:marBottom w:val="0"/>
      <w:divBdr>
        <w:top w:val="none" w:sz="0" w:space="0" w:color="auto"/>
        <w:left w:val="none" w:sz="0" w:space="0" w:color="auto"/>
        <w:bottom w:val="none" w:sz="0" w:space="0" w:color="auto"/>
        <w:right w:val="none" w:sz="0" w:space="0" w:color="auto"/>
      </w:divBdr>
    </w:div>
    <w:div w:id="913705856">
      <w:bodyDiv w:val="1"/>
      <w:marLeft w:val="0"/>
      <w:marRight w:val="0"/>
      <w:marTop w:val="0"/>
      <w:marBottom w:val="0"/>
      <w:divBdr>
        <w:top w:val="none" w:sz="0" w:space="0" w:color="auto"/>
        <w:left w:val="none" w:sz="0" w:space="0" w:color="auto"/>
        <w:bottom w:val="none" w:sz="0" w:space="0" w:color="auto"/>
        <w:right w:val="none" w:sz="0" w:space="0" w:color="auto"/>
      </w:divBdr>
    </w:div>
    <w:div w:id="918559254">
      <w:bodyDiv w:val="1"/>
      <w:marLeft w:val="0"/>
      <w:marRight w:val="0"/>
      <w:marTop w:val="0"/>
      <w:marBottom w:val="0"/>
      <w:divBdr>
        <w:top w:val="none" w:sz="0" w:space="0" w:color="auto"/>
        <w:left w:val="none" w:sz="0" w:space="0" w:color="auto"/>
        <w:bottom w:val="none" w:sz="0" w:space="0" w:color="auto"/>
        <w:right w:val="none" w:sz="0" w:space="0" w:color="auto"/>
      </w:divBdr>
    </w:div>
    <w:div w:id="983970747">
      <w:bodyDiv w:val="1"/>
      <w:marLeft w:val="0"/>
      <w:marRight w:val="0"/>
      <w:marTop w:val="0"/>
      <w:marBottom w:val="0"/>
      <w:divBdr>
        <w:top w:val="none" w:sz="0" w:space="0" w:color="auto"/>
        <w:left w:val="none" w:sz="0" w:space="0" w:color="auto"/>
        <w:bottom w:val="none" w:sz="0" w:space="0" w:color="auto"/>
        <w:right w:val="none" w:sz="0" w:space="0" w:color="auto"/>
      </w:divBdr>
    </w:div>
    <w:div w:id="1005014399">
      <w:bodyDiv w:val="1"/>
      <w:marLeft w:val="0"/>
      <w:marRight w:val="0"/>
      <w:marTop w:val="0"/>
      <w:marBottom w:val="0"/>
      <w:divBdr>
        <w:top w:val="none" w:sz="0" w:space="0" w:color="auto"/>
        <w:left w:val="none" w:sz="0" w:space="0" w:color="auto"/>
        <w:bottom w:val="none" w:sz="0" w:space="0" w:color="auto"/>
        <w:right w:val="none" w:sz="0" w:space="0" w:color="auto"/>
      </w:divBdr>
    </w:div>
    <w:div w:id="1027022787">
      <w:bodyDiv w:val="1"/>
      <w:marLeft w:val="0"/>
      <w:marRight w:val="0"/>
      <w:marTop w:val="0"/>
      <w:marBottom w:val="0"/>
      <w:divBdr>
        <w:top w:val="none" w:sz="0" w:space="0" w:color="auto"/>
        <w:left w:val="none" w:sz="0" w:space="0" w:color="auto"/>
        <w:bottom w:val="none" w:sz="0" w:space="0" w:color="auto"/>
        <w:right w:val="none" w:sz="0" w:space="0" w:color="auto"/>
      </w:divBdr>
    </w:div>
    <w:div w:id="1084883459">
      <w:bodyDiv w:val="1"/>
      <w:marLeft w:val="0"/>
      <w:marRight w:val="0"/>
      <w:marTop w:val="0"/>
      <w:marBottom w:val="0"/>
      <w:divBdr>
        <w:top w:val="none" w:sz="0" w:space="0" w:color="auto"/>
        <w:left w:val="none" w:sz="0" w:space="0" w:color="auto"/>
        <w:bottom w:val="none" w:sz="0" w:space="0" w:color="auto"/>
        <w:right w:val="none" w:sz="0" w:space="0" w:color="auto"/>
      </w:divBdr>
    </w:div>
    <w:div w:id="1093433532">
      <w:bodyDiv w:val="1"/>
      <w:marLeft w:val="0"/>
      <w:marRight w:val="0"/>
      <w:marTop w:val="0"/>
      <w:marBottom w:val="0"/>
      <w:divBdr>
        <w:top w:val="none" w:sz="0" w:space="0" w:color="auto"/>
        <w:left w:val="none" w:sz="0" w:space="0" w:color="auto"/>
        <w:bottom w:val="none" w:sz="0" w:space="0" w:color="auto"/>
        <w:right w:val="none" w:sz="0" w:space="0" w:color="auto"/>
      </w:divBdr>
    </w:div>
    <w:div w:id="1110706487">
      <w:bodyDiv w:val="1"/>
      <w:marLeft w:val="0"/>
      <w:marRight w:val="0"/>
      <w:marTop w:val="0"/>
      <w:marBottom w:val="0"/>
      <w:divBdr>
        <w:top w:val="none" w:sz="0" w:space="0" w:color="auto"/>
        <w:left w:val="none" w:sz="0" w:space="0" w:color="auto"/>
        <w:bottom w:val="none" w:sz="0" w:space="0" w:color="auto"/>
        <w:right w:val="none" w:sz="0" w:space="0" w:color="auto"/>
      </w:divBdr>
    </w:div>
    <w:div w:id="1117991548">
      <w:bodyDiv w:val="1"/>
      <w:marLeft w:val="0"/>
      <w:marRight w:val="0"/>
      <w:marTop w:val="0"/>
      <w:marBottom w:val="0"/>
      <w:divBdr>
        <w:top w:val="none" w:sz="0" w:space="0" w:color="auto"/>
        <w:left w:val="none" w:sz="0" w:space="0" w:color="auto"/>
        <w:bottom w:val="none" w:sz="0" w:space="0" w:color="auto"/>
        <w:right w:val="none" w:sz="0" w:space="0" w:color="auto"/>
      </w:divBdr>
    </w:div>
    <w:div w:id="1121921998">
      <w:bodyDiv w:val="1"/>
      <w:marLeft w:val="0"/>
      <w:marRight w:val="0"/>
      <w:marTop w:val="0"/>
      <w:marBottom w:val="0"/>
      <w:divBdr>
        <w:top w:val="none" w:sz="0" w:space="0" w:color="auto"/>
        <w:left w:val="none" w:sz="0" w:space="0" w:color="auto"/>
        <w:bottom w:val="none" w:sz="0" w:space="0" w:color="auto"/>
        <w:right w:val="none" w:sz="0" w:space="0" w:color="auto"/>
      </w:divBdr>
    </w:div>
    <w:div w:id="1123963574">
      <w:bodyDiv w:val="1"/>
      <w:marLeft w:val="0"/>
      <w:marRight w:val="0"/>
      <w:marTop w:val="0"/>
      <w:marBottom w:val="0"/>
      <w:divBdr>
        <w:top w:val="none" w:sz="0" w:space="0" w:color="auto"/>
        <w:left w:val="none" w:sz="0" w:space="0" w:color="auto"/>
        <w:bottom w:val="none" w:sz="0" w:space="0" w:color="auto"/>
        <w:right w:val="none" w:sz="0" w:space="0" w:color="auto"/>
      </w:divBdr>
    </w:div>
    <w:div w:id="1124888122">
      <w:bodyDiv w:val="1"/>
      <w:marLeft w:val="0"/>
      <w:marRight w:val="0"/>
      <w:marTop w:val="0"/>
      <w:marBottom w:val="0"/>
      <w:divBdr>
        <w:top w:val="none" w:sz="0" w:space="0" w:color="auto"/>
        <w:left w:val="none" w:sz="0" w:space="0" w:color="auto"/>
        <w:bottom w:val="none" w:sz="0" w:space="0" w:color="auto"/>
        <w:right w:val="none" w:sz="0" w:space="0" w:color="auto"/>
      </w:divBdr>
    </w:div>
    <w:div w:id="1128551102">
      <w:bodyDiv w:val="1"/>
      <w:marLeft w:val="0"/>
      <w:marRight w:val="0"/>
      <w:marTop w:val="0"/>
      <w:marBottom w:val="0"/>
      <w:divBdr>
        <w:top w:val="none" w:sz="0" w:space="0" w:color="auto"/>
        <w:left w:val="none" w:sz="0" w:space="0" w:color="auto"/>
        <w:bottom w:val="none" w:sz="0" w:space="0" w:color="auto"/>
        <w:right w:val="none" w:sz="0" w:space="0" w:color="auto"/>
      </w:divBdr>
    </w:div>
    <w:div w:id="1141842977">
      <w:bodyDiv w:val="1"/>
      <w:marLeft w:val="0"/>
      <w:marRight w:val="0"/>
      <w:marTop w:val="0"/>
      <w:marBottom w:val="0"/>
      <w:divBdr>
        <w:top w:val="none" w:sz="0" w:space="0" w:color="auto"/>
        <w:left w:val="none" w:sz="0" w:space="0" w:color="auto"/>
        <w:bottom w:val="none" w:sz="0" w:space="0" w:color="auto"/>
        <w:right w:val="none" w:sz="0" w:space="0" w:color="auto"/>
      </w:divBdr>
    </w:div>
    <w:div w:id="1159007087">
      <w:bodyDiv w:val="1"/>
      <w:marLeft w:val="0"/>
      <w:marRight w:val="0"/>
      <w:marTop w:val="0"/>
      <w:marBottom w:val="0"/>
      <w:divBdr>
        <w:top w:val="none" w:sz="0" w:space="0" w:color="auto"/>
        <w:left w:val="none" w:sz="0" w:space="0" w:color="auto"/>
        <w:bottom w:val="none" w:sz="0" w:space="0" w:color="auto"/>
        <w:right w:val="none" w:sz="0" w:space="0" w:color="auto"/>
      </w:divBdr>
    </w:div>
    <w:div w:id="1167138735">
      <w:bodyDiv w:val="1"/>
      <w:marLeft w:val="0"/>
      <w:marRight w:val="0"/>
      <w:marTop w:val="0"/>
      <w:marBottom w:val="0"/>
      <w:divBdr>
        <w:top w:val="none" w:sz="0" w:space="0" w:color="auto"/>
        <w:left w:val="none" w:sz="0" w:space="0" w:color="auto"/>
        <w:bottom w:val="none" w:sz="0" w:space="0" w:color="auto"/>
        <w:right w:val="none" w:sz="0" w:space="0" w:color="auto"/>
      </w:divBdr>
    </w:div>
    <w:div w:id="1201170363">
      <w:bodyDiv w:val="1"/>
      <w:marLeft w:val="0"/>
      <w:marRight w:val="0"/>
      <w:marTop w:val="0"/>
      <w:marBottom w:val="0"/>
      <w:divBdr>
        <w:top w:val="none" w:sz="0" w:space="0" w:color="auto"/>
        <w:left w:val="none" w:sz="0" w:space="0" w:color="auto"/>
        <w:bottom w:val="none" w:sz="0" w:space="0" w:color="auto"/>
        <w:right w:val="none" w:sz="0" w:space="0" w:color="auto"/>
      </w:divBdr>
    </w:div>
    <w:div w:id="1215116081">
      <w:bodyDiv w:val="1"/>
      <w:marLeft w:val="0"/>
      <w:marRight w:val="0"/>
      <w:marTop w:val="0"/>
      <w:marBottom w:val="0"/>
      <w:divBdr>
        <w:top w:val="none" w:sz="0" w:space="0" w:color="auto"/>
        <w:left w:val="none" w:sz="0" w:space="0" w:color="auto"/>
        <w:bottom w:val="none" w:sz="0" w:space="0" w:color="auto"/>
        <w:right w:val="none" w:sz="0" w:space="0" w:color="auto"/>
      </w:divBdr>
    </w:div>
    <w:div w:id="1219123521">
      <w:bodyDiv w:val="1"/>
      <w:marLeft w:val="0"/>
      <w:marRight w:val="0"/>
      <w:marTop w:val="0"/>
      <w:marBottom w:val="0"/>
      <w:divBdr>
        <w:top w:val="none" w:sz="0" w:space="0" w:color="auto"/>
        <w:left w:val="none" w:sz="0" w:space="0" w:color="auto"/>
        <w:bottom w:val="none" w:sz="0" w:space="0" w:color="auto"/>
        <w:right w:val="none" w:sz="0" w:space="0" w:color="auto"/>
      </w:divBdr>
    </w:div>
    <w:div w:id="1239286633">
      <w:bodyDiv w:val="1"/>
      <w:marLeft w:val="0"/>
      <w:marRight w:val="0"/>
      <w:marTop w:val="0"/>
      <w:marBottom w:val="0"/>
      <w:divBdr>
        <w:top w:val="none" w:sz="0" w:space="0" w:color="auto"/>
        <w:left w:val="none" w:sz="0" w:space="0" w:color="auto"/>
        <w:bottom w:val="none" w:sz="0" w:space="0" w:color="auto"/>
        <w:right w:val="none" w:sz="0" w:space="0" w:color="auto"/>
      </w:divBdr>
    </w:div>
    <w:div w:id="1239485346">
      <w:bodyDiv w:val="1"/>
      <w:marLeft w:val="0"/>
      <w:marRight w:val="0"/>
      <w:marTop w:val="0"/>
      <w:marBottom w:val="0"/>
      <w:divBdr>
        <w:top w:val="none" w:sz="0" w:space="0" w:color="auto"/>
        <w:left w:val="none" w:sz="0" w:space="0" w:color="auto"/>
        <w:bottom w:val="none" w:sz="0" w:space="0" w:color="auto"/>
        <w:right w:val="none" w:sz="0" w:space="0" w:color="auto"/>
      </w:divBdr>
    </w:div>
    <w:div w:id="1261337289">
      <w:bodyDiv w:val="1"/>
      <w:marLeft w:val="0"/>
      <w:marRight w:val="0"/>
      <w:marTop w:val="0"/>
      <w:marBottom w:val="0"/>
      <w:divBdr>
        <w:top w:val="none" w:sz="0" w:space="0" w:color="auto"/>
        <w:left w:val="none" w:sz="0" w:space="0" w:color="auto"/>
        <w:bottom w:val="none" w:sz="0" w:space="0" w:color="auto"/>
        <w:right w:val="none" w:sz="0" w:space="0" w:color="auto"/>
      </w:divBdr>
    </w:div>
    <w:div w:id="1286232298">
      <w:bodyDiv w:val="1"/>
      <w:marLeft w:val="0"/>
      <w:marRight w:val="0"/>
      <w:marTop w:val="0"/>
      <w:marBottom w:val="0"/>
      <w:divBdr>
        <w:top w:val="none" w:sz="0" w:space="0" w:color="auto"/>
        <w:left w:val="none" w:sz="0" w:space="0" w:color="auto"/>
        <w:bottom w:val="none" w:sz="0" w:space="0" w:color="auto"/>
        <w:right w:val="none" w:sz="0" w:space="0" w:color="auto"/>
      </w:divBdr>
    </w:div>
    <w:div w:id="1290551407">
      <w:bodyDiv w:val="1"/>
      <w:marLeft w:val="0"/>
      <w:marRight w:val="0"/>
      <w:marTop w:val="0"/>
      <w:marBottom w:val="0"/>
      <w:divBdr>
        <w:top w:val="none" w:sz="0" w:space="0" w:color="auto"/>
        <w:left w:val="none" w:sz="0" w:space="0" w:color="auto"/>
        <w:bottom w:val="none" w:sz="0" w:space="0" w:color="auto"/>
        <w:right w:val="none" w:sz="0" w:space="0" w:color="auto"/>
      </w:divBdr>
    </w:div>
    <w:div w:id="1290624164">
      <w:bodyDiv w:val="1"/>
      <w:marLeft w:val="0"/>
      <w:marRight w:val="0"/>
      <w:marTop w:val="0"/>
      <w:marBottom w:val="0"/>
      <w:divBdr>
        <w:top w:val="none" w:sz="0" w:space="0" w:color="auto"/>
        <w:left w:val="none" w:sz="0" w:space="0" w:color="auto"/>
        <w:bottom w:val="none" w:sz="0" w:space="0" w:color="auto"/>
        <w:right w:val="none" w:sz="0" w:space="0" w:color="auto"/>
      </w:divBdr>
    </w:div>
    <w:div w:id="1321812191">
      <w:bodyDiv w:val="1"/>
      <w:marLeft w:val="0"/>
      <w:marRight w:val="0"/>
      <w:marTop w:val="0"/>
      <w:marBottom w:val="0"/>
      <w:divBdr>
        <w:top w:val="none" w:sz="0" w:space="0" w:color="auto"/>
        <w:left w:val="none" w:sz="0" w:space="0" w:color="auto"/>
        <w:bottom w:val="none" w:sz="0" w:space="0" w:color="auto"/>
        <w:right w:val="none" w:sz="0" w:space="0" w:color="auto"/>
      </w:divBdr>
    </w:div>
    <w:div w:id="1324705109">
      <w:bodyDiv w:val="1"/>
      <w:marLeft w:val="0"/>
      <w:marRight w:val="0"/>
      <w:marTop w:val="0"/>
      <w:marBottom w:val="0"/>
      <w:divBdr>
        <w:top w:val="none" w:sz="0" w:space="0" w:color="auto"/>
        <w:left w:val="none" w:sz="0" w:space="0" w:color="auto"/>
        <w:bottom w:val="none" w:sz="0" w:space="0" w:color="auto"/>
        <w:right w:val="none" w:sz="0" w:space="0" w:color="auto"/>
      </w:divBdr>
    </w:div>
    <w:div w:id="1327587888">
      <w:bodyDiv w:val="1"/>
      <w:marLeft w:val="0"/>
      <w:marRight w:val="0"/>
      <w:marTop w:val="0"/>
      <w:marBottom w:val="0"/>
      <w:divBdr>
        <w:top w:val="none" w:sz="0" w:space="0" w:color="auto"/>
        <w:left w:val="none" w:sz="0" w:space="0" w:color="auto"/>
        <w:bottom w:val="none" w:sz="0" w:space="0" w:color="auto"/>
        <w:right w:val="none" w:sz="0" w:space="0" w:color="auto"/>
      </w:divBdr>
    </w:div>
    <w:div w:id="1366835039">
      <w:bodyDiv w:val="1"/>
      <w:marLeft w:val="0"/>
      <w:marRight w:val="0"/>
      <w:marTop w:val="0"/>
      <w:marBottom w:val="0"/>
      <w:divBdr>
        <w:top w:val="none" w:sz="0" w:space="0" w:color="auto"/>
        <w:left w:val="none" w:sz="0" w:space="0" w:color="auto"/>
        <w:bottom w:val="none" w:sz="0" w:space="0" w:color="auto"/>
        <w:right w:val="none" w:sz="0" w:space="0" w:color="auto"/>
      </w:divBdr>
    </w:div>
    <w:div w:id="1373919288">
      <w:bodyDiv w:val="1"/>
      <w:marLeft w:val="0"/>
      <w:marRight w:val="0"/>
      <w:marTop w:val="0"/>
      <w:marBottom w:val="0"/>
      <w:divBdr>
        <w:top w:val="none" w:sz="0" w:space="0" w:color="auto"/>
        <w:left w:val="none" w:sz="0" w:space="0" w:color="auto"/>
        <w:bottom w:val="none" w:sz="0" w:space="0" w:color="auto"/>
        <w:right w:val="none" w:sz="0" w:space="0" w:color="auto"/>
      </w:divBdr>
    </w:div>
    <w:div w:id="1427531212">
      <w:bodyDiv w:val="1"/>
      <w:marLeft w:val="0"/>
      <w:marRight w:val="0"/>
      <w:marTop w:val="0"/>
      <w:marBottom w:val="0"/>
      <w:divBdr>
        <w:top w:val="none" w:sz="0" w:space="0" w:color="auto"/>
        <w:left w:val="none" w:sz="0" w:space="0" w:color="auto"/>
        <w:bottom w:val="none" w:sz="0" w:space="0" w:color="auto"/>
        <w:right w:val="none" w:sz="0" w:space="0" w:color="auto"/>
      </w:divBdr>
    </w:div>
    <w:div w:id="1432316670">
      <w:bodyDiv w:val="1"/>
      <w:marLeft w:val="0"/>
      <w:marRight w:val="0"/>
      <w:marTop w:val="0"/>
      <w:marBottom w:val="0"/>
      <w:divBdr>
        <w:top w:val="none" w:sz="0" w:space="0" w:color="auto"/>
        <w:left w:val="none" w:sz="0" w:space="0" w:color="auto"/>
        <w:bottom w:val="none" w:sz="0" w:space="0" w:color="auto"/>
        <w:right w:val="none" w:sz="0" w:space="0" w:color="auto"/>
      </w:divBdr>
    </w:div>
    <w:div w:id="1449348728">
      <w:bodyDiv w:val="1"/>
      <w:marLeft w:val="0"/>
      <w:marRight w:val="0"/>
      <w:marTop w:val="0"/>
      <w:marBottom w:val="0"/>
      <w:divBdr>
        <w:top w:val="none" w:sz="0" w:space="0" w:color="auto"/>
        <w:left w:val="none" w:sz="0" w:space="0" w:color="auto"/>
        <w:bottom w:val="none" w:sz="0" w:space="0" w:color="auto"/>
        <w:right w:val="none" w:sz="0" w:space="0" w:color="auto"/>
      </w:divBdr>
    </w:div>
    <w:div w:id="1475567789">
      <w:bodyDiv w:val="1"/>
      <w:marLeft w:val="0"/>
      <w:marRight w:val="0"/>
      <w:marTop w:val="0"/>
      <w:marBottom w:val="0"/>
      <w:divBdr>
        <w:top w:val="none" w:sz="0" w:space="0" w:color="auto"/>
        <w:left w:val="none" w:sz="0" w:space="0" w:color="auto"/>
        <w:bottom w:val="none" w:sz="0" w:space="0" w:color="auto"/>
        <w:right w:val="none" w:sz="0" w:space="0" w:color="auto"/>
      </w:divBdr>
    </w:div>
    <w:div w:id="1478958461">
      <w:bodyDiv w:val="1"/>
      <w:marLeft w:val="0"/>
      <w:marRight w:val="0"/>
      <w:marTop w:val="0"/>
      <w:marBottom w:val="0"/>
      <w:divBdr>
        <w:top w:val="none" w:sz="0" w:space="0" w:color="auto"/>
        <w:left w:val="none" w:sz="0" w:space="0" w:color="auto"/>
        <w:bottom w:val="none" w:sz="0" w:space="0" w:color="auto"/>
        <w:right w:val="none" w:sz="0" w:space="0" w:color="auto"/>
      </w:divBdr>
    </w:div>
    <w:div w:id="1518036741">
      <w:bodyDiv w:val="1"/>
      <w:marLeft w:val="0"/>
      <w:marRight w:val="0"/>
      <w:marTop w:val="0"/>
      <w:marBottom w:val="0"/>
      <w:divBdr>
        <w:top w:val="none" w:sz="0" w:space="0" w:color="auto"/>
        <w:left w:val="none" w:sz="0" w:space="0" w:color="auto"/>
        <w:bottom w:val="none" w:sz="0" w:space="0" w:color="auto"/>
        <w:right w:val="none" w:sz="0" w:space="0" w:color="auto"/>
      </w:divBdr>
    </w:div>
    <w:div w:id="1556508553">
      <w:bodyDiv w:val="1"/>
      <w:marLeft w:val="0"/>
      <w:marRight w:val="0"/>
      <w:marTop w:val="0"/>
      <w:marBottom w:val="0"/>
      <w:divBdr>
        <w:top w:val="none" w:sz="0" w:space="0" w:color="auto"/>
        <w:left w:val="none" w:sz="0" w:space="0" w:color="auto"/>
        <w:bottom w:val="none" w:sz="0" w:space="0" w:color="auto"/>
        <w:right w:val="none" w:sz="0" w:space="0" w:color="auto"/>
      </w:divBdr>
    </w:div>
    <w:div w:id="1557163301">
      <w:bodyDiv w:val="1"/>
      <w:marLeft w:val="0"/>
      <w:marRight w:val="0"/>
      <w:marTop w:val="0"/>
      <w:marBottom w:val="0"/>
      <w:divBdr>
        <w:top w:val="none" w:sz="0" w:space="0" w:color="auto"/>
        <w:left w:val="none" w:sz="0" w:space="0" w:color="auto"/>
        <w:bottom w:val="none" w:sz="0" w:space="0" w:color="auto"/>
        <w:right w:val="none" w:sz="0" w:space="0" w:color="auto"/>
      </w:divBdr>
    </w:div>
    <w:div w:id="1565987289">
      <w:bodyDiv w:val="1"/>
      <w:marLeft w:val="0"/>
      <w:marRight w:val="0"/>
      <w:marTop w:val="0"/>
      <w:marBottom w:val="0"/>
      <w:divBdr>
        <w:top w:val="none" w:sz="0" w:space="0" w:color="auto"/>
        <w:left w:val="none" w:sz="0" w:space="0" w:color="auto"/>
        <w:bottom w:val="none" w:sz="0" w:space="0" w:color="auto"/>
        <w:right w:val="none" w:sz="0" w:space="0" w:color="auto"/>
      </w:divBdr>
    </w:div>
    <w:div w:id="1568685118">
      <w:bodyDiv w:val="1"/>
      <w:marLeft w:val="0"/>
      <w:marRight w:val="0"/>
      <w:marTop w:val="0"/>
      <w:marBottom w:val="0"/>
      <w:divBdr>
        <w:top w:val="none" w:sz="0" w:space="0" w:color="auto"/>
        <w:left w:val="none" w:sz="0" w:space="0" w:color="auto"/>
        <w:bottom w:val="none" w:sz="0" w:space="0" w:color="auto"/>
        <w:right w:val="none" w:sz="0" w:space="0" w:color="auto"/>
      </w:divBdr>
    </w:div>
    <w:div w:id="1572155777">
      <w:bodyDiv w:val="1"/>
      <w:marLeft w:val="0"/>
      <w:marRight w:val="0"/>
      <w:marTop w:val="0"/>
      <w:marBottom w:val="0"/>
      <w:divBdr>
        <w:top w:val="none" w:sz="0" w:space="0" w:color="auto"/>
        <w:left w:val="none" w:sz="0" w:space="0" w:color="auto"/>
        <w:bottom w:val="none" w:sz="0" w:space="0" w:color="auto"/>
        <w:right w:val="none" w:sz="0" w:space="0" w:color="auto"/>
      </w:divBdr>
    </w:div>
    <w:div w:id="1574194073">
      <w:bodyDiv w:val="1"/>
      <w:marLeft w:val="0"/>
      <w:marRight w:val="0"/>
      <w:marTop w:val="0"/>
      <w:marBottom w:val="0"/>
      <w:divBdr>
        <w:top w:val="none" w:sz="0" w:space="0" w:color="auto"/>
        <w:left w:val="none" w:sz="0" w:space="0" w:color="auto"/>
        <w:bottom w:val="none" w:sz="0" w:space="0" w:color="auto"/>
        <w:right w:val="none" w:sz="0" w:space="0" w:color="auto"/>
      </w:divBdr>
    </w:div>
    <w:div w:id="1579711772">
      <w:bodyDiv w:val="1"/>
      <w:marLeft w:val="0"/>
      <w:marRight w:val="0"/>
      <w:marTop w:val="0"/>
      <w:marBottom w:val="0"/>
      <w:divBdr>
        <w:top w:val="none" w:sz="0" w:space="0" w:color="auto"/>
        <w:left w:val="none" w:sz="0" w:space="0" w:color="auto"/>
        <w:bottom w:val="none" w:sz="0" w:space="0" w:color="auto"/>
        <w:right w:val="none" w:sz="0" w:space="0" w:color="auto"/>
      </w:divBdr>
    </w:div>
    <w:div w:id="1587610867">
      <w:bodyDiv w:val="1"/>
      <w:marLeft w:val="0"/>
      <w:marRight w:val="0"/>
      <w:marTop w:val="0"/>
      <w:marBottom w:val="0"/>
      <w:divBdr>
        <w:top w:val="none" w:sz="0" w:space="0" w:color="auto"/>
        <w:left w:val="none" w:sz="0" w:space="0" w:color="auto"/>
        <w:bottom w:val="none" w:sz="0" w:space="0" w:color="auto"/>
        <w:right w:val="none" w:sz="0" w:space="0" w:color="auto"/>
      </w:divBdr>
    </w:div>
    <w:div w:id="1626883942">
      <w:bodyDiv w:val="1"/>
      <w:marLeft w:val="0"/>
      <w:marRight w:val="0"/>
      <w:marTop w:val="0"/>
      <w:marBottom w:val="0"/>
      <w:divBdr>
        <w:top w:val="none" w:sz="0" w:space="0" w:color="auto"/>
        <w:left w:val="none" w:sz="0" w:space="0" w:color="auto"/>
        <w:bottom w:val="none" w:sz="0" w:space="0" w:color="auto"/>
        <w:right w:val="none" w:sz="0" w:space="0" w:color="auto"/>
      </w:divBdr>
    </w:div>
    <w:div w:id="1633444267">
      <w:bodyDiv w:val="1"/>
      <w:marLeft w:val="0"/>
      <w:marRight w:val="0"/>
      <w:marTop w:val="0"/>
      <w:marBottom w:val="0"/>
      <w:divBdr>
        <w:top w:val="none" w:sz="0" w:space="0" w:color="auto"/>
        <w:left w:val="none" w:sz="0" w:space="0" w:color="auto"/>
        <w:bottom w:val="none" w:sz="0" w:space="0" w:color="auto"/>
        <w:right w:val="none" w:sz="0" w:space="0" w:color="auto"/>
      </w:divBdr>
    </w:div>
    <w:div w:id="1707294178">
      <w:bodyDiv w:val="1"/>
      <w:marLeft w:val="0"/>
      <w:marRight w:val="0"/>
      <w:marTop w:val="0"/>
      <w:marBottom w:val="0"/>
      <w:divBdr>
        <w:top w:val="none" w:sz="0" w:space="0" w:color="auto"/>
        <w:left w:val="none" w:sz="0" w:space="0" w:color="auto"/>
        <w:bottom w:val="none" w:sz="0" w:space="0" w:color="auto"/>
        <w:right w:val="none" w:sz="0" w:space="0" w:color="auto"/>
      </w:divBdr>
    </w:div>
    <w:div w:id="1726954089">
      <w:bodyDiv w:val="1"/>
      <w:marLeft w:val="0"/>
      <w:marRight w:val="0"/>
      <w:marTop w:val="0"/>
      <w:marBottom w:val="0"/>
      <w:divBdr>
        <w:top w:val="none" w:sz="0" w:space="0" w:color="auto"/>
        <w:left w:val="none" w:sz="0" w:space="0" w:color="auto"/>
        <w:bottom w:val="none" w:sz="0" w:space="0" w:color="auto"/>
        <w:right w:val="none" w:sz="0" w:space="0" w:color="auto"/>
      </w:divBdr>
    </w:div>
    <w:div w:id="1738045333">
      <w:bodyDiv w:val="1"/>
      <w:marLeft w:val="0"/>
      <w:marRight w:val="0"/>
      <w:marTop w:val="0"/>
      <w:marBottom w:val="0"/>
      <w:divBdr>
        <w:top w:val="none" w:sz="0" w:space="0" w:color="auto"/>
        <w:left w:val="none" w:sz="0" w:space="0" w:color="auto"/>
        <w:bottom w:val="none" w:sz="0" w:space="0" w:color="auto"/>
        <w:right w:val="none" w:sz="0" w:space="0" w:color="auto"/>
      </w:divBdr>
    </w:div>
    <w:div w:id="1743093473">
      <w:bodyDiv w:val="1"/>
      <w:marLeft w:val="0"/>
      <w:marRight w:val="0"/>
      <w:marTop w:val="0"/>
      <w:marBottom w:val="0"/>
      <w:divBdr>
        <w:top w:val="none" w:sz="0" w:space="0" w:color="auto"/>
        <w:left w:val="none" w:sz="0" w:space="0" w:color="auto"/>
        <w:bottom w:val="none" w:sz="0" w:space="0" w:color="auto"/>
        <w:right w:val="none" w:sz="0" w:space="0" w:color="auto"/>
      </w:divBdr>
    </w:div>
    <w:div w:id="1759906615">
      <w:bodyDiv w:val="1"/>
      <w:marLeft w:val="0"/>
      <w:marRight w:val="0"/>
      <w:marTop w:val="0"/>
      <w:marBottom w:val="0"/>
      <w:divBdr>
        <w:top w:val="none" w:sz="0" w:space="0" w:color="auto"/>
        <w:left w:val="none" w:sz="0" w:space="0" w:color="auto"/>
        <w:bottom w:val="none" w:sz="0" w:space="0" w:color="auto"/>
        <w:right w:val="none" w:sz="0" w:space="0" w:color="auto"/>
      </w:divBdr>
    </w:div>
    <w:div w:id="1828355372">
      <w:bodyDiv w:val="1"/>
      <w:marLeft w:val="0"/>
      <w:marRight w:val="0"/>
      <w:marTop w:val="0"/>
      <w:marBottom w:val="0"/>
      <w:divBdr>
        <w:top w:val="none" w:sz="0" w:space="0" w:color="auto"/>
        <w:left w:val="none" w:sz="0" w:space="0" w:color="auto"/>
        <w:bottom w:val="none" w:sz="0" w:space="0" w:color="auto"/>
        <w:right w:val="none" w:sz="0" w:space="0" w:color="auto"/>
      </w:divBdr>
    </w:div>
    <w:div w:id="1831288181">
      <w:bodyDiv w:val="1"/>
      <w:marLeft w:val="0"/>
      <w:marRight w:val="0"/>
      <w:marTop w:val="0"/>
      <w:marBottom w:val="0"/>
      <w:divBdr>
        <w:top w:val="none" w:sz="0" w:space="0" w:color="auto"/>
        <w:left w:val="none" w:sz="0" w:space="0" w:color="auto"/>
        <w:bottom w:val="none" w:sz="0" w:space="0" w:color="auto"/>
        <w:right w:val="none" w:sz="0" w:space="0" w:color="auto"/>
      </w:divBdr>
    </w:div>
    <w:div w:id="1832523147">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1938516050">
      <w:bodyDiv w:val="1"/>
      <w:marLeft w:val="0"/>
      <w:marRight w:val="0"/>
      <w:marTop w:val="0"/>
      <w:marBottom w:val="0"/>
      <w:divBdr>
        <w:top w:val="none" w:sz="0" w:space="0" w:color="auto"/>
        <w:left w:val="none" w:sz="0" w:space="0" w:color="auto"/>
        <w:bottom w:val="none" w:sz="0" w:space="0" w:color="auto"/>
        <w:right w:val="none" w:sz="0" w:space="0" w:color="auto"/>
      </w:divBdr>
    </w:div>
    <w:div w:id="1983927952">
      <w:bodyDiv w:val="1"/>
      <w:marLeft w:val="0"/>
      <w:marRight w:val="0"/>
      <w:marTop w:val="0"/>
      <w:marBottom w:val="0"/>
      <w:divBdr>
        <w:top w:val="none" w:sz="0" w:space="0" w:color="auto"/>
        <w:left w:val="none" w:sz="0" w:space="0" w:color="auto"/>
        <w:bottom w:val="none" w:sz="0" w:space="0" w:color="auto"/>
        <w:right w:val="none" w:sz="0" w:space="0" w:color="auto"/>
      </w:divBdr>
    </w:div>
    <w:div w:id="2090227011">
      <w:bodyDiv w:val="1"/>
      <w:marLeft w:val="0"/>
      <w:marRight w:val="0"/>
      <w:marTop w:val="0"/>
      <w:marBottom w:val="0"/>
      <w:divBdr>
        <w:top w:val="none" w:sz="0" w:space="0" w:color="auto"/>
        <w:left w:val="none" w:sz="0" w:space="0" w:color="auto"/>
        <w:bottom w:val="none" w:sz="0" w:space="0" w:color="auto"/>
        <w:right w:val="none" w:sz="0" w:space="0" w:color="auto"/>
      </w:divBdr>
    </w:div>
    <w:div w:id="2122068898">
      <w:bodyDiv w:val="1"/>
      <w:marLeft w:val="0"/>
      <w:marRight w:val="0"/>
      <w:marTop w:val="0"/>
      <w:marBottom w:val="0"/>
      <w:divBdr>
        <w:top w:val="none" w:sz="0" w:space="0" w:color="auto"/>
        <w:left w:val="none" w:sz="0" w:space="0" w:color="auto"/>
        <w:bottom w:val="none" w:sz="0" w:space="0" w:color="auto"/>
        <w:right w:val="none" w:sz="0" w:space="0" w:color="auto"/>
      </w:divBdr>
    </w:div>
    <w:div w:id="2137947263">
      <w:bodyDiv w:val="1"/>
      <w:marLeft w:val="0"/>
      <w:marRight w:val="0"/>
      <w:marTop w:val="0"/>
      <w:marBottom w:val="0"/>
      <w:divBdr>
        <w:top w:val="none" w:sz="0" w:space="0" w:color="auto"/>
        <w:left w:val="none" w:sz="0" w:space="0" w:color="auto"/>
        <w:bottom w:val="none" w:sz="0" w:space="0" w:color="auto"/>
        <w:right w:val="none" w:sz="0" w:space="0" w:color="auto"/>
      </w:divBdr>
    </w:div>
    <w:div w:id="21425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rektor.ds.nauki@ujk.edu.pl" TargetMode="External"/><Relationship Id="rId18" Type="http://schemas.openxmlformats.org/officeDocument/2006/relationships/hyperlink" Target="mailto:zarzadzanie@ujk.edu.pl" TargetMode="External"/><Relationship Id="rId26" Type="http://schemas.openxmlformats.org/officeDocument/2006/relationships/hyperlink" Target="http://www.unipt.pl/" TargetMode="External"/><Relationship Id="rId39" Type="http://schemas.openxmlformats.org/officeDocument/2006/relationships/hyperlink" Target="http://isip.sejm.gov.pl/DetailsServlet?id=WDU20081560970" TargetMode="External"/><Relationship Id="rId21" Type="http://schemas.openxmlformats.org/officeDocument/2006/relationships/hyperlink" Target="http://www.ujk.edu/wmp/" TargetMode="External"/><Relationship Id="rId34" Type="http://schemas.openxmlformats.org/officeDocument/2006/relationships/hyperlink" Target="http://lib.ujk.edu.pl/F/?func=find-b-0&amp;local_base=puk03" TargetMode="External"/><Relationship Id="rId42" Type="http://schemas.openxmlformats.org/officeDocument/2006/relationships/hyperlink" Target="http://www.ujk.edu.pl/ds_lacznik.html" TargetMode="External"/><Relationship Id="rId47" Type="http://schemas.openxmlformats.org/officeDocument/2006/relationships/hyperlink" Target="http://www.centermed.pl" TargetMode="External"/><Relationship Id="rId50" Type="http://schemas.openxmlformats.org/officeDocument/2006/relationships/hyperlink" Target="http://www.abk.ujk.edu.pl/" TargetMode="External"/><Relationship Id="rId55" Type="http://schemas.openxmlformats.org/officeDocument/2006/relationships/hyperlink" Target="http://www.uniza.s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jk.edu.pl/wzia/" TargetMode="External"/><Relationship Id="rId20" Type="http://schemas.openxmlformats.org/officeDocument/2006/relationships/hyperlink" Target="mailto:lwieczorek@ujk.edu.pl" TargetMode="External"/><Relationship Id="rId29" Type="http://schemas.openxmlformats.org/officeDocument/2006/relationships/hyperlink" Target="http://www.ujk.edu.pl/www.buk.ujk.edu.pl" TargetMode="External"/><Relationship Id="rId41" Type="http://schemas.openxmlformats.org/officeDocument/2006/relationships/hyperlink" Target="http://www.ujk.edu.pl/ds_fama.html" TargetMode="External"/><Relationship Id="rId54" Type="http://schemas.openxmlformats.org/officeDocument/2006/relationships/hyperlink" Target="http://www.ucm.sk/" TargetMode="External"/><Relationship Id="rId62" Type="http://schemas.openxmlformats.org/officeDocument/2006/relationships/hyperlink" Target="mailto:lwieczorek@ujk.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tor@ujk.edu.pl" TargetMode="External"/><Relationship Id="rId24" Type="http://schemas.openxmlformats.org/officeDocument/2006/relationships/hyperlink" Target="http://wpia.ujk.edu.pl/wped/" TargetMode="External"/><Relationship Id="rId32" Type="http://schemas.openxmlformats.org/officeDocument/2006/relationships/hyperlink" Target="http://www.ujk.edu.pl/stdniep/" TargetMode="External"/><Relationship Id="rId37" Type="http://schemas.openxmlformats.org/officeDocument/2006/relationships/hyperlink" Target="http://www.ujk.edu.pl/archiwum/files/Wniosek_o_udostepnienie_prac_mgr%5B1%5D.doc" TargetMode="External"/><Relationship Id="rId40" Type="http://schemas.openxmlformats.org/officeDocument/2006/relationships/hyperlink" Target="http://www.ujk.edu.pl/ds_odyseja.html" TargetMode="External"/><Relationship Id="rId45" Type="http://schemas.openxmlformats.org/officeDocument/2006/relationships/hyperlink" Target="http://www.artimed.pl/" TargetMode="External"/><Relationship Id="rId53" Type="http://schemas.openxmlformats.org/officeDocument/2006/relationships/hyperlink" Target="http://www.uniba.sk/" TargetMode="External"/><Relationship Id="rId58" Type="http://schemas.openxmlformats.org/officeDocument/2006/relationships/hyperlink" Target="http://www.uni-pardubice.eu/" TargetMode="External"/><Relationship Id="rId5" Type="http://schemas.openxmlformats.org/officeDocument/2006/relationships/settings" Target="settings.xml"/><Relationship Id="rId15" Type="http://schemas.openxmlformats.org/officeDocument/2006/relationships/hyperlink" Target="http://www.ujk.edu.pl/wzia/" TargetMode="External"/><Relationship Id="rId23" Type="http://schemas.openxmlformats.org/officeDocument/2006/relationships/hyperlink" Target="http://wnoz.ujk.edu.pl/" TargetMode="External"/><Relationship Id="rId28" Type="http://schemas.openxmlformats.org/officeDocument/2006/relationships/hyperlink" Target="http://www.ujk.edu.pl/archiwum" TargetMode="External"/><Relationship Id="rId36" Type="http://schemas.openxmlformats.org/officeDocument/2006/relationships/hyperlink" Target="http://www.ujk.edu.pl/archiwum/files/Regulamin%20udost%EF%BF%BDpniania%202.doc" TargetMode="External"/><Relationship Id="rId49" Type="http://schemas.openxmlformats.org/officeDocument/2006/relationships/hyperlink" Target="http://www.samorzad.ujk.edu.pl/" TargetMode="External"/><Relationship Id="rId57" Type="http://schemas.openxmlformats.org/officeDocument/2006/relationships/hyperlink" Target="http://www.nbu.bg/index.php?I=994&amp;lang" TargetMode="External"/><Relationship Id="rId61" Type="http://schemas.openxmlformats.org/officeDocument/2006/relationships/hyperlink" Target="http://www.ujk.edu.pl/wzia/?q=node/14" TargetMode="External"/><Relationship Id="rId10" Type="http://schemas.openxmlformats.org/officeDocument/2006/relationships/image" Target="media/image1.png"/><Relationship Id="rId19" Type="http://schemas.openxmlformats.org/officeDocument/2006/relationships/hyperlink" Target="http://www.ujk.edu.pl/wzia/" TargetMode="External"/><Relationship Id="rId31" Type="http://schemas.openxmlformats.org/officeDocument/2006/relationships/hyperlink" Target="http://www.ujk.edu.pl/sjo" TargetMode="External"/><Relationship Id="rId44" Type="http://schemas.openxmlformats.org/officeDocument/2006/relationships/hyperlink" Target="mailto:rejestracja@artimed.pl" TargetMode="External"/><Relationship Id="rId52" Type="http://schemas.openxmlformats.org/officeDocument/2006/relationships/hyperlink" Target="http://www.unwe.bg/mobility/en" TargetMode="External"/><Relationship Id="rId60" Type="http://schemas.openxmlformats.org/officeDocument/2006/relationships/hyperlink" Target="http://www.ujk.edu.pl/wzia/?q=node/14" TargetMode="External"/><Relationship Id="rId4" Type="http://schemas.microsoft.com/office/2007/relationships/stylesWithEffects" Target="stylesWithEffects.xml"/><Relationship Id="rId9" Type="http://schemas.openxmlformats.org/officeDocument/2006/relationships/hyperlink" Target="http://www.ujk.edu.pl" TargetMode="External"/><Relationship Id="rId14" Type="http://schemas.openxmlformats.org/officeDocument/2006/relationships/hyperlink" Target="http://www.ujk.edu.pl/webujk/2649" TargetMode="External"/><Relationship Id="rId22" Type="http://schemas.openxmlformats.org/officeDocument/2006/relationships/hyperlink" Target="http://www.ujk.edu.pl/whum/" TargetMode="External"/><Relationship Id="rId27" Type="http://schemas.openxmlformats.org/officeDocument/2006/relationships/hyperlink" Target="http://www.ujk.edu.pl/biuro-karier/" TargetMode="External"/><Relationship Id="rId30" Type="http://schemas.openxmlformats.org/officeDocument/2006/relationships/hyperlink" Target="http://www.ujk.edu.pl/swfis" TargetMode="External"/><Relationship Id="rId35" Type="http://schemas.openxmlformats.org/officeDocument/2006/relationships/hyperlink" Target="http://www.ujk.edu.pl/archiwum/files/Regulamin_udostepniania_2.doc" TargetMode="External"/><Relationship Id="rId43" Type="http://schemas.openxmlformats.org/officeDocument/2006/relationships/hyperlink" Target="http://www.ujk.edu.pl/ds_melodia.html" TargetMode="External"/><Relationship Id="rId48" Type="http://schemas.openxmlformats.org/officeDocument/2006/relationships/hyperlink" Target="https://www.facebook.com/CentermedLiderOpiekiMedycznej" TargetMode="External"/><Relationship Id="rId56" Type="http://schemas.openxmlformats.org/officeDocument/2006/relationships/hyperlink" Target="http://tuscia.llpmanager.it/studenti"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Erasmus@ujk.edu.pl" TargetMode="External"/><Relationship Id="rId3" Type="http://schemas.openxmlformats.org/officeDocument/2006/relationships/styles" Target="styles.xml"/><Relationship Id="rId12" Type="http://schemas.openxmlformats.org/officeDocument/2006/relationships/hyperlink" Target="http://www.ujk.edu.pl/prof_dr_hab_Jacek_Semaniak.html" TargetMode="External"/><Relationship Id="rId17" Type="http://schemas.openxmlformats.org/officeDocument/2006/relationships/hyperlink" Target="http://www.ujk.edu.pl/wzia/" TargetMode="External"/><Relationship Id="rId25" Type="http://schemas.openxmlformats.org/officeDocument/2006/relationships/hyperlink" Target="http://www.unipt.pl/" TargetMode="External"/><Relationship Id="rId33" Type="http://schemas.openxmlformats.org/officeDocument/2006/relationships/hyperlink" Target="http://www.ujk.edu.pl/wyd" TargetMode="External"/><Relationship Id="rId38" Type="http://schemas.openxmlformats.org/officeDocument/2006/relationships/hyperlink" Target="http://www.ujk.edu.pl/archiwum/files/Wniosek_o_udostepnienie_prac_mgr%5B1%5D.doc" TargetMode="External"/><Relationship Id="rId46" Type="http://schemas.openxmlformats.org/officeDocument/2006/relationships/hyperlink" Target="https://artimed.pl/index.php?url=karta" TargetMode="External"/><Relationship Id="rId59" Type="http://schemas.openxmlformats.org/officeDocument/2006/relationships/hyperlink" Target="http://www.ujk.edu.pl/wzia/?q=node/1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7780-0D32-4235-9E6A-E755443A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13969</Words>
  <Characters>83814</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xxx</cp:lastModifiedBy>
  <cp:revision>3</cp:revision>
  <dcterms:created xsi:type="dcterms:W3CDTF">2017-12-13T06:29:00Z</dcterms:created>
  <dcterms:modified xsi:type="dcterms:W3CDTF">2017-12-13T06:33:00Z</dcterms:modified>
</cp:coreProperties>
</file>